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3"/>
        <w:gridCol w:w="4333"/>
      </w:tblGrid>
      <w:tr w:rsidR="006857A3" w:rsidRPr="006857A3" w:rsidTr="006857A3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126008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Style w:val="Strong"/>
                <w:rFonts w:ascii="Arial" w:hAnsi="Arial" w:cs="Arial"/>
              </w:rPr>
              <w:t>Shared Parental L</w:t>
            </w:r>
            <w:r w:rsidR="0047383C">
              <w:rPr>
                <w:rStyle w:val="Strong"/>
                <w:rFonts w:ascii="Arial" w:hAnsi="Arial" w:cs="Arial"/>
              </w:rPr>
              <w:t>eave: M</w:t>
            </w:r>
            <w:r w:rsidR="006857A3" w:rsidRPr="006857A3">
              <w:rPr>
                <w:rStyle w:val="Strong"/>
                <w:rFonts w:ascii="Arial" w:hAnsi="Arial" w:cs="Arial"/>
              </w:rPr>
              <w:t>aternity</w:t>
            </w:r>
            <w:r w:rsidR="0047383C">
              <w:rPr>
                <w:rStyle w:val="Strong"/>
                <w:rFonts w:ascii="Arial" w:hAnsi="Arial" w:cs="Arial"/>
              </w:rPr>
              <w:t xml:space="preserve"> / Adoption L</w:t>
            </w:r>
            <w:r w:rsidR="006857A3" w:rsidRPr="006857A3">
              <w:rPr>
                <w:rStyle w:val="Strong"/>
                <w:rFonts w:ascii="Arial" w:hAnsi="Arial" w:cs="Arial"/>
              </w:rPr>
              <w:t xml:space="preserve">eave </w:t>
            </w:r>
            <w:r w:rsidR="0047383C">
              <w:rPr>
                <w:rStyle w:val="Strong"/>
                <w:rFonts w:ascii="Arial" w:hAnsi="Arial" w:cs="Arial"/>
              </w:rPr>
              <w:t>Curtailment N</w:t>
            </w:r>
            <w:r w:rsidR="006857A3" w:rsidRPr="006857A3">
              <w:rPr>
                <w:rStyle w:val="Strong"/>
                <w:rFonts w:ascii="Arial" w:hAnsi="Arial" w:cs="Arial"/>
              </w:rPr>
              <w:t>otice</w:t>
            </w:r>
          </w:p>
        </w:tc>
      </w:tr>
      <w:tr w:rsidR="006857A3" w:rsidRPr="006857A3" w:rsidTr="00FD517C"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6857A3">
            <w:pPr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  <w:b/>
                <w:bCs/>
              </w:rPr>
              <w:t>Name of employee:</w:t>
            </w:r>
          </w:p>
        </w:tc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6857A3">
            <w:pPr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> </w:t>
            </w:r>
          </w:p>
        </w:tc>
      </w:tr>
      <w:tr w:rsidR="005C30FA" w:rsidRPr="006857A3" w:rsidTr="00FD517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5C30FA" w:rsidRPr="006857A3" w:rsidRDefault="005C30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Employee Number: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5C30FA" w:rsidRPr="006857A3" w:rsidRDefault="005C30FA">
            <w:pPr>
              <w:rPr>
                <w:rFonts w:ascii="Arial" w:hAnsi="Arial" w:cs="Arial"/>
              </w:rPr>
            </w:pPr>
          </w:p>
        </w:tc>
      </w:tr>
      <w:tr w:rsidR="006857A3" w:rsidRPr="006857A3" w:rsidTr="00FD517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6857A3">
            <w:pPr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6857A3">
            <w:pPr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> </w:t>
            </w:r>
          </w:p>
        </w:tc>
      </w:tr>
      <w:tr w:rsidR="006857A3" w:rsidRPr="006857A3" w:rsidTr="006857A3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5C30FA" w:rsidRDefault="006857A3" w:rsidP="00E31C8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>I wish to bring my maternity leave</w:t>
            </w:r>
            <w:r w:rsidR="0047383C">
              <w:rPr>
                <w:rFonts w:ascii="Arial" w:hAnsi="Arial" w:cs="Arial"/>
              </w:rPr>
              <w:t xml:space="preserve"> / adoption leave </w:t>
            </w:r>
            <w:r w:rsidRPr="006857A3">
              <w:rPr>
                <w:rFonts w:ascii="Arial" w:hAnsi="Arial" w:cs="Arial"/>
              </w:rPr>
              <w:t xml:space="preserve">and </w:t>
            </w:r>
            <w:r w:rsidR="005C30FA">
              <w:rPr>
                <w:rFonts w:ascii="Arial" w:hAnsi="Arial" w:cs="Arial"/>
              </w:rPr>
              <w:t>maternity</w:t>
            </w:r>
            <w:r w:rsidR="0047383C">
              <w:rPr>
                <w:rFonts w:ascii="Arial" w:hAnsi="Arial" w:cs="Arial"/>
              </w:rPr>
              <w:t xml:space="preserve"> / adoption</w:t>
            </w:r>
            <w:r w:rsidR="005C30FA">
              <w:rPr>
                <w:rFonts w:ascii="Arial" w:hAnsi="Arial" w:cs="Arial"/>
              </w:rPr>
              <w:t xml:space="preserve"> pay </w:t>
            </w:r>
            <w:r w:rsidRPr="006857A3">
              <w:rPr>
                <w:rFonts w:ascii="Arial" w:hAnsi="Arial" w:cs="Arial"/>
              </w:rPr>
              <w:t xml:space="preserve">to an end to be able to take shared parental leave. </w:t>
            </w:r>
          </w:p>
          <w:p w:rsidR="00E31C8F" w:rsidRDefault="006857A3" w:rsidP="00E31C8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 xml:space="preserve">I have also </w:t>
            </w:r>
            <w:r w:rsidRPr="005C30FA">
              <w:rPr>
                <w:rFonts w:ascii="Arial" w:hAnsi="Arial" w:cs="Arial"/>
              </w:rPr>
              <w:t>completed</w:t>
            </w:r>
            <w:r w:rsidR="005C30FA">
              <w:rPr>
                <w:rFonts w:ascii="Arial" w:hAnsi="Arial" w:cs="Arial"/>
              </w:rPr>
              <w:t>:</w:t>
            </w:r>
          </w:p>
          <w:p w:rsidR="00E31C8F" w:rsidRDefault="00E31C8F" w:rsidP="00E31C8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C30FA" w:rsidRDefault="005C30FA" w:rsidP="00E31C8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 2 - </w:t>
            </w:r>
            <w:r w:rsidR="006857A3" w:rsidRPr="006857A3">
              <w:rPr>
                <w:rFonts w:ascii="Arial" w:hAnsi="Arial" w:cs="Arial"/>
              </w:rPr>
              <w:t>a notice of entitlement and intentio</w:t>
            </w:r>
            <w:r>
              <w:rPr>
                <w:rFonts w:ascii="Arial" w:hAnsi="Arial" w:cs="Arial"/>
              </w:rPr>
              <w:t>n to take shared parental leave</w:t>
            </w:r>
            <w:r w:rsidR="00E31C8F">
              <w:rPr>
                <w:rFonts w:ascii="Arial" w:hAnsi="Arial" w:cs="Arial"/>
              </w:rPr>
              <w:t xml:space="preserve"> - mother</w:t>
            </w:r>
          </w:p>
          <w:p w:rsidR="00E31C8F" w:rsidRDefault="00E31C8F" w:rsidP="00E31C8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5C30FA" w:rsidRDefault="005C30FA" w:rsidP="00E31C8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:rsidR="00E31C8F" w:rsidRDefault="00E31C8F" w:rsidP="00E31C8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857A3" w:rsidRPr="006857A3" w:rsidRDefault="005C30FA" w:rsidP="00E31C8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 3 </w:t>
            </w:r>
            <w:r w:rsidR="00E903C0">
              <w:rPr>
                <w:rFonts w:ascii="Arial" w:hAnsi="Arial" w:cs="Arial"/>
              </w:rPr>
              <w:t xml:space="preserve">–a notice of entitlement and intention to take shared parental leave </w:t>
            </w:r>
            <w:r w:rsidR="00E31C8F">
              <w:rPr>
                <w:rFonts w:ascii="Arial" w:hAnsi="Arial" w:cs="Arial"/>
              </w:rPr>
              <w:t>–</w:t>
            </w:r>
            <w:r w:rsidR="00E903C0">
              <w:rPr>
                <w:rFonts w:ascii="Arial" w:hAnsi="Arial" w:cs="Arial"/>
              </w:rPr>
              <w:t xml:space="preserve"> partner</w:t>
            </w:r>
          </w:p>
        </w:tc>
      </w:tr>
      <w:tr w:rsidR="006857A3" w:rsidRPr="006857A3" w:rsidTr="00FD517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8F7335" w:rsidRDefault="006857A3">
            <w:pPr>
              <w:rPr>
                <w:rFonts w:ascii="Arial" w:hAnsi="Arial" w:cs="Arial"/>
              </w:rPr>
            </w:pPr>
            <w:r w:rsidRPr="008F7335">
              <w:rPr>
                <w:rFonts w:ascii="Arial" w:hAnsi="Arial" w:cs="Arial"/>
                <w:bCs/>
              </w:rPr>
              <w:t xml:space="preserve">I wish to end my maternity </w:t>
            </w:r>
            <w:r w:rsidR="0047383C" w:rsidRPr="008F7335">
              <w:rPr>
                <w:rFonts w:ascii="Arial" w:hAnsi="Arial" w:cs="Arial"/>
                <w:bCs/>
              </w:rPr>
              <w:t xml:space="preserve">/ adoption </w:t>
            </w:r>
            <w:r w:rsidRPr="008F7335">
              <w:rPr>
                <w:rFonts w:ascii="Arial" w:hAnsi="Arial" w:cs="Arial"/>
                <w:bCs/>
              </w:rPr>
              <w:t>leave on: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6857A3">
            <w:pPr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> </w:t>
            </w:r>
          </w:p>
        </w:tc>
      </w:tr>
      <w:tr w:rsidR="006857A3" w:rsidRPr="006857A3" w:rsidTr="00FD517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8F7335" w:rsidRDefault="006857A3">
            <w:pPr>
              <w:rPr>
                <w:rFonts w:ascii="Arial" w:hAnsi="Arial" w:cs="Arial"/>
              </w:rPr>
            </w:pPr>
            <w:r w:rsidRPr="008F7335">
              <w:rPr>
                <w:rFonts w:ascii="Arial" w:hAnsi="Arial" w:cs="Arial"/>
                <w:bCs/>
              </w:rPr>
              <w:t>I wish my maternity</w:t>
            </w:r>
            <w:r w:rsidR="0047383C" w:rsidRPr="008F7335">
              <w:rPr>
                <w:rFonts w:ascii="Arial" w:hAnsi="Arial" w:cs="Arial"/>
                <w:bCs/>
              </w:rPr>
              <w:t xml:space="preserve"> / adoption</w:t>
            </w:r>
            <w:r w:rsidRPr="008F7335">
              <w:rPr>
                <w:rFonts w:ascii="Arial" w:hAnsi="Arial" w:cs="Arial"/>
                <w:bCs/>
              </w:rPr>
              <w:t xml:space="preserve"> pay period (if applicable) to end on: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6857A3">
            <w:pPr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> </w:t>
            </w:r>
          </w:p>
        </w:tc>
      </w:tr>
      <w:tr w:rsidR="006857A3" w:rsidRPr="006857A3" w:rsidTr="00FD517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6857A3">
            <w:pPr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  <w:b/>
                <w:bCs/>
              </w:rPr>
              <w:t>Signed: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6857A3">
            <w:pPr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> </w:t>
            </w:r>
          </w:p>
        </w:tc>
      </w:tr>
      <w:tr w:rsidR="00D263CB" w:rsidRPr="006857A3" w:rsidTr="00FD517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D263CB" w:rsidRPr="006857A3" w:rsidRDefault="00D263CB">
            <w:pPr>
              <w:rPr>
                <w:rFonts w:ascii="Arial" w:hAnsi="Arial" w:cs="Arial"/>
                <w:b/>
                <w:bCs/>
              </w:rPr>
            </w:pPr>
            <w:r w:rsidRPr="006857A3">
              <w:rPr>
                <w:rFonts w:ascii="Arial" w:hAnsi="Arial" w:cs="Arial"/>
                <w:b/>
                <w:bCs/>
              </w:rPr>
              <w:t>Dated: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D263CB" w:rsidRPr="006857A3" w:rsidRDefault="00D263CB">
            <w:pPr>
              <w:rPr>
                <w:rFonts w:ascii="Arial" w:hAnsi="Arial" w:cs="Arial"/>
              </w:rPr>
            </w:pPr>
          </w:p>
        </w:tc>
      </w:tr>
      <w:tr w:rsidR="00D263CB" w:rsidRPr="006857A3" w:rsidTr="00FD517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D263CB" w:rsidRPr="006857A3" w:rsidRDefault="00D263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Manager’s Name: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D263CB" w:rsidRPr="006857A3" w:rsidRDefault="00D263CB">
            <w:pPr>
              <w:rPr>
                <w:rFonts w:ascii="Arial" w:hAnsi="Arial" w:cs="Arial"/>
              </w:rPr>
            </w:pPr>
          </w:p>
        </w:tc>
      </w:tr>
      <w:tr w:rsidR="00D263CB" w:rsidRPr="006857A3" w:rsidTr="00FD517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D263CB" w:rsidRPr="006857A3" w:rsidRDefault="00D263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Manager’s Job Title: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D263CB" w:rsidRPr="006857A3" w:rsidRDefault="00D263CB">
            <w:pPr>
              <w:rPr>
                <w:rFonts w:ascii="Arial" w:hAnsi="Arial" w:cs="Arial"/>
              </w:rPr>
            </w:pPr>
          </w:p>
        </w:tc>
      </w:tr>
      <w:tr w:rsidR="006857A3" w:rsidRPr="006857A3" w:rsidTr="00FD517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D263CB" w:rsidRDefault="00D263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Manager’s Signature: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6857A3" w:rsidRPr="006857A3" w:rsidRDefault="006857A3">
            <w:pPr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> </w:t>
            </w:r>
          </w:p>
        </w:tc>
      </w:tr>
      <w:tr w:rsidR="006857A3" w:rsidRPr="006857A3" w:rsidTr="006857A3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5C30FA" w:rsidRDefault="006857A3">
            <w:pPr>
              <w:pStyle w:val="NormalWeb"/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  <w:b/>
                <w:bCs/>
              </w:rPr>
              <w:t>Notes</w:t>
            </w:r>
          </w:p>
          <w:p w:rsidR="006857A3" w:rsidRPr="006857A3" w:rsidRDefault="006857A3">
            <w:pPr>
              <w:pStyle w:val="NormalWeb"/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>Please think very carefully before you submit this form. Once the form is submitted, you can withdraw your maternity</w:t>
            </w:r>
            <w:r w:rsidR="0047383C">
              <w:rPr>
                <w:rFonts w:ascii="Arial" w:hAnsi="Arial" w:cs="Arial"/>
              </w:rPr>
              <w:t xml:space="preserve"> / adoption</w:t>
            </w:r>
            <w:r w:rsidRPr="006857A3">
              <w:rPr>
                <w:rFonts w:ascii="Arial" w:hAnsi="Arial" w:cs="Arial"/>
              </w:rPr>
              <w:t xml:space="preserve"> leave curtailment notice only in limited circumstances.</w:t>
            </w:r>
          </w:p>
          <w:p w:rsidR="006857A3" w:rsidRPr="006857A3" w:rsidRDefault="006857A3">
            <w:pPr>
              <w:pStyle w:val="NormalWeb"/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t>The date on which you end your maternity</w:t>
            </w:r>
            <w:r w:rsidR="0047383C">
              <w:rPr>
                <w:rFonts w:ascii="Arial" w:hAnsi="Arial" w:cs="Arial"/>
              </w:rPr>
              <w:t xml:space="preserve"> / adoption</w:t>
            </w:r>
            <w:r w:rsidRPr="006857A3">
              <w:rPr>
                <w:rFonts w:ascii="Arial" w:hAnsi="Arial" w:cs="Arial"/>
              </w:rPr>
              <w:t xml:space="preserve"> leave must be at least:</w:t>
            </w:r>
          </w:p>
          <w:p w:rsidR="006857A3" w:rsidRPr="006857A3" w:rsidRDefault="006857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6857A3">
              <w:rPr>
                <w:rFonts w:ascii="Arial" w:hAnsi="Arial" w:cs="Arial"/>
              </w:rPr>
              <w:lastRenderedPageBreak/>
              <w:t xml:space="preserve">eight weeks after the date on which you provide this notice to the </w:t>
            </w:r>
            <w:r w:rsidR="0047383C">
              <w:rPr>
                <w:rFonts w:ascii="Arial" w:hAnsi="Arial" w:cs="Arial"/>
              </w:rPr>
              <w:t>Council</w:t>
            </w:r>
            <w:r w:rsidRPr="006857A3">
              <w:rPr>
                <w:rFonts w:ascii="Arial" w:hAnsi="Arial" w:cs="Arial"/>
              </w:rPr>
              <w:t xml:space="preserve">; </w:t>
            </w:r>
          </w:p>
          <w:p w:rsidR="006857A3" w:rsidRPr="006857A3" w:rsidRDefault="005C30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weeks </w:t>
            </w:r>
            <w:r w:rsidR="006857A3" w:rsidRPr="006857A3">
              <w:rPr>
                <w:rFonts w:ascii="Arial" w:hAnsi="Arial" w:cs="Arial"/>
              </w:rPr>
              <w:t>after you give birth</w:t>
            </w:r>
            <w:r w:rsidR="00126008">
              <w:rPr>
                <w:rFonts w:ascii="Arial" w:hAnsi="Arial" w:cs="Arial"/>
              </w:rPr>
              <w:t xml:space="preserve"> / </w:t>
            </w:r>
            <w:r w:rsidR="00E31C8F">
              <w:rPr>
                <w:rFonts w:ascii="Arial" w:hAnsi="Arial" w:cs="Arial"/>
              </w:rPr>
              <w:t>placement</w:t>
            </w:r>
            <w:r w:rsidR="006857A3" w:rsidRPr="006857A3">
              <w:rPr>
                <w:rFonts w:ascii="Arial" w:hAnsi="Arial" w:cs="Arial"/>
              </w:rPr>
              <w:t xml:space="preserve">; and </w:t>
            </w:r>
          </w:p>
          <w:p w:rsidR="006857A3" w:rsidRDefault="006857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6857A3">
              <w:rPr>
                <w:rFonts w:ascii="Arial" w:hAnsi="Arial" w:cs="Arial"/>
              </w:rPr>
              <w:t>one</w:t>
            </w:r>
            <w:proofErr w:type="gramEnd"/>
            <w:r w:rsidRPr="006857A3">
              <w:rPr>
                <w:rFonts w:ascii="Arial" w:hAnsi="Arial" w:cs="Arial"/>
              </w:rPr>
              <w:t xml:space="preserve"> week before what would have been the end of your additional maternity </w:t>
            </w:r>
            <w:r w:rsidR="003745FE">
              <w:rPr>
                <w:rFonts w:ascii="Arial" w:hAnsi="Arial" w:cs="Arial"/>
              </w:rPr>
              <w:t xml:space="preserve">/ adoption </w:t>
            </w:r>
            <w:r w:rsidRPr="006857A3">
              <w:rPr>
                <w:rFonts w:ascii="Arial" w:hAnsi="Arial" w:cs="Arial"/>
              </w:rPr>
              <w:t xml:space="preserve">leave. </w:t>
            </w:r>
          </w:p>
          <w:p w:rsidR="00D263CB" w:rsidRPr="006B06A5" w:rsidRDefault="00D263CB" w:rsidP="00AE66E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6B06A5">
              <w:rPr>
                <w:rFonts w:ascii="Arial" w:hAnsi="Arial" w:cs="Arial"/>
                <w:b/>
              </w:rPr>
              <w:t xml:space="preserve">Once the form is completed by both the employee and line manager it should be sent to </w:t>
            </w:r>
            <w:r w:rsidR="00EA50D0" w:rsidRPr="001D1A14">
              <w:rPr>
                <w:rFonts w:ascii="Arial" w:hAnsi="Arial" w:cs="Arial"/>
                <w:b/>
              </w:rPr>
              <w:t xml:space="preserve">Serco </w:t>
            </w:r>
            <w:r w:rsidR="009043E6">
              <w:rPr>
                <w:rFonts w:ascii="Arial" w:hAnsi="Arial" w:cs="Arial"/>
                <w:b/>
              </w:rPr>
              <w:t>Payroll</w:t>
            </w:r>
            <w:r w:rsidR="00EA50D0" w:rsidRPr="001D1A14">
              <w:rPr>
                <w:rFonts w:ascii="Arial" w:hAnsi="Arial" w:cs="Arial"/>
                <w:b/>
              </w:rPr>
              <w:t>.</w:t>
            </w:r>
          </w:p>
        </w:tc>
      </w:tr>
    </w:tbl>
    <w:p w:rsidR="0026634E" w:rsidRPr="006857A3" w:rsidRDefault="0026634E">
      <w:pPr>
        <w:rPr>
          <w:rFonts w:ascii="Arial" w:hAnsi="Arial" w:cs="Arial"/>
        </w:rPr>
      </w:pPr>
    </w:p>
    <w:sectPr w:rsidR="0026634E" w:rsidRPr="006857A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C0" w:rsidRDefault="000524C0">
      <w:r>
        <w:separator/>
      </w:r>
    </w:p>
  </w:endnote>
  <w:endnote w:type="continuationSeparator" w:id="0">
    <w:p w:rsidR="000524C0" w:rsidRDefault="0005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C0" w:rsidRDefault="000524C0">
      <w:r>
        <w:separator/>
      </w:r>
    </w:p>
  </w:footnote>
  <w:footnote w:type="continuationSeparator" w:id="0">
    <w:p w:rsidR="000524C0" w:rsidRDefault="0005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30" w:rsidRPr="00126008" w:rsidRDefault="00956030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SPL: Form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D0B5F"/>
    <w:multiLevelType w:val="multilevel"/>
    <w:tmpl w:val="CBD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A3"/>
    <w:rsid w:val="000524C0"/>
    <w:rsid w:val="00126008"/>
    <w:rsid w:val="00177AF7"/>
    <w:rsid w:val="001D1A14"/>
    <w:rsid w:val="0026634E"/>
    <w:rsid w:val="002F1686"/>
    <w:rsid w:val="003745FE"/>
    <w:rsid w:val="0038149B"/>
    <w:rsid w:val="0047383C"/>
    <w:rsid w:val="005C30FA"/>
    <w:rsid w:val="00656711"/>
    <w:rsid w:val="00661CE4"/>
    <w:rsid w:val="006857A3"/>
    <w:rsid w:val="006B06A5"/>
    <w:rsid w:val="006B0D35"/>
    <w:rsid w:val="008F7335"/>
    <w:rsid w:val="009043E6"/>
    <w:rsid w:val="00956030"/>
    <w:rsid w:val="00A57294"/>
    <w:rsid w:val="00AE66E5"/>
    <w:rsid w:val="00B66AC3"/>
    <w:rsid w:val="00D263CB"/>
    <w:rsid w:val="00E31C8F"/>
    <w:rsid w:val="00E819E2"/>
    <w:rsid w:val="00E903C0"/>
    <w:rsid w:val="00EA50D0"/>
    <w:rsid w:val="00FD05CB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6857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57A3"/>
    <w:rPr>
      <w:color w:val="0000FF"/>
      <w:u w:val="single"/>
    </w:rPr>
  </w:style>
  <w:style w:type="paragraph" w:styleId="NormalWeb">
    <w:name w:val="Normal (Web)"/>
    <w:basedOn w:val="Normal"/>
    <w:rsid w:val="006857A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857A3"/>
    <w:rPr>
      <w:b/>
      <w:bCs/>
    </w:rPr>
  </w:style>
  <w:style w:type="character" w:styleId="CommentReference">
    <w:name w:val="annotation reference"/>
    <w:basedOn w:val="DefaultParagraphFont"/>
    <w:semiHidden/>
    <w:rsid w:val="005C30FA"/>
    <w:rPr>
      <w:sz w:val="16"/>
      <w:szCs w:val="16"/>
    </w:rPr>
  </w:style>
  <w:style w:type="paragraph" w:styleId="CommentText">
    <w:name w:val="annotation text"/>
    <w:basedOn w:val="Normal"/>
    <w:semiHidden/>
    <w:rsid w:val="005C30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30FA"/>
    <w:rPr>
      <w:b/>
      <w:bCs/>
    </w:rPr>
  </w:style>
  <w:style w:type="paragraph" w:styleId="BalloonText">
    <w:name w:val="Balloon Text"/>
    <w:basedOn w:val="Normal"/>
    <w:semiHidden/>
    <w:rsid w:val="005C3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60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6008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6857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57A3"/>
    <w:rPr>
      <w:color w:val="0000FF"/>
      <w:u w:val="single"/>
    </w:rPr>
  </w:style>
  <w:style w:type="paragraph" w:styleId="NormalWeb">
    <w:name w:val="Normal (Web)"/>
    <w:basedOn w:val="Normal"/>
    <w:rsid w:val="006857A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857A3"/>
    <w:rPr>
      <w:b/>
      <w:bCs/>
    </w:rPr>
  </w:style>
  <w:style w:type="character" w:styleId="CommentReference">
    <w:name w:val="annotation reference"/>
    <w:basedOn w:val="DefaultParagraphFont"/>
    <w:semiHidden/>
    <w:rsid w:val="005C30FA"/>
    <w:rPr>
      <w:sz w:val="16"/>
      <w:szCs w:val="16"/>
    </w:rPr>
  </w:style>
  <w:style w:type="paragraph" w:styleId="CommentText">
    <w:name w:val="annotation text"/>
    <w:basedOn w:val="Normal"/>
    <w:semiHidden/>
    <w:rsid w:val="005C30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30FA"/>
    <w:rPr>
      <w:b/>
      <w:bCs/>
    </w:rPr>
  </w:style>
  <w:style w:type="paragraph" w:styleId="BalloonText">
    <w:name w:val="Balloon Text"/>
    <w:basedOn w:val="Normal"/>
    <w:semiHidden/>
    <w:rsid w:val="005C3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60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600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parental leave: maternity leave curtailment notice</vt:lpstr>
    </vt:vector>
  </TitlesOfParts>
  <Company>Mouchel-Lincoln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parental leave: maternity leave curtailment notice</dc:title>
  <dc:creator>karen.christer</dc:creator>
  <cp:lastModifiedBy>Lisa Stock</cp:lastModifiedBy>
  <cp:revision>2</cp:revision>
  <cp:lastPrinted>2015-01-29T11:51:00Z</cp:lastPrinted>
  <dcterms:created xsi:type="dcterms:W3CDTF">2016-05-18T10:02:00Z</dcterms:created>
  <dcterms:modified xsi:type="dcterms:W3CDTF">2016-05-18T10:02:00Z</dcterms:modified>
</cp:coreProperties>
</file>