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682E9" w14:textId="71AE808A" w:rsidR="005D676C" w:rsidRDefault="00021ECB" w:rsidP="00021ECB">
      <w:pPr>
        <w:jc w:val="right"/>
      </w:pPr>
      <w:r w:rsidRPr="001D055E">
        <w:rPr>
          <w:noProof/>
        </w:rPr>
        <w:drawing>
          <wp:inline distT="0" distB="0" distL="0" distR="0" wp14:anchorId="4E861695" wp14:editId="091D3410">
            <wp:extent cx="2392326" cy="839470"/>
            <wp:effectExtent l="0" t="0" r="0" b="0"/>
            <wp:docPr id="120496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7453" cy="844778"/>
                    </a:xfrm>
                    <a:prstGeom prst="rect">
                      <a:avLst/>
                    </a:prstGeom>
                    <a:noFill/>
                    <a:ln>
                      <a:noFill/>
                    </a:ln>
                  </pic:spPr>
                </pic:pic>
              </a:graphicData>
            </a:graphic>
          </wp:inline>
        </w:drawing>
      </w:r>
    </w:p>
    <w:p w14:paraId="6213CB9F" w14:textId="6D202A59" w:rsidR="00D5203B" w:rsidRDefault="00D5203B"/>
    <w:p w14:paraId="1416D75A" w14:textId="21F9F982" w:rsidR="005D676C" w:rsidRPr="005D676C" w:rsidRDefault="005D676C" w:rsidP="005D676C"/>
    <w:p w14:paraId="62B12509" w14:textId="77777777" w:rsidR="005D676C" w:rsidRPr="005D676C" w:rsidRDefault="005D676C" w:rsidP="005D676C"/>
    <w:p w14:paraId="6B15D922" w14:textId="77777777" w:rsidR="005D676C" w:rsidRPr="005D676C" w:rsidRDefault="005D676C" w:rsidP="005D676C"/>
    <w:p w14:paraId="3CFD2E32" w14:textId="77777777" w:rsidR="005D676C" w:rsidRDefault="005D676C" w:rsidP="005D676C"/>
    <w:p w14:paraId="14B63FC1" w14:textId="2EB89DA4" w:rsidR="005D676C" w:rsidRDefault="005D676C" w:rsidP="005D676C">
      <w:pPr>
        <w:tabs>
          <w:tab w:val="left" w:pos="2679"/>
        </w:tabs>
      </w:pPr>
      <w:r>
        <w:tab/>
      </w:r>
    </w:p>
    <w:p w14:paraId="2010E2F7" w14:textId="77777777" w:rsidR="005D676C" w:rsidRDefault="005D676C" w:rsidP="005D676C">
      <w:pPr>
        <w:tabs>
          <w:tab w:val="left" w:pos="2679"/>
        </w:tabs>
      </w:pPr>
    </w:p>
    <w:p w14:paraId="20B720ED" w14:textId="77777777" w:rsidR="005D676C" w:rsidRDefault="005D676C" w:rsidP="005D676C">
      <w:pPr>
        <w:tabs>
          <w:tab w:val="left" w:pos="2679"/>
        </w:tabs>
      </w:pPr>
    </w:p>
    <w:p w14:paraId="69411127" w14:textId="77777777" w:rsidR="005D676C" w:rsidRDefault="005D676C" w:rsidP="005D676C">
      <w:pPr>
        <w:tabs>
          <w:tab w:val="left" w:pos="2679"/>
        </w:tabs>
      </w:pPr>
    </w:p>
    <w:p w14:paraId="198FE039" w14:textId="77777777" w:rsidR="005D676C" w:rsidRDefault="005D676C" w:rsidP="005D676C">
      <w:pPr>
        <w:tabs>
          <w:tab w:val="left" w:pos="2679"/>
        </w:tabs>
      </w:pPr>
    </w:p>
    <w:p w14:paraId="02761B34" w14:textId="77777777" w:rsidR="005D676C" w:rsidRDefault="005D676C" w:rsidP="005D676C">
      <w:pPr>
        <w:tabs>
          <w:tab w:val="left" w:pos="2679"/>
        </w:tabs>
      </w:pPr>
    </w:p>
    <w:p w14:paraId="447D2335" w14:textId="77777777" w:rsidR="005D676C" w:rsidRDefault="005D676C" w:rsidP="005D676C">
      <w:pPr>
        <w:tabs>
          <w:tab w:val="left" w:pos="2679"/>
        </w:tabs>
      </w:pPr>
    </w:p>
    <w:p w14:paraId="4DC60927" w14:textId="77777777" w:rsidR="005D676C" w:rsidRDefault="005D676C" w:rsidP="005D676C">
      <w:pPr>
        <w:tabs>
          <w:tab w:val="left" w:pos="2679"/>
        </w:tabs>
      </w:pPr>
    </w:p>
    <w:p w14:paraId="36B8B31E" w14:textId="6617DF73" w:rsidR="005D676C" w:rsidRPr="00F3058B" w:rsidRDefault="005D676C" w:rsidP="005D676C">
      <w:pPr>
        <w:tabs>
          <w:tab w:val="left" w:pos="2679"/>
        </w:tabs>
        <w:jc w:val="center"/>
        <w:rPr>
          <w:rFonts w:cs="Calibri Light"/>
          <w:b/>
          <w:bCs/>
          <w:sz w:val="72"/>
          <w:szCs w:val="72"/>
        </w:rPr>
      </w:pPr>
      <w:r w:rsidRPr="00F3058B">
        <w:rPr>
          <w:rFonts w:cs="Calibri Light"/>
          <w:b/>
          <w:bCs/>
          <w:sz w:val="72"/>
          <w:szCs w:val="72"/>
        </w:rPr>
        <w:t>Managing Change Toolkit</w:t>
      </w:r>
    </w:p>
    <w:p w14:paraId="3CE43311" w14:textId="77777777" w:rsidR="005D676C" w:rsidRDefault="005D676C">
      <w:pPr>
        <w:rPr>
          <w:rFonts w:ascii="Calibri Light" w:hAnsi="Calibri Light" w:cs="Calibri Light"/>
          <w:b/>
          <w:bCs/>
          <w:sz w:val="72"/>
          <w:szCs w:val="72"/>
        </w:rPr>
      </w:pPr>
      <w:r>
        <w:rPr>
          <w:rFonts w:ascii="Calibri Light" w:hAnsi="Calibri Light" w:cs="Calibri Light"/>
          <w:b/>
          <w:bCs/>
          <w:sz w:val="72"/>
          <w:szCs w:val="72"/>
        </w:rPr>
        <w:br w:type="page"/>
      </w:r>
    </w:p>
    <w:sdt>
      <w:sdtPr>
        <w:rPr>
          <w:rFonts w:asciiTheme="minorHAnsi" w:eastAsiaTheme="minorHAnsi" w:hAnsiTheme="minorHAnsi" w:cstheme="minorBidi"/>
          <w:color w:val="auto"/>
          <w:kern w:val="2"/>
          <w:sz w:val="22"/>
          <w:szCs w:val="22"/>
          <w:lang w:eastAsia="en-US"/>
          <w14:ligatures w14:val="standardContextual"/>
        </w:rPr>
        <w:id w:val="-1579278264"/>
        <w:docPartObj>
          <w:docPartGallery w:val="Table of Contents"/>
          <w:docPartUnique/>
        </w:docPartObj>
      </w:sdtPr>
      <w:sdtEndPr>
        <w:rPr>
          <w:b/>
          <w:bCs/>
        </w:rPr>
      </w:sdtEndPr>
      <w:sdtContent>
        <w:p w14:paraId="5174C3BD" w14:textId="3F26DCC0" w:rsidR="004D59AE" w:rsidRDefault="004D59AE">
          <w:pPr>
            <w:pStyle w:val="TOCHeading"/>
            <w:rPr>
              <w:color w:val="auto"/>
            </w:rPr>
          </w:pPr>
          <w:r w:rsidRPr="00B02907">
            <w:rPr>
              <w:color w:val="auto"/>
            </w:rPr>
            <w:t>Contents</w:t>
          </w:r>
        </w:p>
        <w:p w14:paraId="513AE9C3" w14:textId="77777777" w:rsidR="00B02907" w:rsidRPr="00B02907" w:rsidRDefault="00B02907" w:rsidP="00B02907">
          <w:pPr>
            <w:rPr>
              <w:lang w:eastAsia="en-GB"/>
            </w:rPr>
          </w:pPr>
        </w:p>
        <w:p w14:paraId="764B47C1" w14:textId="7147A6E6" w:rsidR="00B02907" w:rsidRDefault="004D59AE">
          <w:pPr>
            <w:pStyle w:val="TOC1"/>
            <w:tabs>
              <w:tab w:val="right" w:leader="dot" w:pos="9016"/>
            </w:tabs>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07698092" w:history="1">
            <w:r w:rsidR="00B02907" w:rsidRPr="00F44901">
              <w:rPr>
                <w:rStyle w:val="Hyperlink"/>
                <w:rFonts w:cs="Calibri Light"/>
                <w:b/>
                <w:bCs/>
                <w:noProof/>
              </w:rPr>
              <w:t>Introduction</w:t>
            </w:r>
            <w:r w:rsidR="00B02907">
              <w:rPr>
                <w:noProof/>
                <w:webHidden/>
              </w:rPr>
              <w:tab/>
            </w:r>
            <w:r w:rsidR="00B02907">
              <w:rPr>
                <w:noProof/>
                <w:webHidden/>
              </w:rPr>
              <w:fldChar w:fldCharType="begin"/>
            </w:r>
            <w:r w:rsidR="00B02907">
              <w:rPr>
                <w:noProof/>
                <w:webHidden/>
              </w:rPr>
              <w:instrText xml:space="preserve"> PAGEREF _Toc207698092 \h </w:instrText>
            </w:r>
            <w:r w:rsidR="00B02907">
              <w:rPr>
                <w:noProof/>
                <w:webHidden/>
              </w:rPr>
            </w:r>
            <w:r w:rsidR="00B02907">
              <w:rPr>
                <w:noProof/>
                <w:webHidden/>
              </w:rPr>
              <w:fldChar w:fldCharType="separate"/>
            </w:r>
            <w:r w:rsidR="00B02907">
              <w:rPr>
                <w:noProof/>
                <w:webHidden/>
              </w:rPr>
              <w:t>3</w:t>
            </w:r>
            <w:r w:rsidR="00B02907">
              <w:rPr>
                <w:noProof/>
                <w:webHidden/>
              </w:rPr>
              <w:fldChar w:fldCharType="end"/>
            </w:r>
          </w:hyperlink>
        </w:p>
        <w:p w14:paraId="410CBF8F" w14:textId="37577B6F"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3" w:history="1">
            <w:r w:rsidRPr="00F44901">
              <w:rPr>
                <w:rStyle w:val="Hyperlink"/>
                <w:rFonts w:cs="Calibri Light"/>
                <w:b/>
                <w:bCs/>
                <w:noProof/>
              </w:rPr>
              <w:t>Managing Change Quick Sheet</w:t>
            </w:r>
            <w:r>
              <w:rPr>
                <w:noProof/>
                <w:webHidden/>
              </w:rPr>
              <w:tab/>
            </w:r>
            <w:r>
              <w:rPr>
                <w:noProof/>
                <w:webHidden/>
              </w:rPr>
              <w:fldChar w:fldCharType="begin"/>
            </w:r>
            <w:r>
              <w:rPr>
                <w:noProof/>
                <w:webHidden/>
              </w:rPr>
              <w:instrText xml:space="preserve"> PAGEREF _Toc207698093 \h </w:instrText>
            </w:r>
            <w:r>
              <w:rPr>
                <w:noProof/>
                <w:webHidden/>
              </w:rPr>
            </w:r>
            <w:r>
              <w:rPr>
                <w:noProof/>
                <w:webHidden/>
              </w:rPr>
              <w:fldChar w:fldCharType="separate"/>
            </w:r>
            <w:r>
              <w:rPr>
                <w:noProof/>
                <w:webHidden/>
              </w:rPr>
              <w:t>4</w:t>
            </w:r>
            <w:r>
              <w:rPr>
                <w:noProof/>
                <w:webHidden/>
              </w:rPr>
              <w:fldChar w:fldCharType="end"/>
            </w:r>
          </w:hyperlink>
        </w:p>
        <w:p w14:paraId="211DA1F3" w14:textId="1FD0088D"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4" w:history="1">
            <w:r w:rsidRPr="00F44901">
              <w:rPr>
                <w:rStyle w:val="Hyperlink"/>
                <w:rFonts w:cs="Calibri Light"/>
                <w:b/>
                <w:bCs/>
                <w:noProof/>
              </w:rPr>
              <w:t>Template Consultation Document</w:t>
            </w:r>
            <w:r>
              <w:rPr>
                <w:noProof/>
                <w:webHidden/>
              </w:rPr>
              <w:tab/>
            </w:r>
            <w:r>
              <w:rPr>
                <w:noProof/>
                <w:webHidden/>
              </w:rPr>
              <w:fldChar w:fldCharType="begin"/>
            </w:r>
            <w:r>
              <w:rPr>
                <w:noProof/>
                <w:webHidden/>
              </w:rPr>
              <w:instrText xml:space="preserve"> PAGEREF _Toc207698094 \h </w:instrText>
            </w:r>
            <w:r>
              <w:rPr>
                <w:noProof/>
                <w:webHidden/>
              </w:rPr>
            </w:r>
            <w:r>
              <w:rPr>
                <w:noProof/>
                <w:webHidden/>
              </w:rPr>
              <w:fldChar w:fldCharType="separate"/>
            </w:r>
            <w:r>
              <w:rPr>
                <w:noProof/>
                <w:webHidden/>
              </w:rPr>
              <w:t>6</w:t>
            </w:r>
            <w:r>
              <w:rPr>
                <w:noProof/>
                <w:webHidden/>
              </w:rPr>
              <w:fldChar w:fldCharType="end"/>
            </w:r>
          </w:hyperlink>
        </w:p>
        <w:p w14:paraId="08DAA852" w14:textId="046FCD78"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5" w:history="1">
            <w:r w:rsidRPr="00F44901">
              <w:rPr>
                <w:rStyle w:val="Hyperlink"/>
                <w:rFonts w:cs="Calibri Light"/>
                <w:b/>
                <w:bCs/>
                <w:noProof/>
              </w:rPr>
              <w:t>Consultation Meeting – Staff Invite</w:t>
            </w:r>
            <w:r>
              <w:rPr>
                <w:noProof/>
                <w:webHidden/>
              </w:rPr>
              <w:tab/>
            </w:r>
            <w:r>
              <w:rPr>
                <w:noProof/>
                <w:webHidden/>
              </w:rPr>
              <w:fldChar w:fldCharType="begin"/>
            </w:r>
            <w:r>
              <w:rPr>
                <w:noProof/>
                <w:webHidden/>
              </w:rPr>
              <w:instrText xml:space="preserve"> PAGEREF _Toc207698095 \h </w:instrText>
            </w:r>
            <w:r>
              <w:rPr>
                <w:noProof/>
                <w:webHidden/>
              </w:rPr>
            </w:r>
            <w:r>
              <w:rPr>
                <w:noProof/>
                <w:webHidden/>
              </w:rPr>
              <w:fldChar w:fldCharType="separate"/>
            </w:r>
            <w:r>
              <w:rPr>
                <w:noProof/>
                <w:webHidden/>
              </w:rPr>
              <w:t>13</w:t>
            </w:r>
            <w:r>
              <w:rPr>
                <w:noProof/>
                <w:webHidden/>
              </w:rPr>
              <w:fldChar w:fldCharType="end"/>
            </w:r>
          </w:hyperlink>
        </w:p>
        <w:p w14:paraId="4777F861" w14:textId="7E0D9829"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6" w:history="1">
            <w:r w:rsidRPr="00F44901">
              <w:rPr>
                <w:rStyle w:val="Hyperlink"/>
                <w:rFonts w:cs="Calibri Light"/>
                <w:b/>
                <w:bCs/>
                <w:noProof/>
              </w:rPr>
              <w:t>Consultation Meeting – Trade Union Invite</w:t>
            </w:r>
            <w:r>
              <w:rPr>
                <w:noProof/>
                <w:webHidden/>
              </w:rPr>
              <w:tab/>
            </w:r>
            <w:r>
              <w:rPr>
                <w:noProof/>
                <w:webHidden/>
              </w:rPr>
              <w:fldChar w:fldCharType="begin"/>
            </w:r>
            <w:r>
              <w:rPr>
                <w:noProof/>
                <w:webHidden/>
              </w:rPr>
              <w:instrText xml:space="preserve"> PAGEREF _Toc207698096 \h </w:instrText>
            </w:r>
            <w:r>
              <w:rPr>
                <w:noProof/>
                <w:webHidden/>
              </w:rPr>
            </w:r>
            <w:r>
              <w:rPr>
                <w:noProof/>
                <w:webHidden/>
              </w:rPr>
              <w:fldChar w:fldCharType="separate"/>
            </w:r>
            <w:r>
              <w:rPr>
                <w:noProof/>
                <w:webHidden/>
              </w:rPr>
              <w:t>15</w:t>
            </w:r>
            <w:r>
              <w:rPr>
                <w:noProof/>
                <w:webHidden/>
              </w:rPr>
              <w:fldChar w:fldCharType="end"/>
            </w:r>
          </w:hyperlink>
        </w:p>
        <w:p w14:paraId="6080699E" w14:textId="3458A362"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7" w:history="1">
            <w:r w:rsidRPr="00F44901">
              <w:rPr>
                <w:rStyle w:val="Hyperlink"/>
                <w:rFonts w:cs="Calibri Light"/>
                <w:b/>
                <w:bCs/>
                <w:noProof/>
              </w:rPr>
              <w:t>Consultation Meeting Agenda</w:t>
            </w:r>
            <w:r>
              <w:rPr>
                <w:noProof/>
                <w:webHidden/>
              </w:rPr>
              <w:tab/>
            </w:r>
            <w:r>
              <w:rPr>
                <w:noProof/>
                <w:webHidden/>
              </w:rPr>
              <w:fldChar w:fldCharType="begin"/>
            </w:r>
            <w:r>
              <w:rPr>
                <w:noProof/>
                <w:webHidden/>
              </w:rPr>
              <w:instrText xml:space="preserve"> PAGEREF _Toc207698097 \h </w:instrText>
            </w:r>
            <w:r>
              <w:rPr>
                <w:noProof/>
                <w:webHidden/>
              </w:rPr>
            </w:r>
            <w:r>
              <w:rPr>
                <w:noProof/>
                <w:webHidden/>
              </w:rPr>
              <w:fldChar w:fldCharType="separate"/>
            </w:r>
            <w:r>
              <w:rPr>
                <w:noProof/>
                <w:webHidden/>
              </w:rPr>
              <w:t>17</w:t>
            </w:r>
            <w:r>
              <w:rPr>
                <w:noProof/>
                <w:webHidden/>
              </w:rPr>
              <w:fldChar w:fldCharType="end"/>
            </w:r>
          </w:hyperlink>
        </w:p>
        <w:p w14:paraId="3960BE12" w14:textId="2DF6C82B"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8" w:history="1">
            <w:r w:rsidRPr="00F44901">
              <w:rPr>
                <w:rStyle w:val="Hyperlink"/>
                <w:b/>
                <w:bCs/>
                <w:noProof/>
              </w:rPr>
              <w:t>Consultation Concluded – Request Completion of Skills Audit</w:t>
            </w:r>
            <w:r>
              <w:rPr>
                <w:noProof/>
                <w:webHidden/>
              </w:rPr>
              <w:tab/>
            </w:r>
            <w:r>
              <w:rPr>
                <w:noProof/>
                <w:webHidden/>
              </w:rPr>
              <w:fldChar w:fldCharType="begin"/>
            </w:r>
            <w:r>
              <w:rPr>
                <w:noProof/>
                <w:webHidden/>
              </w:rPr>
              <w:instrText xml:space="preserve"> PAGEREF _Toc207698098 \h </w:instrText>
            </w:r>
            <w:r>
              <w:rPr>
                <w:noProof/>
                <w:webHidden/>
              </w:rPr>
            </w:r>
            <w:r>
              <w:rPr>
                <w:noProof/>
                <w:webHidden/>
              </w:rPr>
              <w:fldChar w:fldCharType="separate"/>
            </w:r>
            <w:r>
              <w:rPr>
                <w:noProof/>
                <w:webHidden/>
              </w:rPr>
              <w:t>18</w:t>
            </w:r>
            <w:r>
              <w:rPr>
                <w:noProof/>
                <w:webHidden/>
              </w:rPr>
              <w:fldChar w:fldCharType="end"/>
            </w:r>
          </w:hyperlink>
        </w:p>
        <w:p w14:paraId="4F68930D" w14:textId="4D40B7F7"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099" w:history="1">
            <w:r w:rsidRPr="00F44901">
              <w:rPr>
                <w:rStyle w:val="Hyperlink"/>
                <w:b/>
                <w:bCs/>
                <w:noProof/>
              </w:rPr>
              <w:t>Consultation Concluded – Voluntary Redundancy Solution – Skills Audit Not Required</w:t>
            </w:r>
            <w:r>
              <w:rPr>
                <w:noProof/>
                <w:webHidden/>
              </w:rPr>
              <w:tab/>
            </w:r>
            <w:r>
              <w:rPr>
                <w:noProof/>
                <w:webHidden/>
              </w:rPr>
              <w:fldChar w:fldCharType="begin"/>
            </w:r>
            <w:r>
              <w:rPr>
                <w:noProof/>
                <w:webHidden/>
              </w:rPr>
              <w:instrText xml:space="preserve"> PAGEREF _Toc207698099 \h </w:instrText>
            </w:r>
            <w:r>
              <w:rPr>
                <w:noProof/>
                <w:webHidden/>
              </w:rPr>
            </w:r>
            <w:r>
              <w:rPr>
                <w:noProof/>
                <w:webHidden/>
              </w:rPr>
              <w:fldChar w:fldCharType="separate"/>
            </w:r>
            <w:r>
              <w:rPr>
                <w:noProof/>
                <w:webHidden/>
              </w:rPr>
              <w:t>19</w:t>
            </w:r>
            <w:r>
              <w:rPr>
                <w:noProof/>
                <w:webHidden/>
              </w:rPr>
              <w:fldChar w:fldCharType="end"/>
            </w:r>
          </w:hyperlink>
        </w:p>
        <w:p w14:paraId="79DE43BE" w14:textId="58DC4306"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0" w:history="1">
            <w:r w:rsidRPr="00F44901">
              <w:rPr>
                <w:rStyle w:val="Hyperlink"/>
                <w:b/>
                <w:bCs/>
                <w:noProof/>
              </w:rPr>
              <w:t>Consultation Concluded – Provisional Selection Undertaken</w:t>
            </w:r>
            <w:r>
              <w:rPr>
                <w:noProof/>
                <w:webHidden/>
              </w:rPr>
              <w:tab/>
            </w:r>
            <w:r>
              <w:rPr>
                <w:noProof/>
                <w:webHidden/>
              </w:rPr>
              <w:fldChar w:fldCharType="begin"/>
            </w:r>
            <w:r>
              <w:rPr>
                <w:noProof/>
                <w:webHidden/>
              </w:rPr>
              <w:instrText xml:space="preserve"> PAGEREF _Toc207698100 \h </w:instrText>
            </w:r>
            <w:r>
              <w:rPr>
                <w:noProof/>
                <w:webHidden/>
              </w:rPr>
            </w:r>
            <w:r>
              <w:rPr>
                <w:noProof/>
                <w:webHidden/>
              </w:rPr>
              <w:fldChar w:fldCharType="separate"/>
            </w:r>
            <w:r>
              <w:rPr>
                <w:noProof/>
                <w:webHidden/>
              </w:rPr>
              <w:t>20</w:t>
            </w:r>
            <w:r>
              <w:rPr>
                <w:noProof/>
                <w:webHidden/>
              </w:rPr>
              <w:fldChar w:fldCharType="end"/>
            </w:r>
          </w:hyperlink>
        </w:p>
        <w:p w14:paraId="5ED9D10C" w14:textId="5A022055"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1" w:history="1">
            <w:r w:rsidRPr="00F44901">
              <w:rPr>
                <w:rStyle w:val="Hyperlink"/>
                <w:b/>
                <w:bCs/>
                <w:noProof/>
              </w:rPr>
              <w:t>Voluntary Redundancy Acceptance Letter</w:t>
            </w:r>
            <w:r>
              <w:rPr>
                <w:noProof/>
                <w:webHidden/>
              </w:rPr>
              <w:tab/>
            </w:r>
            <w:r>
              <w:rPr>
                <w:noProof/>
                <w:webHidden/>
              </w:rPr>
              <w:fldChar w:fldCharType="begin"/>
            </w:r>
            <w:r>
              <w:rPr>
                <w:noProof/>
                <w:webHidden/>
              </w:rPr>
              <w:instrText xml:space="preserve"> PAGEREF _Toc207698101 \h </w:instrText>
            </w:r>
            <w:r>
              <w:rPr>
                <w:noProof/>
                <w:webHidden/>
              </w:rPr>
            </w:r>
            <w:r>
              <w:rPr>
                <w:noProof/>
                <w:webHidden/>
              </w:rPr>
              <w:fldChar w:fldCharType="separate"/>
            </w:r>
            <w:r>
              <w:rPr>
                <w:noProof/>
                <w:webHidden/>
              </w:rPr>
              <w:t>21</w:t>
            </w:r>
            <w:r>
              <w:rPr>
                <w:noProof/>
                <w:webHidden/>
              </w:rPr>
              <w:fldChar w:fldCharType="end"/>
            </w:r>
          </w:hyperlink>
        </w:p>
        <w:p w14:paraId="6535B178" w14:textId="5C6209C2"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2" w:history="1">
            <w:r w:rsidRPr="00F44901">
              <w:rPr>
                <w:rStyle w:val="Hyperlink"/>
                <w:b/>
                <w:bCs/>
                <w:noProof/>
              </w:rPr>
              <w:t>Skills Audit Form</w:t>
            </w:r>
            <w:r>
              <w:rPr>
                <w:noProof/>
                <w:webHidden/>
              </w:rPr>
              <w:tab/>
            </w:r>
            <w:r>
              <w:rPr>
                <w:noProof/>
                <w:webHidden/>
              </w:rPr>
              <w:fldChar w:fldCharType="begin"/>
            </w:r>
            <w:r>
              <w:rPr>
                <w:noProof/>
                <w:webHidden/>
              </w:rPr>
              <w:instrText xml:space="preserve"> PAGEREF _Toc207698102 \h </w:instrText>
            </w:r>
            <w:r>
              <w:rPr>
                <w:noProof/>
                <w:webHidden/>
              </w:rPr>
            </w:r>
            <w:r>
              <w:rPr>
                <w:noProof/>
                <w:webHidden/>
              </w:rPr>
              <w:fldChar w:fldCharType="separate"/>
            </w:r>
            <w:r>
              <w:rPr>
                <w:noProof/>
                <w:webHidden/>
              </w:rPr>
              <w:t>23</w:t>
            </w:r>
            <w:r>
              <w:rPr>
                <w:noProof/>
                <w:webHidden/>
              </w:rPr>
              <w:fldChar w:fldCharType="end"/>
            </w:r>
          </w:hyperlink>
        </w:p>
        <w:p w14:paraId="57E628F3" w14:textId="52FF81D7"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3" w:history="1">
            <w:r w:rsidRPr="00F44901">
              <w:rPr>
                <w:rStyle w:val="Hyperlink"/>
                <w:b/>
                <w:bCs/>
                <w:noProof/>
              </w:rPr>
              <w:t>Notification of Selection</w:t>
            </w:r>
            <w:r>
              <w:rPr>
                <w:noProof/>
                <w:webHidden/>
              </w:rPr>
              <w:tab/>
            </w:r>
            <w:r>
              <w:rPr>
                <w:noProof/>
                <w:webHidden/>
              </w:rPr>
              <w:fldChar w:fldCharType="begin"/>
            </w:r>
            <w:r>
              <w:rPr>
                <w:noProof/>
                <w:webHidden/>
              </w:rPr>
              <w:instrText xml:space="preserve"> PAGEREF _Toc207698103 \h </w:instrText>
            </w:r>
            <w:r>
              <w:rPr>
                <w:noProof/>
                <w:webHidden/>
              </w:rPr>
            </w:r>
            <w:r>
              <w:rPr>
                <w:noProof/>
                <w:webHidden/>
              </w:rPr>
              <w:fldChar w:fldCharType="separate"/>
            </w:r>
            <w:r>
              <w:rPr>
                <w:noProof/>
                <w:webHidden/>
              </w:rPr>
              <w:t>26</w:t>
            </w:r>
            <w:r>
              <w:rPr>
                <w:noProof/>
                <w:webHidden/>
              </w:rPr>
              <w:fldChar w:fldCharType="end"/>
            </w:r>
          </w:hyperlink>
        </w:p>
        <w:p w14:paraId="33BDE2BF" w14:textId="35A21A97"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4" w:history="1">
            <w:r w:rsidRPr="00F44901">
              <w:rPr>
                <w:rStyle w:val="Hyperlink"/>
                <w:b/>
                <w:bCs/>
                <w:noProof/>
              </w:rPr>
              <w:t>Notification of Selection – Automatic Selection</w:t>
            </w:r>
            <w:r>
              <w:rPr>
                <w:noProof/>
                <w:webHidden/>
              </w:rPr>
              <w:tab/>
            </w:r>
            <w:r>
              <w:rPr>
                <w:noProof/>
                <w:webHidden/>
              </w:rPr>
              <w:fldChar w:fldCharType="begin"/>
            </w:r>
            <w:r>
              <w:rPr>
                <w:noProof/>
                <w:webHidden/>
              </w:rPr>
              <w:instrText xml:space="preserve"> PAGEREF _Toc207698104 \h </w:instrText>
            </w:r>
            <w:r>
              <w:rPr>
                <w:noProof/>
                <w:webHidden/>
              </w:rPr>
            </w:r>
            <w:r>
              <w:rPr>
                <w:noProof/>
                <w:webHidden/>
              </w:rPr>
              <w:fldChar w:fldCharType="separate"/>
            </w:r>
            <w:r>
              <w:rPr>
                <w:noProof/>
                <w:webHidden/>
              </w:rPr>
              <w:t>27</w:t>
            </w:r>
            <w:r>
              <w:rPr>
                <w:noProof/>
                <w:webHidden/>
              </w:rPr>
              <w:fldChar w:fldCharType="end"/>
            </w:r>
          </w:hyperlink>
        </w:p>
        <w:p w14:paraId="16B08584" w14:textId="67749ECE"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5" w:history="1">
            <w:r w:rsidRPr="00F44901">
              <w:rPr>
                <w:rStyle w:val="Hyperlink"/>
                <w:b/>
                <w:bCs/>
                <w:noProof/>
              </w:rPr>
              <w:t>Representations Meeting – Running Order</w:t>
            </w:r>
            <w:r>
              <w:rPr>
                <w:noProof/>
                <w:webHidden/>
              </w:rPr>
              <w:tab/>
            </w:r>
            <w:r>
              <w:rPr>
                <w:noProof/>
                <w:webHidden/>
              </w:rPr>
              <w:fldChar w:fldCharType="begin"/>
            </w:r>
            <w:r>
              <w:rPr>
                <w:noProof/>
                <w:webHidden/>
              </w:rPr>
              <w:instrText xml:space="preserve"> PAGEREF _Toc207698105 \h </w:instrText>
            </w:r>
            <w:r>
              <w:rPr>
                <w:noProof/>
                <w:webHidden/>
              </w:rPr>
            </w:r>
            <w:r>
              <w:rPr>
                <w:noProof/>
                <w:webHidden/>
              </w:rPr>
              <w:fldChar w:fldCharType="separate"/>
            </w:r>
            <w:r>
              <w:rPr>
                <w:noProof/>
                <w:webHidden/>
              </w:rPr>
              <w:t>28</w:t>
            </w:r>
            <w:r>
              <w:rPr>
                <w:noProof/>
                <w:webHidden/>
              </w:rPr>
              <w:fldChar w:fldCharType="end"/>
            </w:r>
          </w:hyperlink>
        </w:p>
        <w:p w14:paraId="0CFEE16A" w14:textId="2E2C91E6"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6" w:history="1">
            <w:r w:rsidRPr="00F44901">
              <w:rPr>
                <w:rStyle w:val="Hyperlink"/>
                <w:b/>
                <w:bCs/>
                <w:noProof/>
              </w:rPr>
              <w:t>Representations Meeting – Outcome Letter</w:t>
            </w:r>
            <w:r>
              <w:rPr>
                <w:noProof/>
                <w:webHidden/>
              </w:rPr>
              <w:tab/>
            </w:r>
            <w:r>
              <w:rPr>
                <w:noProof/>
                <w:webHidden/>
              </w:rPr>
              <w:fldChar w:fldCharType="begin"/>
            </w:r>
            <w:r>
              <w:rPr>
                <w:noProof/>
                <w:webHidden/>
              </w:rPr>
              <w:instrText xml:space="preserve"> PAGEREF _Toc207698106 \h </w:instrText>
            </w:r>
            <w:r>
              <w:rPr>
                <w:noProof/>
                <w:webHidden/>
              </w:rPr>
            </w:r>
            <w:r>
              <w:rPr>
                <w:noProof/>
                <w:webHidden/>
              </w:rPr>
              <w:fldChar w:fldCharType="separate"/>
            </w:r>
            <w:r>
              <w:rPr>
                <w:noProof/>
                <w:webHidden/>
              </w:rPr>
              <w:t>29</w:t>
            </w:r>
            <w:r>
              <w:rPr>
                <w:noProof/>
                <w:webHidden/>
              </w:rPr>
              <w:fldChar w:fldCharType="end"/>
            </w:r>
          </w:hyperlink>
        </w:p>
        <w:p w14:paraId="291A456C" w14:textId="559FD9EB"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7" w:history="1">
            <w:r w:rsidRPr="00F44901">
              <w:rPr>
                <w:rStyle w:val="Hyperlink"/>
                <w:rFonts w:cs="Calibri Light"/>
                <w:b/>
                <w:bCs/>
                <w:noProof/>
              </w:rPr>
              <w:t>Statutory Redundancy Payments – Ready Reckoner</w:t>
            </w:r>
            <w:r>
              <w:rPr>
                <w:noProof/>
                <w:webHidden/>
              </w:rPr>
              <w:tab/>
            </w:r>
            <w:r>
              <w:rPr>
                <w:noProof/>
                <w:webHidden/>
              </w:rPr>
              <w:fldChar w:fldCharType="begin"/>
            </w:r>
            <w:r>
              <w:rPr>
                <w:noProof/>
                <w:webHidden/>
              </w:rPr>
              <w:instrText xml:space="preserve"> PAGEREF _Toc207698107 \h </w:instrText>
            </w:r>
            <w:r>
              <w:rPr>
                <w:noProof/>
                <w:webHidden/>
              </w:rPr>
            </w:r>
            <w:r>
              <w:rPr>
                <w:noProof/>
                <w:webHidden/>
              </w:rPr>
              <w:fldChar w:fldCharType="separate"/>
            </w:r>
            <w:r>
              <w:rPr>
                <w:noProof/>
                <w:webHidden/>
              </w:rPr>
              <w:t>30</w:t>
            </w:r>
            <w:r>
              <w:rPr>
                <w:noProof/>
                <w:webHidden/>
              </w:rPr>
              <w:fldChar w:fldCharType="end"/>
            </w:r>
          </w:hyperlink>
        </w:p>
        <w:p w14:paraId="6FE616A0" w14:textId="43F269D7" w:rsidR="00B02907" w:rsidRDefault="00B02907">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7698108" w:history="1">
            <w:r w:rsidRPr="00F44901">
              <w:rPr>
                <w:rStyle w:val="Hyperlink"/>
                <w:rFonts w:cs="Calibri Light"/>
                <w:b/>
                <w:bCs/>
                <w:noProof/>
              </w:rPr>
              <w:t>Enhanced Redundancy Payments (Up to 66 Weeks) – Ready Reckoner</w:t>
            </w:r>
            <w:r>
              <w:rPr>
                <w:noProof/>
                <w:webHidden/>
              </w:rPr>
              <w:tab/>
            </w:r>
            <w:r>
              <w:rPr>
                <w:noProof/>
                <w:webHidden/>
              </w:rPr>
              <w:fldChar w:fldCharType="begin"/>
            </w:r>
            <w:r>
              <w:rPr>
                <w:noProof/>
                <w:webHidden/>
              </w:rPr>
              <w:instrText xml:space="preserve"> PAGEREF _Toc207698108 \h </w:instrText>
            </w:r>
            <w:r>
              <w:rPr>
                <w:noProof/>
                <w:webHidden/>
              </w:rPr>
            </w:r>
            <w:r>
              <w:rPr>
                <w:noProof/>
                <w:webHidden/>
              </w:rPr>
              <w:fldChar w:fldCharType="separate"/>
            </w:r>
            <w:r>
              <w:rPr>
                <w:noProof/>
                <w:webHidden/>
              </w:rPr>
              <w:t>32</w:t>
            </w:r>
            <w:r>
              <w:rPr>
                <w:noProof/>
                <w:webHidden/>
              </w:rPr>
              <w:fldChar w:fldCharType="end"/>
            </w:r>
          </w:hyperlink>
        </w:p>
        <w:p w14:paraId="07861795" w14:textId="68FEE285" w:rsidR="004D59AE" w:rsidRDefault="004D59AE">
          <w:r>
            <w:rPr>
              <w:b/>
              <w:bCs/>
            </w:rPr>
            <w:fldChar w:fldCharType="end"/>
          </w:r>
        </w:p>
      </w:sdtContent>
    </w:sdt>
    <w:p w14:paraId="7213C1C9" w14:textId="77777777" w:rsidR="004D59AE" w:rsidRDefault="004D59AE" w:rsidP="00DE6592">
      <w:pPr>
        <w:pStyle w:val="Heading1"/>
        <w:rPr>
          <w:rFonts w:ascii="Calibri Light" w:hAnsi="Calibri Light" w:cs="Calibri Light"/>
          <w:b/>
          <w:bCs/>
          <w:color w:val="auto"/>
          <w:sz w:val="24"/>
          <w:szCs w:val="24"/>
        </w:rPr>
      </w:pPr>
    </w:p>
    <w:p w14:paraId="0619EB4E" w14:textId="77777777" w:rsidR="004D59AE" w:rsidRDefault="004D59AE">
      <w:pPr>
        <w:rPr>
          <w:rFonts w:ascii="Calibri Light" w:eastAsiaTheme="majorEastAsia" w:hAnsi="Calibri Light" w:cs="Calibri Light"/>
          <w:b/>
          <w:bCs/>
          <w:sz w:val="24"/>
          <w:szCs w:val="24"/>
        </w:rPr>
      </w:pPr>
      <w:r>
        <w:rPr>
          <w:rFonts w:ascii="Calibri Light" w:hAnsi="Calibri Light" w:cs="Calibri Light"/>
          <w:b/>
          <w:bCs/>
          <w:sz w:val="24"/>
          <w:szCs w:val="24"/>
        </w:rPr>
        <w:br w:type="page"/>
      </w:r>
    </w:p>
    <w:p w14:paraId="4D30D994" w14:textId="2F7EA036" w:rsidR="005D676C" w:rsidRPr="00F3058B" w:rsidRDefault="00DE6592" w:rsidP="00DE6592">
      <w:pPr>
        <w:pStyle w:val="Heading1"/>
        <w:rPr>
          <w:rFonts w:asciiTheme="minorHAnsi" w:hAnsiTheme="minorHAnsi" w:cs="Calibri Light"/>
          <w:b/>
          <w:bCs/>
          <w:color w:val="auto"/>
          <w:sz w:val="24"/>
          <w:szCs w:val="24"/>
        </w:rPr>
      </w:pPr>
      <w:bookmarkStart w:id="0" w:name="_Toc207698092"/>
      <w:r w:rsidRPr="00F3058B">
        <w:rPr>
          <w:rFonts w:asciiTheme="minorHAnsi" w:hAnsiTheme="minorHAnsi" w:cs="Calibri Light"/>
          <w:b/>
          <w:bCs/>
          <w:color w:val="auto"/>
          <w:sz w:val="24"/>
          <w:szCs w:val="24"/>
        </w:rPr>
        <w:lastRenderedPageBreak/>
        <w:t>Introduction</w:t>
      </w:r>
      <w:bookmarkEnd w:id="0"/>
      <w:r w:rsidRPr="00F3058B">
        <w:rPr>
          <w:rFonts w:asciiTheme="minorHAnsi" w:hAnsiTheme="minorHAnsi" w:cs="Calibri Light"/>
          <w:b/>
          <w:bCs/>
          <w:color w:val="auto"/>
          <w:sz w:val="24"/>
          <w:szCs w:val="24"/>
        </w:rPr>
        <w:t xml:space="preserve"> </w:t>
      </w:r>
    </w:p>
    <w:p w14:paraId="10EA142C" w14:textId="08FDA4A5" w:rsidR="00DE6592" w:rsidRPr="00F3058B" w:rsidRDefault="009E72D6" w:rsidP="00DE6592">
      <w:pPr>
        <w:tabs>
          <w:tab w:val="left" w:pos="2679"/>
        </w:tabs>
        <w:rPr>
          <w:rFonts w:cs="Calibri Light"/>
          <w:sz w:val="24"/>
          <w:szCs w:val="24"/>
        </w:rPr>
      </w:pPr>
      <w:r w:rsidRPr="00F3058B">
        <w:rPr>
          <w:rFonts w:cs="Calibri Light"/>
          <w:sz w:val="24"/>
          <w:szCs w:val="24"/>
        </w:rPr>
        <w:t>It can be challenging as a Senior Leader to identify the need to make changes to staffing</w:t>
      </w:r>
      <w:r w:rsidR="00140894" w:rsidRPr="00F3058B">
        <w:rPr>
          <w:rFonts w:cs="Calibri Light"/>
          <w:sz w:val="24"/>
          <w:szCs w:val="24"/>
        </w:rPr>
        <w:t>;</w:t>
      </w:r>
      <w:r w:rsidRPr="00F3058B">
        <w:rPr>
          <w:rFonts w:cs="Calibri Light"/>
          <w:sz w:val="24"/>
          <w:szCs w:val="24"/>
        </w:rPr>
        <w:t xml:space="preserve"> </w:t>
      </w:r>
      <w:r w:rsidR="00D539F3" w:rsidRPr="00F3058B">
        <w:rPr>
          <w:rFonts w:cs="Calibri Light"/>
          <w:sz w:val="24"/>
          <w:szCs w:val="24"/>
        </w:rPr>
        <w:t>however</w:t>
      </w:r>
      <w:r w:rsidR="00140894" w:rsidRPr="00F3058B">
        <w:rPr>
          <w:rFonts w:cs="Calibri Light"/>
          <w:sz w:val="24"/>
          <w:szCs w:val="24"/>
        </w:rPr>
        <w:t xml:space="preserve">, </w:t>
      </w:r>
      <w:r w:rsidR="00D539F3" w:rsidRPr="00F3058B">
        <w:rPr>
          <w:rFonts w:cs="Calibri Light"/>
          <w:sz w:val="24"/>
          <w:szCs w:val="24"/>
        </w:rPr>
        <w:t xml:space="preserve">it is recognised that financial pressures along with external factors can lead to </w:t>
      </w:r>
      <w:r w:rsidR="002F415D" w:rsidRPr="00F3058B">
        <w:rPr>
          <w:rFonts w:cs="Calibri Light"/>
          <w:sz w:val="24"/>
          <w:szCs w:val="24"/>
        </w:rPr>
        <w:t>s</w:t>
      </w:r>
      <w:r w:rsidR="00D539F3" w:rsidRPr="00F3058B">
        <w:rPr>
          <w:rFonts w:cs="Calibri Light"/>
          <w:sz w:val="24"/>
          <w:szCs w:val="24"/>
        </w:rPr>
        <w:t xml:space="preserve">chools needing to review and adjust their staffing structure accordingly. </w:t>
      </w:r>
      <w:r w:rsidRPr="00F3058B">
        <w:rPr>
          <w:rFonts w:cs="Calibri Light"/>
          <w:sz w:val="24"/>
          <w:szCs w:val="24"/>
        </w:rPr>
        <w:t xml:space="preserve"> </w:t>
      </w:r>
      <w:r w:rsidR="00C31EC5" w:rsidRPr="00F3058B">
        <w:rPr>
          <w:rFonts w:cs="Calibri Light"/>
          <w:sz w:val="24"/>
          <w:szCs w:val="24"/>
        </w:rPr>
        <w:t xml:space="preserve">As a Head Teacher, there may be times when </w:t>
      </w:r>
      <w:r w:rsidR="00C165EF" w:rsidRPr="00F3058B">
        <w:rPr>
          <w:rFonts w:cs="Calibri Light"/>
          <w:sz w:val="24"/>
          <w:szCs w:val="24"/>
        </w:rPr>
        <w:t xml:space="preserve">such changes are necessary and you will need to work with staff to consult </w:t>
      </w:r>
      <w:r w:rsidR="002F415D" w:rsidRPr="00F3058B">
        <w:rPr>
          <w:rFonts w:cs="Calibri Light"/>
          <w:sz w:val="24"/>
          <w:szCs w:val="24"/>
        </w:rPr>
        <w:t>openly, consider feedback and</w:t>
      </w:r>
      <w:r w:rsidR="00C165EF" w:rsidRPr="00F3058B">
        <w:rPr>
          <w:rFonts w:cs="Calibri Light"/>
          <w:sz w:val="24"/>
          <w:szCs w:val="24"/>
        </w:rPr>
        <w:t xml:space="preserve"> apply changes </w:t>
      </w:r>
      <w:r w:rsidR="00A72911" w:rsidRPr="00F3058B">
        <w:rPr>
          <w:rFonts w:cs="Calibri Light"/>
          <w:sz w:val="24"/>
          <w:szCs w:val="24"/>
        </w:rPr>
        <w:t xml:space="preserve">to meet the needs of the school as fair as possible, whilst understanding the </w:t>
      </w:r>
      <w:r w:rsidR="00D04293" w:rsidRPr="00F3058B">
        <w:rPr>
          <w:rFonts w:cs="Calibri Light"/>
          <w:sz w:val="24"/>
          <w:szCs w:val="24"/>
        </w:rPr>
        <w:t>concerns of staff</w:t>
      </w:r>
      <w:r w:rsidR="00BC2CBF" w:rsidRPr="00F3058B">
        <w:rPr>
          <w:rFonts w:cs="Calibri Light"/>
          <w:sz w:val="24"/>
          <w:szCs w:val="24"/>
        </w:rPr>
        <w:t xml:space="preserve"> in scope of changes may feel in this moment. </w:t>
      </w:r>
    </w:p>
    <w:p w14:paraId="4ACBADC5" w14:textId="4C7D4823" w:rsidR="00341B42" w:rsidRPr="00F3058B" w:rsidRDefault="00341B42" w:rsidP="00DE6592">
      <w:pPr>
        <w:tabs>
          <w:tab w:val="left" w:pos="2679"/>
        </w:tabs>
        <w:rPr>
          <w:rFonts w:cs="Calibri Light"/>
          <w:sz w:val="24"/>
          <w:szCs w:val="24"/>
        </w:rPr>
      </w:pPr>
    </w:p>
    <w:p w14:paraId="64547E8F" w14:textId="608B6261" w:rsidR="00E97B40" w:rsidRPr="00F3058B" w:rsidRDefault="00F83CC0" w:rsidP="00DE6592">
      <w:pPr>
        <w:tabs>
          <w:tab w:val="left" w:pos="2679"/>
        </w:tabs>
        <w:rPr>
          <w:rFonts w:cs="Calibri Light"/>
          <w:sz w:val="24"/>
          <w:szCs w:val="24"/>
        </w:rPr>
      </w:pPr>
      <w:r w:rsidRPr="00F3058B">
        <w:rPr>
          <w:rFonts w:cs="Calibri Light"/>
          <w:sz w:val="24"/>
          <w:szCs w:val="24"/>
        </w:rPr>
        <w:t>In conjunction with advice from the schools HR Provider, t</w:t>
      </w:r>
      <w:r w:rsidR="00341B42" w:rsidRPr="00F3058B">
        <w:rPr>
          <w:rFonts w:cs="Calibri Light"/>
          <w:sz w:val="24"/>
          <w:szCs w:val="24"/>
        </w:rPr>
        <w:t>he Managing Change Guidance is designed to help guide schools through the process of making necessary changes</w:t>
      </w:r>
      <w:r w:rsidRPr="00F3058B">
        <w:rPr>
          <w:rFonts w:cs="Calibri Light"/>
          <w:sz w:val="24"/>
          <w:szCs w:val="24"/>
        </w:rPr>
        <w:t xml:space="preserve"> </w:t>
      </w:r>
    </w:p>
    <w:p w14:paraId="5E4A1F78" w14:textId="77777777" w:rsidR="00E97B40" w:rsidRPr="00F3058B" w:rsidRDefault="00E97B40">
      <w:pPr>
        <w:rPr>
          <w:rFonts w:cs="Calibri Light"/>
          <w:sz w:val="24"/>
          <w:szCs w:val="24"/>
        </w:rPr>
      </w:pPr>
      <w:r w:rsidRPr="00F3058B">
        <w:rPr>
          <w:rFonts w:cs="Calibri Light"/>
          <w:sz w:val="24"/>
          <w:szCs w:val="24"/>
        </w:rPr>
        <w:br w:type="page"/>
      </w:r>
    </w:p>
    <w:p w14:paraId="0250604F" w14:textId="36AC6AFD" w:rsidR="00341B42" w:rsidRDefault="00E97B40" w:rsidP="00E97B40">
      <w:pPr>
        <w:pStyle w:val="Heading1"/>
        <w:rPr>
          <w:rFonts w:asciiTheme="minorHAnsi" w:hAnsiTheme="minorHAnsi" w:cs="Calibri Light"/>
          <w:b/>
          <w:bCs/>
          <w:color w:val="auto"/>
          <w:sz w:val="24"/>
          <w:szCs w:val="24"/>
          <w:u w:val="single"/>
        </w:rPr>
      </w:pPr>
      <w:bookmarkStart w:id="1" w:name="_Toc207698093"/>
      <w:r w:rsidRPr="00E77B58">
        <w:rPr>
          <w:rFonts w:asciiTheme="minorHAnsi" w:hAnsiTheme="minorHAnsi" w:cs="Calibri Light"/>
          <w:b/>
          <w:bCs/>
          <w:color w:val="auto"/>
          <w:sz w:val="24"/>
          <w:szCs w:val="24"/>
          <w:u w:val="single"/>
        </w:rPr>
        <w:lastRenderedPageBreak/>
        <w:t>Managing Change Quick Sheet</w:t>
      </w:r>
      <w:bookmarkEnd w:id="1"/>
      <w:r w:rsidRPr="00E77B58">
        <w:rPr>
          <w:rFonts w:asciiTheme="minorHAnsi" w:hAnsiTheme="minorHAnsi" w:cs="Calibri Light"/>
          <w:b/>
          <w:bCs/>
          <w:color w:val="auto"/>
          <w:sz w:val="24"/>
          <w:szCs w:val="24"/>
          <w:u w:val="single"/>
        </w:rPr>
        <w:t xml:space="preserve"> </w:t>
      </w:r>
    </w:p>
    <w:p w14:paraId="60B3FA00" w14:textId="77777777" w:rsidR="00E77B58" w:rsidRPr="00E77B58" w:rsidRDefault="00E77B58" w:rsidP="00E77B58"/>
    <w:p w14:paraId="54E27411" w14:textId="77777777" w:rsidR="00BA2DFF" w:rsidRPr="00F3058B" w:rsidRDefault="00BA2DFF" w:rsidP="00BA2DFF">
      <w:r w:rsidRPr="00F3058B">
        <w:t>This document is intended to be used as an overview of the steps taken throughout the process; more detailed advice should be sought from your named Senior HR Advisor / HR Provider.</w:t>
      </w:r>
    </w:p>
    <w:p w14:paraId="0E8BA105" w14:textId="77777777" w:rsidR="00BA2DFF" w:rsidRPr="00F3058B" w:rsidRDefault="00BA2DFF" w:rsidP="00BA2DFF">
      <w:pPr>
        <w:rPr>
          <w:i/>
          <w:iCs/>
        </w:rPr>
      </w:pPr>
      <w:r w:rsidRPr="00F3058B">
        <w:rPr>
          <w:b/>
          <w:bCs/>
          <w:i/>
          <w:iCs/>
        </w:rPr>
        <w:t xml:space="preserve">NB: </w:t>
      </w:r>
      <w:r w:rsidRPr="00F3058B">
        <w:rPr>
          <w:i/>
          <w:iCs/>
        </w:rPr>
        <w:t xml:space="preserve">A reduction in staffing should only be considered after all other options have been explored. </w:t>
      </w:r>
    </w:p>
    <w:p w14:paraId="1DAD056D" w14:textId="77777777" w:rsidR="00BA2DFF" w:rsidRPr="00F3058B" w:rsidRDefault="00BA2DFF" w:rsidP="00BA2DFF">
      <w:pPr>
        <w:rPr>
          <w:b/>
          <w:bCs/>
          <w:u w:val="single"/>
        </w:rPr>
      </w:pPr>
      <w:r w:rsidRPr="00F3058B">
        <w:rPr>
          <w:i/>
          <w:iCs/>
        </w:rPr>
        <w:br/>
      </w:r>
      <w:r w:rsidRPr="00F3058B">
        <w:rPr>
          <w:b/>
          <w:bCs/>
          <w:u w:val="single"/>
        </w:rPr>
        <w:t>Identifying the need to make staffing reductions</w:t>
      </w:r>
    </w:p>
    <w:p w14:paraId="11B5DA74" w14:textId="77777777" w:rsidR="00BA2DFF" w:rsidRPr="00F3058B" w:rsidRDefault="00BA2DFF" w:rsidP="00BA2DFF">
      <w:pPr>
        <w:pStyle w:val="ListParagraph"/>
        <w:numPr>
          <w:ilvl w:val="0"/>
          <w:numId w:val="1"/>
        </w:numPr>
      </w:pPr>
      <w:r w:rsidRPr="00F3058B">
        <w:t xml:space="preserve">Budget work undertaken and the need to reduce costs identified. </w:t>
      </w:r>
      <w:r w:rsidRPr="00F3058B">
        <w:br/>
      </w:r>
      <w:r w:rsidRPr="00F3058B">
        <w:rPr>
          <w:i/>
          <w:iCs/>
        </w:rPr>
        <w:t xml:space="preserve">Schools should contact the Schools Finance Team to discuss this at the earliest opportunity. </w:t>
      </w:r>
      <w:r w:rsidRPr="00F3058B">
        <w:rPr>
          <w:i/>
          <w:iCs/>
        </w:rPr>
        <w:br/>
      </w:r>
    </w:p>
    <w:p w14:paraId="088A3BEE" w14:textId="77777777" w:rsidR="00BA2DFF" w:rsidRPr="00F3058B" w:rsidRDefault="00BA2DFF" w:rsidP="00BA2DFF">
      <w:pPr>
        <w:pStyle w:val="ListParagraph"/>
        <w:numPr>
          <w:ilvl w:val="0"/>
          <w:numId w:val="1"/>
        </w:numPr>
      </w:pPr>
      <w:r w:rsidRPr="00F3058B">
        <w:t xml:space="preserve">Head Teacher to have initial discussion with Governors regarding the need to make reductions in staffing. </w:t>
      </w:r>
      <w:r w:rsidRPr="00F3058B">
        <w:br/>
      </w:r>
    </w:p>
    <w:p w14:paraId="3A29DE3F" w14:textId="77777777" w:rsidR="00BA2DFF" w:rsidRPr="00F3058B" w:rsidRDefault="00BA2DFF" w:rsidP="00BA2DFF">
      <w:pPr>
        <w:pStyle w:val="ListParagraph"/>
        <w:numPr>
          <w:ilvl w:val="0"/>
          <w:numId w:val="1"/>
        </w:numPr>
      </w:pPr>
      <w:r w:rsidRPr="00F3058B">
        <w:t xml:space="preserve">Contact named Senior HR Advisor / HR Provider at the earliest opportunity to seek advice and discuss the area(s) of staffing being considered. </w:t>
      </w:r>
      <w:r w:rsidRPr="00F3058B">
        <w:br/>
      </w:r>
    </w:p>
    <w:p w14:paraId="733FE6FB" w14:textId="77777777" w:rsidR="00BA2DFF" w:rsidRPr="00F3058B" w:rsidRDefault="00BA2DFF" w:rsidP="00BA2DFF">
      <w:r w:rsidRPr="00F3058B">
        <w:rPr>
          <w:b/>
          <w:bCs/>
          <w:u w:val="single"/>
        </w:rPr>
        <w:t xml:space="preserve">Staffing Reduction Panel </w:t>
      </w:r>
    </w:p>
    <w:p w14:paraId="758D320D" w14:textId="77777777" w:rsidR="00BA2DFF" w:rsidRPr="00F3058B" w:rsidRDefault="00BA2DFF" w:rsidP="00BA2DFF">
      <w:pPr>
        <w:pStyle w:val="ListParagraph"/>
        <w:numPr>
          <w:ilvl w:val="0"/>
          <w:numId w:val="1"/>
        </w:numPr>
      </w:pPr>
      <w:r w:rsidRPr="00F3058B">
        <w:t xml:space="preserve">Contact the Education Re-organisation Officer to book onto a Staffing Reduction Panel. Allow 2 ‘old style’ terms to complete the process. </w:t>
      </w:r>
      <w:r w:rsidRPr="00F3058B">
        <w:br/>
      </w:r>
    </w:p>
    <w:p w14:paraId="44C61B20" w14:textId="77777777" w:rsidR="00BA2DFF" w:rsidRPr="00F3058B" w:rsidRDefault="00BA2DFF" w:rsidP="00BA2DFF">
      <w:pPr>
        <w:pStyle w:val="ListParagraph"/>
        <w:numPr>
          <w:ilvl w:val="0"/>
          <w:numId w:val="1"/>
        </w:numPr>
      </w:pPr>
      <w:r w:rsidRPr="00F3058B">
        <w:t xml:space="preserve">Complete Business Case, including rationale and proposed budget figures; return to Education Re-organisation Officer by specified date in readiness for Panel. </w:t>
      </w:r>
      <w:r w:rsidRPr="00F3058B">
        <w:br/>
      </w:r>
    </w:p>
    <w:p w14:paraId="7F0B84F2" w14:textId="77777777" w:rsidR="00BA2DFF" w:rsidRPr="00F3058B" w:rsidRDefault="00BA2DFF" w:rsidP="00BA2DFF">
      <w:pPr>
        <w:pStyle w:val="ListParagraph"/>
        <w:numPr>
          <w:ilvl w:val="0"/>
          <w:numId w:val="1"/>
        </w:numPr>
      </w:pPr>
      <w:r w:rsidRPr="00F3058B">
        <w:t xml:space="preserve">Attend Staffing Reduction Panel on scheduled date presenting case and outlining why a reduction in staffing is required. </w:t>
      </w:r>
      <w:r w:rsidRPr="00F3058B">
        <w:rPr>
          <w:i/>
          <w:iCs/>
        </w:rPr>
        <w:t xml:space="preserve">Panel decision will be confirmed to the </w:t>
      </w:r>
      <w:proofErr w:type="gramStart"/>
      <w:r w:rsidRPr="00F3058B">
        <w:rPr>
          <w:i/>
          <w:iCs/>
        </w:rPr>
        <w:t>School</w:t>
      </w:r>
      <w:proofErr w:type="gramEnd"/>
      <w:r w:rsidRPr="00F3058B">
        <w:rPr>
          <w:i/>
          <w:iCs/>
        </w:rPr>
        <w:t xml:space="preserve"> in writing within 1 week of the panel meeting. </w:t>
      </w:r>
    </w:p>
    <w:p w14:paraId="77F82E73" w14:textId="77777777" w:rsidR="00BA2DFF" w:rsidRPr="00F3058B" w:rsidRDefault="00BA2DFF" w:rsidP="00BA2DFF">
      <w:pPr>
        <w:pStyle w:val="ListParagraph"/>
      </w:pPr>
    </w:p>
    <w:p w14:paraId="071AD968" w14:textId="77777777" w:rsidR="00BA2DFF" w:rsidRPr="00F3058B" w:rsidRDefault="00BA2DFF" w:rsidP="00BA2DFF">
      <w:r w:rsidRPr="00F3058B">
        <w:rPr>
          <w:b/>
          <w:bCs/>
          <w:u w:val="single"/>
        </w:rPr>
        <w:t>Process to commence once panel approval is received</w:t>
      </w:r>
    </w:p>
    <w:p w14:paraId="2C13265A" w14:textId="77777777" w:rsidR="00BA2DFF" w:rsidRPr="00F3058B" w:rsidRDefault="00BA2DFF" w:rsidP="00BA2DFF">
      <w:pPr>
        <w:pStyle w:val="ListParagraph"/>
        <w:numPr>
          <w:ilvl w:val="0"/>
          <w:numId w:val="1"/>
        </w:numPr>
      </w:pPr>
      <w:r w:rsidRPr="00F3058B">
        <w:t xml:space="preserve">Head Teacher to create consultation document and selection criteria </w:t>
      </w:r>
      <w:r w:rsidRPr="00F3058B">
        <w:rPr>
          <w:i/>
          <w:iCs/>
        </w:rPr>
        <w:t>(with the help of HR).</w:t>
      </w:r>
      <w:r w:rsidRPr="00F3058B">
        <w:rPr>
          <w:i/>
          <w:iCs/>
        </w:rPr>
        <w:br/>
      </w:r>
    </w:p>
    <w:p w14:paraId="75B30DAE" w14:textId="77777777" w:rsidR="00BA2DFF" w:rsidRPr="00F3058B" w:rsidRDefault="00BA2DFF" w:rsidP="00BA2DFF">
      <w:pPr>
        <w:pStyle w:val="ListParagraph"/>
        <w:numPr>
          <w:ilvl w:val="0"/>
          <w:numId w:val="1"/>
        </w:numPr>
      </w:pPr>
      <w:r w:rsidRPr="00F3058B">
        <w:t>Start consultation period by holding staff meeting to explain the required changes, the rationale and how the school propose to achieve this. (W</w:t>
      </w:r>
      <w:r w:rsidRPr="00F3058B">
        <w:rPr>
          <w:i/>
          <w:iCs/>
        </w:rPr>
        <w:t xml:space="preserve">here requested in writing, HR can provide redundancy estimates to those in scope considering voluntary redundancy). </w:t>
      </w:r>
      <w:r w:rsidRPr="00F3058B">
        <w:br/>
      </w:r>
    </w:p>
    <w:p w14:paraId="7120B4E2" w14:textId="77777777" w:rsidR="00BA2DFF" w:rsidRPr="00F3058B" w:rsidRDefault="00BA2DFF" w:rsidP="00BA2DFF">
      <w:pPr>
        <w:pStyle w:val="ListParagraph"/>
        <w:numPr>
          <w:ilvl w:val="0"/>
          <w:numId w:val="1"/>
        </w:numPr>
      </w:pPr>
      <w:r w:rsidRPr="00F3058B">
        <w:t>Consultation meeting with Trade Unions within the consultation period (giving 5 working days’ notice where possible and an advance copy of the consultation document/selection criteria provided to Unions several days in advance of the launch of consultation)</w:t>
      </w:r>
      <w:r w:rsidRPr="00F3058B">
        <w:rPr>
          <w:i/>
          <w:iCs/>
        </w:rPr>
        <w:t xml:space="preserve">. </w:t>
      </w:r>
      <w:r w:rsidRPr="00F3058B">
        <w:rPr>
          <w:i/>
          <w:iCs/>
        </w:rPr>
        <w:br/>
      </w:r>
      <w:r w:rsidRPr="00F3058B">
        <w:rPr>
          <w:b/>
          <w:bCs/>
          <w:i/>
          <w:iCs/>
        </w:rPr>
        <w:t xml:space="preserve">NB: </w:t>
      </w:r>
      <w:r w:rsidRPr="00F3058B">
        <w:rPr>
          <w:i/>
          <w:iCs/>
        </w:rPr>
        <w:t>It is advised that the meeting with Trade Unions is held on the same day as staff consultation, or as early as possible within the consultation period.</w:t>
      </w:r>
      <w:r w:rsidRPr="00F3058B">
        <w:rPr>
          <w:i/>
          <w:iCs/>
          <w:color w:val="FF0000"/>
        </w:rPr>
        <w:t xml:space="preserve"> </w:t>
      </w:r>
      <w:r w:rsidRPr="00F3058B">
        <w:rPr>
          <w:i/>
          <w:iCs/>
        </w:rPr>
        <w:t xml:space="preserve"> </w:t>
      </w:r>
      <w:r w:rsidRPr="00F3058B">
        <w:rPr>
          <w:i/>
          <w:iCs/>
        </w:rPr>
        <w:br/>
      </w:r>
    </w:p>
    <w:p w14:paraId="0EC838DE" w14:textId="77777777" w:rsidR="00BA2DFF" w:rsidRPr="00F3058B" w:rsidRDefault="00BA2DFF" w:rsidP="00BA2DFF">
      <w:pPr>
        <w:pStyle w:val="ListParagraph"/>
        <w:numPr>
          <w:ilvl w:val="0"/>
          <w:numId w:val="1"/>
        </w:numPr>
      </w:pPr>
      <w:r w:rsidRPr="00F3058B">
        <w:lastRenderedPageBreak/>
        <w:t xml:space="preserve">End consultation and consider requests/alternatives. </w:t>
      </w:r>
      <w:r w:rsidRPr="00F3058B">
        <w:br/>
      </w:r>
    </w:p>
    <w:p w14:paraId="323A4C61" w14:textId="77777777" w:rsidR="00BA2DFF" w:rsidRPr="00F3058B" w:rsidRDefault="00BA2DFF" w:rsidP="00BA2DFF">
      <w:pPr>
        <w:pStyle w:val="ListParagraph"/>
        <w:numPr>
          <w:ilvl w:val="0"/>
          <w:numId w:val="1"/>
        </w:numPr>
      </w:pPr>
      <w:r w:rsidRPr="00F3058B">
        <w:t xml:space="preserve">Skills audit to be received. </w:t>
      </w:r>
      <w:r w:rsidRPr="00F3058B">
        <w:br/>
      </w:r>
    </w:p>
    <w:p w14:paraId="0190F3C4" w14:textId="77777777" w:rsidR="00BA2DFF" w:rsidRPr="00F3058B" w:rsidRDefault="00BA2DFF" w:rsidP="00BA2DFF">
      <w:pPr>
        <w:pStyle w:val="ListParagraph"/>
        <w:numPr>
          <w:ilvl w:val="0"/>
          <w:numId w:val="1"/>
        </w:numPr>
      </w:pPr>
      <w:r w:rsidRPr="00F3058B">
        <w:t xml:space="preserve">Selection of individual(s) based on selection criteria and skills audit/interviews. </w:t>
      </w:r>
      <w:r w:rsidRPr="00F3058B">
        <w:br/>
      </w:r>
    </w:p>
    <w:p w14:paraId="30E46778" w14:textId="5C927285" w:rsidR="00BA2DFF" w:rsidRPr="00F3058B" w:rsidRDefault="00BA2DFF" w:rsidP="00BA2DFF">
      <w:pPr>
        <w:pStyle w:val="ListParagraph"/>
        <w:numPr>
          <w:ilvl w:val="0"/>
          <w:numId w:val="1"/>
        </w:numPr>
      </w:pPr>
      <w:r w:rsidRPr="00F3058B">
        <w:t>Inform individual(s) of their selection and their rights. Provide a date for representations meeting (</w:t>
      </w:r>
      <w:proofErr w:type="gramStart"/>
      <w:r w:rsidRPr="00F3058B">
        <w:t xml:space="preserve">allowing  </w:t>
      </w:r>
      <w:r w:rsidR="0058311E">
        <w:t>5</w:t>
      </w:r>
      <w:proofErr w:type="gramEnd"/>
      <w:r w:rsidR="0058311E">
        <w:t xml:space="preserve"> </w:t>
      </w:r>
      <w:r w:rsidRPr="00F3058B">
        <w:t xml:space="preserve">days’ notice). </w:t>
      </w:r>
      <w:r w:rsidRPr="00F3058B">
        <w:br/>
      </w:r>
    </w:p>
    <w:p w14:paraId="45622217" w14:textId="77777777" w:rsidR="00BA2DFF" w:rsidRPr="00F3058B" w:rsidRDefault="00BA2DFF" w:rsidP="00BA2DFF">
      <w:pPr>
        <w:pStyle w:val="ListParagraph"/>
        <w:numPr>
          <w:ilvl w:val="0"/>
          <w:numId w:val="1"/>
        </w:numPr>
      </w:pPr>
      <w:r w:rsidRPr="00F3058B">
        <w:t xml:space="preserve">Representations to Head Teacher. </w:t>
      </w:r>
      <w:r w:rsidRPr="00F3058B">
        <w:rPr>
          <w:i/>
          <w:iCs/>
        </w:rPr>
        <w:t xml:space="preserve">This meeting should be arranged within 5 days if the individual or their union representative are unable to attend on this date. </w:t>
      </w:r>
      <w:r w:rsidRPr="00F3058B">
        <w:rPr>
          <w:i/>
          <w:iCs/>
        </w:rPr>
        <w:br/>
      </w:r>
    </w:p>
    <w:p w14:paraId="60C293DF" w14:textId="77777777" w:rsidR="00BA2DFF" w:rsidRPr="00F3058B" w:rsidRDefault="00BA2DFF" w:rsidP="00BA2DFF">
      <w:pPr>
        <w:pStyle w:val="ListParagraph"/>
        <w:numPr>
          <w:ilvl w:val="0"/>
          <w:numId w:val="1"/>
        </w:numPr>
      </w:pPr>
      <w:r w:rsidRPr="00F3058B">
        <w:t xml:space="preserve">Within a reasonable timeframe following the representations meeting, inform the individual(s) of the outcome and their right to appeal. </w:t>
      </w:r>
      <w:r w:rsidRPr="00F3058B">
        <w:br/>
      </w:r>
    </w:p>
    <w:p w14:paraId="23AFCD7F" w14:textId="77777777" w:rsidR="00BA2DFF" w:rsidRPr="00F3058B" w:rsidRDefault="00BA2DFF" w:rsidP="00BA2DFF">
      <w:pPr>
        <w:pStyle w:val="ListParagraph"/>
        <w:numPr>
          <w:ilvl w:val="0"/>
          <w:numId w:val="1"/>
        </w:numPr>
      </w:pPr>
      <w:r w:rsidRPr="00F3058B">
        <w:t xml:space="preserve">Head Teacher to email HR to request notice to be issued. </w:t>
      </w:r>
      <w:r w:rsidRPr="00F3058B">
        <w:br/>
      </w:r>
    </w:p>
    <w:p w14:paraId="2A6B41CD" w14:textId="77777777" w:rsidR="00BA2DFF" w:rsidRPr="00F3058B" w:rsidRDefault="00BA2DFF" w:rsidP="00BA2DFF">
      <w:pPr>
        <w:pStyle w:val="ListParagraph"/>
        <w:numPr>
          <w:ilvl w:val="0"/>
          <w:numId w:val="1"/>
        </w:numPr>
      </w:pPr>
      <w:r w:rsidRPr="00F3058B">
        <w:t xml:space="preserve">Termination of contract </w:t>
      </w:r>
      <w:r w:rsidRPr="00F3058B">
        <w:rPr>
          <w:i/>
          <w:iCs/>
        </w:rPr>
        <w:t xml:space="preserve">(HR to write to employee(s) to issue notice and confirm right of appeal; for Foundation &amp; Voluntary Aided Schools, HR will provide a letter that must be sent by the Chair of Governors). </w:t>
      </w:r>
    </w:p>
    <w:p w14:paraId="6FC825F1" w14:textId="77777777" w:rsidR="00BA2DFF" w:rsidRPr="00F3058B" w:rsidRDefault="00BA2DFF" w:rsidP="00BA2DFF">
      <w:r w:rsidRPr="00F3058B">
        <w:rPr>
          <w:b/>
          <w:bCs/>
          <w:u w:val="single"/>
        </w:rPr>
        <w:t>Appeal</w:t>
      </w:r>
    </w:p>
    <w:p w14:paraId="6C6491E6" w14:textId="77777777" w:rsidR="00BA2DFF" w:rsidRPr="00F3058B" w:rsidRDefault="00BA2DFF" w:rsidP="00BA2DFF">
      <w:pPr>
        <w:pStyle w:val="ListParagraph"/>
        <w:numPr>
          <w:ilvl w:val="0"/>
          <w:numId w:val="1"/>
        </w:numPr>
      </w:pPr>
      <w:r w:rsidRPr="00F3058B">
        <w:t>Employee(s) appeal heard by a panel of 3 (non-staff and previously uninvolved) Governors.</w:t>
      </w:r>
      <w:r w:rsidRPr="00F3058B">
        <w:br/>
      </w:r>
    </w:p>
    <w:p w14:paraId="693E0E6D" w14:textId="77777777" w:rsidR="00BA2DFF" w:rsidRPr="00F3058B" w:rsidRDefault="00BA2DFF" w:rsidP="00BA2DFF">
      <w:pPr>
        <w:pStyle w:val="ListParagraph"/>
        <w:numPr>
          <w:ilvl w:val="0"/>
          <w:numId w:val="1"/>
        </w:numPr>
      </w:pPr>
      <w:r w:rsidRPr="00F3058B">
        <w:t xml:space="preserve">Within a reasonable timeframe of the appeal hearing, inform the individual(s) of the outcome </w:t>
      </w:r>
      <w:r w:rsidRPr="00F3058B">
        <w:rPr>
          <w:i/>
          <w:iCs/>
        </w:rPr>
        <w:t xml:space="preserve">(termination may need to be rescinded if appeal is successful). </w:t>
      </w:r>
    </w:p>
    <w:p w14:paraId="0CBC5EC4" w14:textId="77777777" w:rsidR="00BA2DFF" w:rsidRPr="00F3058B" w:rsidRDefault="00BA2DFF" w:rsidP="00BA2DFF">
      <w:pPr>
        <w:ind w:left="360"/>
      </w:pPr>
    </w:p>
    <w:p w14:paraId="318C3FA6" w14:textId="77777777" w:rsidR="00BA2DFF" w:rsidRPr="00F3058B" w:rsidRDefault="00BA2DFF" w:rsidP="00BA2DFF">
      <w:pPr>
        <w:ind w:left="360"/>
      </w:pPr>
    </w:p>
    <w:p w14:paraId="6C7290DA" w14:textId="29ED3A64" w:rsidR="00BB4B5B" w:rsidRPr="00F3058B" w:rsidRDefault="00BA2DFF" w:rsidP="00BA2DFF">
      <w:pPr>
        <w:jc w:val="both"/>
        <w:rPr>
          <w:rFonts w:cs="Arial"/>
          <w:i/>
          <w:iCs/>
        </w:rPr>
      </w:pPr>
      <w:r w:rsidRPr="00F3058B">
        <w:rPr>
          <w:b/>
          <w:bCs/>
          <w:i/>
          <w:iCs/>
        </w:rPr>
        <w:t xml:space="preserve">NB: </w:t>
      </w:r>
      <w:r w:rsidRPr="00F3058B">
        <w:rPr>
          <w:i/>
          <w:iCs/>
        </w:rPr>
        <w:t>All employees with over 2 years’ service may be entitled to redundancy payments. Please note that f</w:t>
      </w:r>
      <w:r w:rsidRPr="00F3058B">
        <w:rPr>
          <w:rFonts w:cs="Arial"/>
          <w:i/>
          <w:iCs/>
        </w:rPr>
        <w:t xml:space="preserve">or the purposes of entitlement to redundancy pay; a period of continuous service includes service with other Local Authorities or a Community, Voluntary Controlled, Foundation and Voluntary Aided Schools. This is applicable to staff who are on permanent, temporary or fixed term contracts. </w:t>
      </w:r>
    </w:p>
    <w:p w14:paraId="0CE5E9D2" w14:textId="77777777" w:rsidR="00BB4B5B" w:rsidRPr="00F3058B" w:rsidRDefault="00BB4B5B">
      <w:pPr>
        <w:rPr>
          <w:rFonts w:cs="Arial"/>
          <w:i/>
          <w:iCs/>
        </w:rPr>
      </w:pPr>
      <w:r w:rsidRPr="00F3058B">
        <w:rPr>
          <w:rFonts w:cs="Arial"/>
          <w:i/>
          <w:iCs/>
        </w:rPr>
        <w:br w:type="page"/>
      </w:r>
    </w:p>
    <w:p w14:paraId="2FDC82B4" w14:textId="24731DA7" w:rsidR="00921A18" w:rsidRPr="00E77B58" w:rsidRDefault="00BB4B5B" w:rsidP="00921A18">
      <w:pPr>
        <w:pStyle w:val="Heading1"/>
        <w:rPr>
          <w:rFonts w:asciiTheme="minorHAnsi" w:hAnsiTheme="minorHAnsi" w:cs="Calibri Light"/>
          <w:b/>
          <w:bCs/>
          <w:color w:val="auto"/>
          <w:sz w:val="24"/>
          <w:szCs w:val="24"/>
          <w:u w:val="single"/>
        </w:rPr>
      </w:pPr>
      <w:bookmarkStart w:id="2" w:name="_Toc207698094"/>
      <w:r w:rsidRPr="00E77B58">
        <w:rPr>
          <w:rFonts w:asciiTheme="minorHAnsi" w:hAnsiTheme="minorHAnsi" w:cs="Calibri Light"/>
          <w:b/>
          <w:bCs/>
          <w:color w:val="auto"/>
          <w:sz w:val="24"/>
          <w:szCs w:val="24"/>
          <w:u w:val="single"/>
        </w:rPr>
        <w:lastRenderedPageBreak/>
        <w:t>Template Consultation Document</w:t>
      </w:r>
      <w:bookmarkEnd w:id="2"/>
    </w:p>
    <w:p w14:paraId="561323FF" w14:textId="77777777" w:rsidR="007507C5" w:rsidRPr="00F3058B" w:rsidRDefault="007507C5" w:rsidP="007507C5">
      <w:pPr>
        <w:spacing w:after="0"/>
        <w:rPr>
          <w:rFonts w:cs="Calibri Light"/>
          <w:b/>
          <w:bCs/>
          <w:sz w:val="28"/>
          <w:szCs w:val="28"/>
          <w:u w:val="single"/>
        </w:rPr>
      </w:pPr>
    </w:p>
    <w:p w14:paraId="22CAFEA4" w14:textId="77777777" w:rsidR="007507C5" w:rsidRPr="00F3058B" w:rsidRDefault="007507C5" w:rsidP="007507C5">
      <w:pPr>
        <w:spacing w:after="0"/>
        <w:jc w:val="both"/>
        <w:rPr>
          <w:rFonts w:cs="Calibri Light"/>
        </w:rPr>
      </w:pPr>
    </w:p>
    <w:p w14:paraId="6097943F" w14:textId="5A6AA896" w:rsidR="007507C5" w:rsidRPr="00F3058B" w:rsidRDefault="007507C5" w:rsidP="007507C5">
      <w:pPr>
        <w:spacing w:after="0"/>
        <w:jc w:val="both"/>
        <w:rPr>
          <w:rFonts w:cs="Calibri Light"/>
        </w:rPr>
      </w:pPr>
      <w:r w:rsidRPr="00F3058B">
        <w:rPr>
          <w:rFonts w:cs="Calibri Light"/>
          <w:noProof/>
          <w:lang w:eastAsia="en-GB"/>
        </w:rPr>
        <mc:AlternateContent>
          <mc:Choice Requires="wps">
            <w:drawing>
              <wp:anchor distT="0" distB="0" distL="114300" distR="114300" simplePos="0" relativeHeight="251661312" behindDoc="0" locked="0" layoutInCell="1" allowOverlap="1" wp14:anchorId="62A7737A" wp14:editId="2DE23727">
                <wp:simplePos x="0" y="0"/>
                <wp:positionH relativeFrom="column">
                  <wp:posOffset>76200</wp:posOffset>
                </wp:positionH>
                <wp:positionV relativeFrom="paragraph">
                  <wp:posOffset>55245</wp:posOffset>
                </wp:positionV>
                <wp:extent cx="5181600" cy="1863090"/>
                <wp:effectExtent l="9525" t="11430" r="9525" b="11430"/>
                <wp:wrapNone/>
                <wp:docPr id="2035230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863090"/>
                        </a:xfrm>
                        <a:prstGeom prst="rect">
                          <a:avLst/>
                        </a:prstGeom>
                        <a:solidFill>
                          <a:srgbClr val="FFFFFF"/>
                        </a:solidFill>
                        <a:ln w="9525">
                          <a:solidFill>
                            <a:srgbClr val="000000"/>
                          </a:solidFill>
                          <a:miter lim="800000"/>
                          <a:headEnd/>
                          <a:tailEnd/>
                        </a:ln>
                      </wps:spPr>
                      <wps:txbx>
                        <w:txbxContent>
                          <w:p w14:paraId="4D05E9E8" w14:textId="77777777" w:rsidR="007507C5" w:rsidRPr="00416580" w:rsidRDefault="007507C5" w:rsidP="007507C5">
                            <w:pPr>
                              <w:jc w:val="center"/>
                              <w:rPr>
                                <w:sz w:val="32"/>
                                <w:szCs w:val="32"/>
                              </w:rPr>
                            </w:pPr>
                            <w:r>
                              <w:rPr>
                                <w:sz w:val="32"/>
                                <w:szCs w:val="32"/>
                              </w:rPr>
                              <w:t>……………….. School</w:t>
                            </w:r>
                          </w:p>
                          <w:p w14:paraId="76EB5A45" w14:textId="77777777" w:rsidR="007507C5" w:rsidRPr="00416580" w:rsidRDefault="007507C5" w:rsidP="007507C5">
                            <w:pPr>
                              <w:jc w:val="center"/>
                              <w:rPr>
                                <w:sz w:val="32"/>
                                <w:szCs w:val="32"/>
                              </w:rPr>
                            </w:pPr>
                          </w:p>
                          <w:p w14:paraId="3DF305F9" w14:textId="77777777" w:rsidR="007507C5" w:rsidRPr="00416580" w:rsidRDefault="007507C5" w:rsidP="007507C5">
                            <w:pPr>
                              <w:jc w:val="center"/>
                              <w:rPr>
                                <w:sz w:val="32"/>
                                <w:szCs w:val="32"/>
                              </w:rPr>
                            </w:pPr>
                            <w:r w:rsidRPr="00416580">
                              <w:rPr>
                                <w:sz w:val="32"/>
                                <w:szCs w:val="32"/>
                              </w:rPr>
                              <w:t>Staffing Reduction Consultation Document</w:t>
                            </w:r>
                          </w:p>
                          <w:p w14:paraId="2F38F381" w14:textId="77777777" w:rsidR="007507C5" w:rsidRDefault="007507C5" w:rsidP="007507C5">
                            <w:pPr>
                              <w:jc w:val="center"/>
                            </w:pPr>
                          </w:p>
                          <w:p w14:paraId="36E271BB" w14:textId="77777777" w:rsidR="007507C5" w:rsidRDefault="007507C5" w:rsidP="007507C5">
                            <w:pPr>
                              <w:jc w:val="center"/>
                            </w:pPr>
                          </w:p>
                          <w:p w14:paraId="2831F2EB" w14:textId="77777777" w:rsidR="007507C5" w:rsidRDefault="007507C5" w:rsidP="007507C5">
                            <w:pPr>
                              <w:jc w:val="center"/>
                            </w:pPr>
                          </w:p>
                          <w:p w14:paraId="1F40EF00" w14:textId="77777777" w:rsidR="007507C5" w:rsidRPr="00416580" w:rsidRDefault="007507C5" w:rsidP="007507C5">
                            <w:pPr>
                              <w:jc w:val="center"/>
                              <w:rPr>
                                <w:sz w:val="28"/>
                                <w:szCs w:val="28"/>
                              </w:rPr>
                            </w:pPr>
                            <w:r w:rsidRPr="00416580">
                              <w:rPr>
                                <w:sz w:val="28"/>
                                <w:szCs w:val="28"/>
                              </w:rPr>
                              <w:t xml:space="preserve">Consultation Period </w:t>
                            </w:r>
                          </w:p>
                          <w:p w14:paraId="191D8D5F" w14:textId="77777777" w:rsidR="007507C5" w:rsidRPr="00416580" w:rsidRDefault="007507C5" w:rsidP="007507C5">
                            <w:pPr>
                              <w:jc w:val="center"/>
                              <w:rPr>
                                <w:sz w:val="28"/>
                                <w:szCs w:val="28"/>
                              </w:rPr>
                            </w:pPr>
                            <w:r w:rsidRPr="00BD650B">
                              <w:rPr>
                                <w:sz w:val="28"/>
                                <w:szCs w:val="28"/>
                              </w:rPr>
                              <w:t xml:space="preserve">From  </w:t>
                            </w:r>
                            <w:r>
                              <w:rPr>
                                <w:sz w:val="28"/>
                                <w:szCs w:val="28"/>
                              </w:rPr>
                              <w:t>……………..</w:t>
                            </w:r>
                            <w:r w:rsidRPr="00BD650B">
                              <w:rPr>
                                <w:sz w:val="28"/>
                                <w:szCs w:val="28"/>
                              </w:rPr>
                              <w:t xml:space="preserve">   to    </w:t>
                            </w:r>
                            <w:r>
                              <w:rPr>
                                <w:sz w:val="28"/>
                                <w:szCs w:val="28"/>
                              </w:rPr>
                              <w:t>………………..</w:t>
                            </w:r>
                          </w:p>
                          <w:p w14:paraId="1DC53C19" w14:textId="77777777" w:rsidR="007507C5" w:rsidRPr="00416580" w:rsidRDefault="007507C5" w:rsidP="007507C5">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7737A" id="_x0000_t202" coordsize="21600,21600" o:spt="202" path="m,l,21600r21600,l21600,xe">
                <v:stroke joinstyle="miter"/>
                <v:path gradientshapeok="t" o:connecttype="rect"/>
              </v:shapetype>
              <v:shape id="Text Box 1" o:spid="_x0000_s1026" type="#_x0000_t202" style="position:absolute;left:0;text-align:left;margin-left:6pt;margin-top:4.35pt;width:408pt;height:14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">
                <v:textbox>
                  <w:txbxContent>
                    <w:p w14:paraId="4D05E9E8" w14:textId="77777777" w:rsidR="007507C5" w:rsidRPr="00416580" w:rsidRDefault="007507C5" w:rsidP="007507C5">
                      <w:pPr>
                        <w:jc w:val="center"/>
                        <w:rPr>
                          <w:sz w:val="32"/>
                          <w:szCs w:val="32"/>
                        </w:rPr>
                      </w:pPr>
                      <w:r>
                        <w:rPr>
                          <w:sz w:val="32"/>
                          <w:szCs w:val="32"/>
                        </w:rPr>
                        <w:t>……………….. School</w:t>
                      </w:r>
                    </w:p>
                    <w:p w14:paraId="76EB5A45" w14:textId="77777777" w:rsidR="007507C5" w:rsidRPr="00416580" w:rsidRDefault="007507C5" w:rsidP="007507C5">
                      <w:pPr>
                        <w:jc w:val="center"/>
                        <w:rPr>
                          <w:sz w:val="32"/>
                          <w:szCs w:val="32"/>
                        </w:rPr>
                      </w:pPr>
                    </w:p>
                    <w:p w14:paraId="3DF305F9" w14:textId="77777777" w:rsidR="007507C5" w:rsidRPr="00416580" w:rsidRDefault="007507C5" w:rsidP="007507C5">
                      <w:pPr>
                        <w:jc w:val="center"/>
                        <w:rPr>
                          <w:sz w:val="32"/>
                          <w:szCs w:val="32"/>
                        </w:rPr>
                      </w:pPr>
                      <w:r w:rsidRPr="00416580">
                        <w:rPr>
                          <w:sz w:val="32"/>
                          <w:szCs w:val="32"/>
                        </w:rPr>
                        <w:t>Staffing Reduction Consultation Document</w:t>
                      </w:r>
                    </w:p>
                    <w:p w14:paraId="2F38F381" w14:textId="77777777" w:rsidR="007507C5" w:rsidRDefault="007507C5" w:rsidP="007507C5">
                      <w:pPr>
                        <w:jc w:val="center"/>
                      </w:pPr>
                    </w:p>
                    <w:p w14:paraId="36E271BB" w14:textId="77777777" w:rsidR="007507C5" w:rsidRDefault="007507C5" w:rsidP="007507C5">
                      <w:pPr>
                        <w:jc w:val="center"/>
                      </w:pPr>
                    </w:p>
                    <w:p w14:paraId="2831F2EB" w14:textId="77777777" w:rsidR="007507C5" w:rsidRDefault="007507C5" w:rsidP="007507C5">
                      <w:pPr>
                        <w:jc w:val="center"/>
                      </w:pPr>
                    </w:p>
                    <w:p w14:paraId="1F40EF00" w14:textId="77777777" w:rsidR="007507C5" w:rsidRPr="00416580" w:rsidRDefault="007507C5" w:rsidP="007507C5">
                      <w:pPr>
                        <w:jc w:val="center"/>
                        <w:rPr>
                          <w:sz w:val="28"/>
                          <w:szCs w:val="28"/>
                        </w:rPr>
                      </w:pPr>
                      <w:r w:rsidRPr="00416580">
                        <w:rPr>
                          <w:sz w:val="28"/>
                          <w:szCs w:val="28"/>
                        </w:rPr>
                        <w:t xml:space="preserve">Consultation Period </w:t>
                      </w:r>
                    </w:p>
                    <w:p w14:paraId="191D8D5F" w14:textId="77777777" w:rsidR="007507C5" w:rsidRPr="00416580" w:rsidRDefault="007507C5" w:rsidP="007507C5">
                      <w:pPr>
                        <w:jc w:val="center"/>
                        <w:rPr>
                          <w:sz w:val="28"/>
                          <w:szCs w:val="28"/>
                        </w:rPr>
                      </w:pPr>
                      <w:proofErr w:type="gramStart"/>
                      <w:r w:rsidRPr="00BD650B">
                        <w:rPr>
                          <w:sz w:val="28"/>
                          <w:szCs w:val="28"/>
                        </w:rPr>
                        <w:t xml:space="preserve">From  </w:t>
                      </w:r>
                      <w:r>
                        <w:rPr>
                          <w:sz w:val="28"/>
                          <w:szCs w:val="28"/>
                        </w:rPr>
                        <w:t>…</w:t>
                      </w:r>
                      <w:proofErr w:type="gramEnd"/>
                      <w:r>
                        <w:rPr>
                          <w:sz w:val="28"/>
                          <w:szCs w:val="28"/>
                        </w:rPr>
                        <w:t>………</w:t>
                      </w:r>
                      <w:proofErr w:type="gramStart"/>
                      <w:r>
                        <w:rPr>
                          <w:sz w:val="28"/>
                          <w:szCs w:val="28"/>
                        </w:rPr>
                        <w:t>…..</w:t>
                      </w:r>
                      <w:proofErr w:type="gramEnd"/>
                      <w:r w:rsidRPr="00BD650B">
                        <w:rPr>
                          <w:sz w:val="28"/>
                          <w:szCs w:val="28"/>
                        </w:rPr>
                        <w:t xml:space="preserve">   to    </w:t>
                      </w:r>
                      <w:r>
                        <w:rPr>
                          <w:sz w:val="28"/>
                          <w:szCs w:val="28"/>
                        </w:rPr>
                        <w:t>……………</w:t>
                      </w:r>
                      <w:proofErr w:type="gramStart"/>
                      <w:r>
                        <w:rPr>
                          <w:sz w:val="28"/>
                          <w:szCs w:val="28"/>
                        </w:rPr>
                        <w:t>…..</w:t>
                      </w:r>
                      <w:proofErr w:type="gramEnd"/>
                    </w:p>
                    <w:p w14:paraId="1DC53C19" w14:textId="77777777" w:rsidR="007507C5" w:rsidRPr="00416580" w:rsidRDefault="007507C5" w:rsidP="007507C5">
                      <w:pPr>
                        <w:jc w:val="center"/>
                        <w:rPr>
                          <w:sz w:val="28"/>
                          <w:szCs w:val="28"/>
                        </w:rPr>
                      </w:pPr>
                    </w:p>
                  </w:txbxContent>
                </v:textbox>
              </v:shape>
            </w:pict>
          </mc:Fallback>
        </mc:AlternateContent>
      </w:r>
    </w:p>
    <w:p w14:paraId="321F1758" w14:textId="77777777" w:rsidR="007507C5" w:rsidRPr="00F3058B" w:rsidRDefault="007507C5" w:rsidP="007507C5">
      <w:pPr>
        <w:spacing w:after="0"/>
        <w:jc w:val="both"/>
        <w:rPr>
          <w:rFonts w:cs="Calibri Light"/>
        </w:rPr>
      </w:pPr>
    </w:p>
    <w:p w14:paraId="6DCF585E" w14:textId="77777777" w:rsidR="007507C5" w:rsidRPr="00F3058B" w:rsidRDefault="007507C5" w:rsidP="007507C5">
      <w:pPr>
        <w:spacing w:after="0"/>
        <w:jc w:val="both"/>
        <w:rPr>
          <w:rFonts w:cs="Calibri Light"/>
        </w:rPr>
      </w:pPr>
    </w:p>
    <w:p w14:paraId="467E0057" w14:textId="77777777" w:rsidR="007507C5" w:rsidRPr="00F3058B" w:rsidRDefault="007507C5" w:rsidP="007507C5">
      <w:pPr>
        <w:spacing w:after="0"/>
        <w:jc w:val="both"/>
        <w:rPr>
          <w:rFonts w:cs="Calibri Light"/>
        </w:rPr>
      </w:pPr>
    </w:p>
    <w:p w14:paraId="6ADFDC8C" w14:textId="77777777" w:rsidR="007507C5" w:rsidRPr="00F3058B" w:rsidRDefault="007507C5" w:rsidP="007507C5">
      <w:pPr>
        <w:spacing w:after="0"/>
        <w:jc w:val="both"/>
        <w:rPr>
          <w:rFonts w:cs="Calibri Light"/>
        </w:rPr>
      </w:pPr>
    </w:p>
    <w:p w14:paraId="291CE9FC" w14:textId="77777777" w:rsidR="007507C5" w:rsidRPr="00F3058B" w:rsidRDefault="007507C5" w:rsidP="007507C5">
      <w:pPr>
        <w:spacing w:after="0"/>
        <w:jc w:val="both"/>
        <w:rPr>
          <w:rFonts w:cs="Calibri Light"/>
        </w:rPr>
      </w:pPr>
    </w:p>
    <w:p w14:paraId="55493D97" w14:textId="77777777" w:rsidR="007507C5" w:rsidRPr="00F3058B" w:rsidRDefault="007507C5" w:rsidP="007507C5">
      <w:pPr>
        <w:spacing w:after="0"/>
        <w:jc w:val="both"/>
        <w:rPr>
          <w:rFonts w:cs="Calibri Light"/>
        </w:rPr>
      </w:pPr>
    </w:p>
    <w:p w14:paraId="75CCA9E9" w14:textId="77777777" w:rsidR="007507C5" w:rsidRPr="00F3058B" w:rsidRDefault="007507C5" w:rsidP="007507C5">
      <w:pPr>
        <w:spacing w:after="0"/>
        <w:jc w:val="both"/>
        <w:rPr>
          <w:rFonts w:cs="Calibri Light"/>
        </w:rPr>
      </w:pPr>
    </w:p>
    <w:p w14:paraId="479F4A9A" w14:textId="77777777" w:rsidR="007507C5" w:rsidRPr="00F3058B" w:rsidRDefault="007507C5" w:rsidP="007507C5">
      <w:pPr>
        <w:spacing w:after="0"/>
        <w:jc w:val="both"/>
        <w:rPr>
          <w:rFonts w:cs="Calibri Light"/>
        </w:rPr>
      </w:pPr>
    </w:p>
    <w:p w14:paraId="44FDD2A2" w14:textId="77777777" w:rsidR="007507C5" w:rsidRPr="00F3058B" w:rsidRDefault="007507C5" w:rsidP="007507C5">
      <w:pPr>
        <w:spacing w:after="0"/>
        <w:jc w:val="both"/>
        <w:rPr>
          <w:rFonts w:cs="Calibri Light"/>
        </w:rPr>
      </w:pPr>
    </w:p>
    <w:p w14:paraId="58865EC7" w14:textId="77777777" w:rsidR="007507C5" w:rsidRPr="00F3058B" w:rsidRDefault="007507C5" w:rsidP="007507C5">
      <w:pPr>
        <w:spacing w:after="0"/>
        <w:jc w:val="both"/>
        <w:rPr>
          <w:rFonts w:cs="Calibri Light"/>
        </w:rPr>
      </w:pPr>
    </w:p>
    <w:p w14:paraId="35EECE89" w14:textId="77777777" w:rsidR="007507C5" w:rsidRPr="00F3058B" w:rsidRDefault="007507C5" w:rsidP="007507C5">
      <w:pPr>
        <w:pStyle w:val="Heading1"/>
        <w:spacing w:after="0"/>
        <w:jc w:val="both"/>
        <w:rPr>
          <w:rFonts w:asciiTheme="minorHAnsi" w:hAnsiTheme="minorHAnsi" w:cs="Calibri Light"/>
          <w:sz w:val="22"/>
          <w:szCs w:val="22"/>
        </w:rPr>
      </w:pPr>
    </w:p>
    <w:p w14:paraId="25763A3C" w14:textId="77777777" w:rsidR="007507C5" w:rsidRPr="00F3058B" w:rsidRDefault="007507C5" w:rsidP="00B02907">
      <w:r w:rsidRPr="00F3058B">
        <w:t>PRIVATE AND CONFIDENTIAL</w:t>
      </w:r>
    </w:p>
    <w:p w14:paraId="43A4C8D1" w14:textId="77777777" w:rsidR="007507C5" w:rsidRPr="00F3058B" w:rsidRDefault="007507C5" w:rsidP="00B02907">
      <w:r w:rsidRPr="00F3058B">
        <w:t>Address to:</w:t>
      </w:r>
      <w:r w:rsidRPr="00F3058B">
        <w:tab/>
        <w:t xml:space="preserve">Employees at risk </w:t>
      </w:r>
    </w:p>
    <w:p w14:paraId="23B8DC89" w14:textId="77777777" w:rsidR="007507C5" w:rsidRPr="00F3058B" w:rsidRDefault="007507C5" w:rsidP="00B02907">
      <w:pPr>
        <w:rPr>
          <w:b/>
        </w:rPr>
      </w:pPr>
      <w:r w:rsidRPr="00F3058B">
        <w:rPr>
          <w:b/>
        </w:rPr>
        <w:tab/>
      </w:r>
      <w:r w:rsidRPr="00F3058B">
        <w:rPr>
          <w:b/>
        </w:rPr>
        <w:tab/>
        <w:t>Copy to Unions and\or Representatives</w:t>
      </w:r>
    </w:p>
    <w:p w14:paraId="05F128BF" w14:textId="77777777" w:rsidR="007507C5" w:rsidRPr="00F3058B" w:rsidRDefault="007507C5" w:rsidP="00B02907"/>
    <w:p w14:paraId="0FB4EAFA" w14:textId="77777777" w:rsidR="007507C5" w:rsidRPr="00F3058B" w:rsidRDefault="007507C5" w:rsidP="00B02907">
      <w:r w:rsidRPr="00F3058B">
        <w:t>Dear Colleague,</w:t>
      </w:r>
    </w:p>
    <w:p w14:paraId="2AA72627" w14:textId="77777777" w:rsidR="007507C5" w:rsidRPr="00F3058B" w:rsidRDefault="007507C5" w:rsidP="007507C5">
      <w:pPr>
        <w:spacing w:after="0"/>
        <w:jc w:val="both"/>
        <w:rPr>
          <w:rFonts w:cs="Calibri Light"/>
        </w:rPr>
      </w:pPr>
    </w:p>
    <w:p w14:paraId="696F7BE2" w14:textId="77777777" w:rsidR="007507C5" w:rsidRPr="00F3058B" w:rsidRDefault="007507C5" w:rsidP="007507C5">
      <w:pPr>
        <w:spacing w:after="0"/>
        <w:jc w:val="both"/>
        <w:rPr>
          <w:rFonts w:cs="Calibri Light"/>
          <w:i/>
          <w:iCs/>
          <w:color w:val="FF0000"/>
          <w:u w:val="single"/>
        </w:rPr>
      </w:pPr>
      <w:r w:rsidRPr="00F3058B">
        <w:rPr>
          <w:rFonts w:cs="Calibri Light"/>
          <w:u w:val="single"/>
        </w:rPr>
        <w:t>POTENTIAL STAFF REDUCTIONS AT ………………</w:t>
      </w:r>
      <w:proofErr w:type="gramStart"/>
      <w:r w:rsidRPr="00F3058B">
        <w:rPr>
          <w:rFonts w:cs="Calibri Light"/>
          <w:u w:val="single"/>
        </w:rPr>
        <w:t>…..</w:t>
      </w:r>
      <w:proofErr w:type="gramEnd"/>
      <w:r w:rsidRPr="00F3058B">
        <w:rPr>
          <w:rFonts w:cs="Calibri Light"/>
          <w:u w:val="single"/>
        </w:rPr>
        <w:t xml:space="preserve"> SCHOOL</w:t>
      </w:r>
    </w:p>
    <w:p w14:paraId="74F08582" w14:textId="77777777" w:rsidR="007507C5" w:rsidRPr="00F3058B" w:rsidRDefault="007507C5" w:rsidP="007507C5">
      <w:pPr>
        <w:spacing w:after="0"/>
        <w:jc w:val="both"/>
        <w:rPr>
          <w:rFonts w:cs="Calibri Light"/>
          <w:i/>
          <w:iCs/>
          <w:u w:val="single"/>
        </w:rPr>
      </w:pPr>
    </w:p>
    <w:p w14:paraId="4A3EC875" w14:textId="77777777" w:rsidR="007507C5" w:rsidRPr="00F3058B" w:rsidRDefault="007507C5" w:rsidP="007507C5">
      <w:pPr>
        <w:pStyle w:val="BodyText"/>
        <w:spacing w:after="0"/>
        <w:jc w:val="both"/>
        <w:rPr>
          <w:rFonts w:asciiTheme="minorHAnsi" w:hAnsiTheme="minorHAnsi" w:cs="Calibri Light"/>
          <w:sz w:val="22"/>
          <w:szCs w:val="22"/>
        </w:rPr>
      </w:pPr>
      <w:r w:rsidRPr="00F3058B">
        <w:rPr>
          <w:rFonts w:asciiTheme="minorHAnsi" w:hAnsiTheme="minorHAnsi" w:cs="Calibri Light"/>
          <w:sz w:val="22"/>
          <w:szCs w:val="22"/>
        </w:rPr>
        <w:t>I am writing to inform you that the Governors of this School have regretfully identified a potential redundancy situation and to invite you to participate in our consultations with a view to reaching agreement.</w:t>
      </w:r>
    </w:p>
    <w:p w14:paraId="659D10A3" w14:textId="77777777" w:rsidR="007507C5" w:rsidRPr="00F3058B" w:rsidRDefault="007507C5" w:rsidP="007507C5">
      <w:pPr>
        <w:spacing w:after="0"/>
        <w:jc w:val="both"/>
        <w:rPr>
          <w:rFonts w:cs="Calibri Light"/>
          <w:b/>
          <w:bCs/>
        </w:rPr>
      </w:pPr>
    </w:p>
    <w:p w14:paraId="559418C7" w14:textId="77777777" w:rsidR="007507C5" w:rsidRPr="00F3058B" w:rsidRDefault="007507C5" w:rsidP="007507C5">
      <w:pPr>
        <w:spacing w:after="0"/>
        <w:jc w:val="both"/>
        <w:rPr>
          <w:rFonts w:cs="Calibri Light"/>
          <w:b/>
          <w:bCs/>
        </w:rPr>
      </w:pPr>
      <w:r w:rsidRPr="00F3058B">
        <w:rPr>
          <w:rFonts w:cs="Calibri Light"/>
          <w:b/>
          <w:bCs/>
        </w:rPr>
        <w:t>The reasons for possible redundancy are;</w:t>
      </w:r>
    </w:p>
    <w:p w14:paraId="2D8762C9" w14:textId="77777777" w:rsidR="007507C5" w:rsidRPr="00F3058B" w:rsidRDefault="007507C5" w:rsidP="007507C5">
      <w:pPr>
        <w:spacing w:after="0"/>
        <w:jc w:val="both"/>
        <w:rPr>
          <w:rFonts w:cs="Calibri Light"/>
          <w:b/>
          <w:bCs/>
        </w:rPr>
      </w:pPr>
    </w:p>
    <w:p w14:paraId="3DE5805A" w14:textId="77777777" w:rsidR="007507C5" w:rsidRPr="00F3058B" w:rsidRDefault="007507C5" w:rsidP="007507C5">
      <w:pPr>
        <w:spacing w:after="0"/>
        <w:jc w:val="both"/>
        <w:rPr>
          <w:rFonts w:cs="Calibri Light"/>
          <w:b/>
          <w:bCs/>
        </w:rPr>
      </w:pPr>
      <w:r w:rsidRPr="00F3058B">
        <w:rPr>
          <w:rFonts w:cs="Calibri Light"/>
          <w:b/>
          <w:bCs/>
        </w:rPr>
        <w:t xml:space="preserve">The current staffing structure of ………………. School can no longer be justified or sustained </w:t>
      </w:r>
      <w:proofErr w:type="gramStart"/>
      <w:r w:rsidRPr="00F3058B">
        <w:rPr>
          <w:rFonts w:cs="Calibri Light"/>
          <w:b/>
          <w:bCs/>
        </w:rPr>
        <w:t>in light of</w:t>
      </w:r>
      <w:proofErr w:type="gramEnd"/>
      <w:r w:rsidRPr="00F3058B">
        <w:rPr>
          <w:rFonts w:cs="Calibri Light"/>
          <w:b/>
          <w:bCs/>
        </w:rPr>
        <w:t>:</w:t>
      </w:r>
    </w:p>
    <w:p w14:paraId="2879D38A" w14:textId="77777777" w:rsidR="007507C5" w:rsidRPr="00F3058B" w:rsidRDefault="007507C5" w:rsidP="007507C5">
      <w:pPr>
        <w:spacing w:after="0"/>
        <w:jc w:val="both"/>
        <w:rPr>
          <w:rFonts w:cs="Calibri Light"/>
          <w:b/>
          <w:bCs/>
        </w:rPr>
      </w:pPr>
    </w:p>
    <w:p w14:paraId="64B51C9D" w14:textId="77777777" w:rsidR="007507C5" w:rsidRPr="00F3058B" w:rsidRDefault="007507C5" w:rsidP="007507C5">
      <w:pPr>
        <w:numPr>
          <w:ilvl w:val="0"/>
          <w:numId w:val="45"/>
        </w:numPr>
        <w:overflowPunct w:val="0"/>
        <w:autoSpaceDE w:val="0"/>
        <w:autoSpaceDN w:val="0"/>
        <w:adjustRightInd w:val="0"/>
        <w:spacing w:before="200" w:after="0" w:line="216" w:lineRule="auto"/>
        <w:jc w:val="both"/>
        <w:textAlignment w:val="baseline"/>
        <w:rPr>
          <w:rFonts w:cs="Calibri Light"/>
          <w:b/>
          <w:color w:val="FF0000"/>
        </w:rPr>
      </w:pPr>
      <w:r w:rsidRPr="00F3058B">
        <w:rPr>
          <w:rFonts w:cs="Calibri Light"/>
          <w:b/>
          <w:color w:val="FF0000"/>
          <w:kern w:val="24"/>
        </w:rPr>
        <w:t>&lt;enter rationale for the reductions&gt;</w:t>
      </w:r>
    </w:p>
    <w:p w14:paraId="0B27EC2B" w14:textId="77777777" w:rsidR="007507C5" w:rsidRPr="00F3058B" w:rsidRDefault="007507C5" w:rsidP="007507C5">
      <w:pPr>
        <w:pStyle w:val="BodyText2"/>
        <w:spacing w:after="0"/>
        <w:jc w:val="both"/>
        <w:rPr>
          <w:rFonts w:asciiTheme="minorHAnsi" w:hAnsiTheme="minorHAnsi" w:cs="Calibri Light"/>
          <w:sz w:val="22"/>
          <w:szCs w:val="22"/>
        </w:rPr>
      </w:pPr>
    </w:p>
    <w:p w14:paraId="159BECCA"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It is therefore proposed to undertake a restructure of the </w:t>
      </w:r>
      <w:r w:rsidRPr="00F3058B">
        <w:rPr>
          <w:rFonts w:asciiTheme="minorHAnsi" w:hAnsiTheme="minorHAnsi" w:cs="Calibri Light"/>
          <w:i/>
          <w:iCs/>
          <w:color w:val="FF0000"/>
          <w:sz w:val="22"/>
          <w:szCs w:val="22"/>
        </w:rPr>
        <w:t xml:space="preserve">&lt;enter job category e.g. Administration / Teaching Assistant / Teaching&gt; </w:t>
      </w:r>
      <w:r w:rsidRPr="00F3058B">
        <w:rPr>
          <w:rFonts w:asciiTheme="minorHAnsi" w:hAnsiTheme="minorHAnsi" w:cs="Calibri Light"/>
          <w:i/>
          <w:iCs/>
          <w:sz w:val="22"/>
          <w:szCs w:val="22"/>
        </w:rPr>
        <w:t xml:space="preserve">compliment within the school. </w:t>
      </w:r>
    </w:p>
    <w:p w14:paraId="19D7B995" w14:textId="77777777" w:rsidR="007507C5" w:rsidRPr="00F3058B" w:rsidRDefault="007507C5" w:rsidP="007507C5">
      <w:pPr>
        <w:pStyle w:val="BodyText2"/>
        <w:spacing w:after="0"/>
        <w:jc w:val="both"/>
        <w:rPr>
          <w:rFonts w:asciiTheme="minorHAnsi" w:hAnsiTheme="minorHAnsi" w:cs="Calibri Light"/>
          <w:i/>
          <w:iCs/>
          <w:sz w:val="22"/>
          <w:szCs w:val="22"/>
        </w:rPr>
      </w:pPr>
    </w:p>
    <w:p w14:paraId="03F74573" w14:textId="77777777" w:rsidR="007507C5" w:rsidRPr="00F3058B" w:rsidRDefault="007507C5" w:rsidP="007507C5">
      <w:pPr>
        <w:spacing w:after="0"/>
        <w:jc w:val="both"/>
        <w:rPr>
          <w:rFonts w:cs="Calibri Light"/>
          <w:color w:val="000000"/>
          <w:u w:val="single"/>
        </w:rPr>
      </w:pPr>
      <w:r w:rsidRPr="00F3058B">
        <w:rPr>
          <w:rFonts w:cs="Calibri Light"/>
          <w:color w:val="000000"/>
          <w:u w:val="single"/>
        </w:rPr>
        <w:t>Current Staffing Structure</w:t>
      </w:r>
    </w:p>
    <w:p w14:paraId="403008B8" w14:textId="77777777" w:rsidR="007507C5" w:rsidRPr="00F3058B" w:rsidRDefault="007507C5" w:rsidP="007507C5">
      <w:pPr>
        <w:spacing w:after="0"/>
        <w:jc w:val="both"/>
        <w:rPr>
          <w:rFonts w:cs="Calibri Light"/>
          <w:color w:val="000000"/>
        </w:rPr>
      </w:pPr>
    </w:p>
    <w:p w14:paraId="0DCB60AD" w14:textId="77777777" w:rsidR="007507C5" w:rsidRPr="00F3058B" w:rsidRDefault="007507C5" w:rsidP="007507C5">
      <w:pPr>
        <w:spacing w:after="0"/>
        <w:jc w:val="both"/>
        <w:rPr>
          <w:rFonts w:cs="Calibri Light"/>
          <w:b/>
          <w:bCs/>
          <w:color w:val="000000"/>
        </w:rPr>
      </w:pPr>
      <w:r w:rsidRPr="00F3058B">
        <w:rPr>
          <w:rFonts w:cs="Calibri Light"/>
          <w:b/>
          <w:bCs/>
          <w:color w:val="000000"/>
        </w:rPr>
        <w:lastRenderedPageBreak/>
        <w:t>The table below shows the existing staffing structure at ……………. School.</w:t>
      </w:r>
    </w:p>
    <w:p w14:paraId="4E487A8E" w14:textId="77777777" w:rsidR="007507C5" w:rsidRPr="00F3058B" w:rsidRDefault="007507C5" w:rsidP="007507C5">
      <w:pPr>
        <w:spacing w:after="0"/>
        <w:jc w:val="both"/>
        <w:rPr>
          <w:rFonts w:cs="Calibri Light"/>
          <w:color w:val="000000"/>
        </w:rPr>
      </w:pPr>
    </w:p>
    <w:p w14:paraId="70DEBD3B" w14:textId="77777777" w:rsidR="003802EA" w:rsidRPr="00F3058B" w:rsidRDefault="003802EA" w:rsidP="007507C5">
      <w:pPr>
        <w:spacing w:after="0"/>
        <w:jc w:val="both"/>
        <w:rPr>
          <w:rFonts w:cs="Calibri Light"/>
          <w:color w:val="000000"/>
        </w:rPr>
      </w:pPr>
    </w:p>
    <w:p w14:paraId="4D926BC8"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u w:val="single"/>
        </w:rPr>
      </w:pPr>
      <w:r w:rsidRPr="00F3058B">
        <w:rPr>
          <w:rFonts w:cs="Calibri Light"/>
          <w:b/>
          <w:color w:val="000000"/>
          <w:u w:val="single"/>
        </w:rPr>
        <w:t xml:space="preserve">Current </w:t>
      </w:r>
      <w:r w:rsidRPr="00F3058B">
        <w:rPr>
          <w:rFonts w:cs="Calibri Light"/>
          <w:b/>
          <w:color w:val="FF0000"/>
          <w:u w:val="single"/>
        </w:rPr>
        <w:t>&lt;enter job category&gt;</w:t>
      </w:r>
      <w:r w:rsidRPr="00F3058B">
        <w:rPr>
          <w:rFonts w:cs="Calibri Light"/>
          <w:b/>
          <w:color w:val="000000"/>
          <w:u w:val="single"/>
        </w:rPr>
        <w:t xml:space="preserve"> Staffing Structure at …………</w:t>
      </w:r>
      <w:proofErr w:type="gramStart"/>
      <w:r w:rsidRPr="00F3058B">
        <w:rPr>
          <w:rFonts w:cs="Calibri Light"/>
          <w:b/>
          <w:color w:val="000000"/>
          <w:u w:val="single"/>
        </w:rPr>
        <w:t>…..</w:t>
      </w:r>
      <w:proofErr w:type="gramEnd"/>
      <w:r w:rsidRPr="00F3058B">
        <w:rPr>
          <w:rFonts w:cs="Calibri Light"/>
          <w:b/>
          <w:color w:val="000000"/>
          <w:u w:val="single"/>
        </w:rPr>
        <w:t xml:space="preserve"> School</w:t>
      </w:r>
    </w:p>
    <w:p w14:paraId="053DBB77"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u w:val="single"/>
        </w:rPr>
      </w:pPr>
    </w:p>
    <w:p w14:paraId="2C4D759C"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32A5B00C"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195F960D"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030C3476"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color w:val="000000"/>
        </w:rPr>
      </w:pPr>
    </w:p>
    <w:p w14:paraId="06454E24" w14:textId="77777777" w:rsidR="007507C5" w:rsidRPr="00F3058B" w:rsidRDefault="007507C5" w:rsidP="007507C5">
      <w:pPr>
        <w:spacing w:after="0" w:line="256" w:lineRule="auto"/>
        <w:jc w:val="both"/>
        <w:rPr>
          <w:rFonts w:cs="Calibri Light"/>
        </w:rPr>
      </w:pPr>
      <w:r w:rsidRPr="00F3058B">
        <w:rPr>
          <w:rFonts w:cs="Calibri Light"/>
          <w:color w:val="000000"/>
          <w:kern w:val="24"/>
        </w:rPr>
        <w:t> </w:t>
      </w:r>
    </w:p>
    <w:p w14:paraId="2BD36232" w14:textId="77777777" w:rsidR="007507C5" w:rsidRPr="00F3058B" w:rsidRDefault="007507C5" w:rsidP="007507C5">
      <w:pPr>
        <w:spacing w:after="0"/>
        <w:jc w:val="both"/>
        <w:rPr>
          <w:rFonts w:cs="Calibri Light"/>
          <w:b/>
          <w:bCs/>
          <w:color w:val="000000"/>
        </w:rPr>
      </w:pPr>
    </w:p>
    <w:p w14:paraId="676ADB97" w14:textId="77777777" w:rsidR="007507C5" w:rsidRPr="00F3058B" w:rsidRDefault="007507C5" w:rsidP="007507C5">
      <w:pPr>
        <w:spacing w:after="0"/>
        <w:jc w:val="both"/>
        <w:rPr>
          <w:rFonts w:cs="Calibri Light"/>
          <w:color w:val="000000"/>
          <w:u w:val="single"/>
        </w:rPr>
      </w:pPr>
      <w:r w:rsidRPr="00F3058B">
        <w:rPr>
          <w:rFonts w:cs="Calibri Light"/>
          <w:color w:val="000000"/>
          <w:u w:val="single"/>
        </w:rPr>
        <w:t>Proposed Staffing Structure</w:t>
      </w:r>
    </w:p>
    <w:p w14:paraId="09770CBC" w14:textId="77777777" w:rsidR="007507C5" w:rsidRPr="00F3058B" w:rsidRDefault="007507C5" w:rsidP="007507C5">
      <w:pPr>
        <w:spacing w:after="0"/>
        <w:jc w:val="both"/>
        <w:rPr>
          <w:rFonts w:cs="Calibri Light"/>
          <w:color w:val="000000"/>
        </w:rPr>
      </w:pPr>
    </w:p>
    <w:p w14:paraId="37302E10" w14:textId="77777777" w:rsidR="007507C5" w:rsidRPr="00F3058B" w:rsidRDefault="007507C5" w:rsidP="007507C5">
      <w:pPr>
        <w:spacing w:after="0"/>
        <w:jc w:val="both"/>
        <w:rPr>
          <w:rFonts w:cs="Calibri Light"/>
          <w:b/>
          <w:bCs/>
          <w:color w:val="000000"/>
        </w:rPr>
      </w:pPr>
      <w:r w:rsidRPr="00F3058B">
        <w:rPr>
          <w:rFonts w:cs="Calibri Light"/>
          <w:b/>
          <w:bCs/>
          <w:color w:val="000000"/>
        </w:rPr>
        <w:t>The structure chart in this section shows the proposed staffing structure for September 2024 onwards.</w:t>
      </w:r>
    </w:p>
    <w:p w14:paraId="4E63E445" w14:textId="77777777" w:rsidR="007507C5" w:rsidRPr="00F3058B" w:rsidRDefault="007507C5" w:rsidP="007507C5">
      <w:pPr>
        <w:spacing w:after="0"/>
        <w:jc w:val="both"/>
        <w:rPr>
          <w:rFonts w:cs="Calibri Light"/>
          <w:color w:val="000000"/>
        </w:rPr>
      </w:pPr>
    </w:p>
    <w:p w14:paraId="6938F757"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u w:val="single"/>
        </w:rPr>
      </w:pPr>
    </w:p>
    <w:p w14:paraId="4975C15C"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color w:val="000000"/>
        </w:rPr>
      </w:pPr>
      <w:r w:rsidRPr="00F3058B">
        <w:rPr>
          <w:rFonts w:cs="Calibri Light"/>
          <w:b/>
          <w:color w:val="000000"/>
          <w:u w:val="single"/>
        </w:rPr>
        <w:t>Proposed Staffing Structure at ……………</w:t>
      </w:r>
      <w:proofErr w:type="gramStart"/>
      <w:r w:rsidRPr="00F3058B">
        <w:rPr>
          <w:rFonts w:cs="Calibri Light"/>
          <w:b/>
          <w:color w:val="000000"/>
          <w:u w:val="single"/>
        </w:rPr>
        <w:t>…..</w:t>
      </w:r>
      <w:proofErr w:type="gramEnd"/>
      <w:r w:rsidRPr="00F3058B">
        <w:rPr>
          <w:rFonts w:cs="Calibri Light"/>
          <w:b/>
          <w:color w:val="000000"/>
          <w:u w:val="single"/>
        </w:rPr>
        <w:t xml:space="preserve"> Primary</w:t>
      </w:r>
    </w:p>
    <w:p w14:paraId="4587D0D2"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0662DF6F"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1A226252" w14:textId="77777777" w:rsidR="007507C5" w:rsidRPr="00F3058B" w:rsidRDefault="007507C5" w:rsidP="007507C5">
      <w:pPr>
        <w:pBdr>
          <w:top w:val="single" w:sz="4" w:space="1" w:color="auto"/>
          <w:left w:val="single" w:sz="4" w:space="4" w:color="auto"/>
          <w:bottom w:val="single" w:sz="4" w:space="1" w:color="auto"/>
          <w:right w:val="single" w:sz="4" w:space="4" w:color="auto"/>
        </w:pBdr>
        <w:spacing w:after="0"/>
        <w:jc w:val="both"/>
        <w:rPr>
          <w:rFonts w:cs="Calibri Light"/>
          <w:b/>
          <w:color w:val="000000"/>
        </w:rPr>
      </w:pPr>
      <w:r w:rsidRPr="00F3058B">
        <w:rPr>
          <w:rFonts w:cs="Calibri Light"/>
          <w:b/>
          <w:color w:val="FF0000"/>
        </w:rPr>
        <w:t>&lt;job title&gt;</w:t>
      </w:r>
      <w:r w:rsidRPr="00F3058B">
        <w:rPr>
          <w:rFonts w:cs="Calibri Light"/>
          <w:b/>
          <w:color w:val="000000"/>
        </w:rPr>
        <w:t xml:space="preserve"> - </w:t>
      </w:r>
      <w:r w:rsidRPr="00F3058B">
        <w:rPr>
          <w:rFonts w:cs="Calibri Light"/>
          <w:b/>
          <w:color w:val="FF0000"/>
        </w:rPr>
        <w:t xml:space="preserve">&lt;number&gt; </w:t>
      </w:r>
      <w:r w:rsidRPr="00F3058B">
        <w:rPr>
          <w:rFonts w:cs="Calibri Light"/>
          <w:b/>
          <w:color w:val="000000"/>
        </w:rPr>
        <w:t>hours</w:t>
      </w:r>
    </w:p>
    <w:p w14:paraId="342291B9" w14:textId="77777777" w:rsidR="007507C5" w:rsidRPr="00F3058B" w:rsidRDefault="007507C5" w:rsidP="007507C5">
      <w:pPr>
        <w:pBdr>
          <w:top w:val="single" w:sz="4" w:space="1" w:color="auto"/>
          <w:left w:val="single" w:sz="4" w:space="4" w:color="auto"/>
          <w:bottom w:val="single" w:sz="4" w:space="1" w:color="auto"/>
          <w:right w:val="single" w:sz="4" w:space="4" w:color="auto"/>
        </w:pBdr>
        <w:tabs>
          <w:tab w:val="left" w:pos="1470"/>
          <w:tab w:val="center" w:pos="2268"/>
          <w:tab w:val="center" w:pos="4536"/>
          <w:tab w:val="center" w:pos="6804"/>
        </w:tabs>
        <w:spacing w:after="0"/>
        <w:jc w:val="both"/>
        <w:rPr>
          <w:rFonts w:cs="Calibri Light"/>
        </w:rPr>
      </w:pPr>
    </w:p>
    <w:p w14:paraId="2D3D26F2" w14:textId="77777777" w:rsidR="007507C5" w:rsidRPr="00F3058B" w:rsidRDefault="007507C5" w:rsidP="007507C5">
      <w:pPr>
        <w:pBdr>
          <w:top w:val="single" w:sz="4" w:space="1" w:color="auto"/>
          <w:left w:val="single" w:sz="4" w:space="4" w:color="auto"/>
          <w:bottom w:val="single" w:sz="4" w:space="1" w:color="auto"/>
          <w:right w:val="single" w:sz="4" w:space="4" w:color="auto"/>
        </w:pBdr>
        <w:tabs>
          <w:tab w:val="left" w:pos="1470"/>
          <w:tab w:val="center" w:pos="2268"/>
          <w:tab w:val="center" w:pos="4536"/>
          <w:tab w:val="center" w:pos="6804"/>
        </w:tabs>
        <w:spacing w:after="0"/>
        <w:jc w:val="both"/>
        <w:rPr>
          <w:rFonts w:cs="Calibri Light"/>
          <w:color w:val="000000"/>
        </w:rPr>
      </w:pPr>
      <w:r w:rsidRPr="00F3058B">
        <w:rPr>
          <w:rFonts w:cs="Calibri Light"/>
          <w:color w:val="000000"/>
        </w:rPr>
        <w:tab/>
      </w:r>
      <w:r w:rsidRPr="00F3058B">
        <w:rPr>
          <w:rFonts w:cs="Calibri Light"/>
          <w:color w:val="000000"/>
        </w:rPr>
        <w:tab/>
      </w:r>
    </w:p>
    <w:p w14:paraId="1E0BE95C" w14:textId="77777777" w:rsidR="007507C5" w:rsidRPr="00F3058B" w:rsidRDefault="007507C5" w:rsidP="007507C5">
      <w:pPr>
        <w:spacing w:after="0"/>
        <w:jc w:val="both"/>
        <w:rPr>
          <w:rFonts w:cs="Calibri Light"/>
          <w:color w:val="000000"/>
        </w:rPr>
      </w:pPr>
    </w:p>
    <w:p w14:paraId="4A0420EC" w14:textId="77777777" w:rsidR="007507C5" w:rsidRPr="00F3058B" w:rsidRDefault="007507C5" w:rsidP="007507C5">
      <w:pPr>
        <w:pStyle w:val="BodyText2"/>
        <w:spacing w:after="0"/>
        <w:jc w:val="both"/>
        <w:rPr>
          <w:rFonts w:asciiTheme="minorHAnsi" w:hAnsiTheme="minorHAnsi" w:cs="Calibri Light"/>
          <w:i/>
          <w:iCs/>
          <w:sz w:val="22"/>
          <w:szCs w:val="22"/>
        </w:rPr>
      </w:pPr>
    </w:p>
    <w:p w14:paraId="1B6FE7E9" w14:textId="77777777" w:rsidR="007507C5" w:rsidRPr="00F3058B" w:rsidRDefault="007507C5" w:rsidP="007507C5">
      <w:pPr>
        <w:pStyle w:val="BodyText2"/>
        <w:spacing w:after="0"/>
        <w:jc w:val="both"/>
        <w:rPr>
          <w:rFonts w:asciiTheme="minorHAnsi" w:hAnsiTheme="minorHAnsi" w:cs="Calibri Light"/>
          <w:i/>
          <w:iCs/>
          <w:sz w:val="22"/>
          <w:szCs w:val="22"/>
        </w:rPr>
      </w:pPr>
      <w:proofErr w:type="gramStart"/>
      <w:r w:rsidRPr="00F3058B">
        <w:rPr>
          <w:rFonts w:asciiTheme="minorHAnsi" w:hAnsiTheme="minorHAnsi" w:cs="Calibri Light"/>
          <w:i/>
          <w:iCs/>
          <w:sz w:val="22"/>
          <w:szCs w:val="22"/>
        </w:rPr>
        <w:t>The net result of these staff changes,</w:t>
      </w:r>
      <w:proofErr w:type="gramEnd"/>
      <w:r w:rsidRPr="00F3058B">
        <w:rPr>
          <w:rFonts w:asciiTheme="minorHAnsi" w:hAnsiTheme="minorHAnsi" w:cs="Calibri Light"/>
          <w:i/>
          <w:iCs/>
          <w:sz w:val="22"/>
          <w:szCs w:val="22"/>
        </w:rPr>
        <w:t xml:space="preserve"> will be a reduction of </w:t>
      </w:r>
      <w:r w:rsidRPr="00F3058B">
        <w:rPr>
          <w:rFonts w:asciiTheme="minorHAnsi" w:hAnsiTheme="minorHAnsi" w:cs="Calibri Light"/>
          <w:i/>
          <w:iCs/>
          <w:color w:val="FF0000"/>
          <w:sz w:val="22"/>
          <w:szCs w:val="22"/>
        </w:rPr>
        <w:t>&lt;</w:t>
      </w:r>
      <w:proofErr w:type="gramStart"/>
      <w:r w:rsidRPr="00F3058B">
        <w:rPr>
          <w:rFonts w:asciiTheme="minorHAnsi" w:hAnsiTheme="minorHAnsi" w:cs="Calibri Light"/>
          <w:i/>
          <w:iCs/>
          <w:color w:val="FF0000"/>
          <w:sz w:val="22"/>
          <w:szCs w:val="22"/>
        </w:rPr>
        <w:t>enter  number</w:t>
      </w:r>
      <w:proofErr w:type="gramEnd"/>
      <w:r w:rsidRPr="00F3058B">
        <w:rPr>
          <w:rFonts w:asciiTheme="minorHAnsi" w:hAnsiTheme="minorHAnsi" w:cs="Calibri Light"/>
          <w:i/>
          <w:iCs/>
          <w:color w:val="FF0000"/>
          <w:sz w:val="22"/>
          <w:szCs w:val="22"/>
        </w:rPr>
        <w:t>&gt;</w:t>
      </w:r>
      <w:r w:rsidRPr="00F3058B">
        <w:rPr>
          <w:rFonts w:asciiTheme="minorHAnsi" w:hAnsiTheme="minorHAnsi" w:cs="Calibri Light"/>
          <w:i/>
          <w:iCs/>
          <w:sz w:val="22"/>
          <w:szCs w:val="22"/>
        </w:rPr>
        <w:t xml:space="preserve"> hours </w:t>
      </w:r>
      <w:r w:rsidRPr="00F3058B">
        <w:rPr>
          <w:rFonts w:asciiTheme="minorHAnsi" w:hAnsiTheme="minorHAnsi" w:cs="Calibri Light"/>
          <w:i/>
          <w:iCs/>
          <w:color w:val="FF0000"/>
          <w:sz w:val="22"/>
          <w:szCs w:val="22"/>
        </w:rPr>
        <w:t>&lt;enter job title&gt;.</w:t>
      </w:r>
    </w:p>
    <w:p w14:paraId="2F2097E2" w14:textId="77777777" w:rsidR="007507C5" w:rsidRPr="00F3058B" w:rsidRDefault="007507C5" w:rsidP="007507C5">
      <w:pPr>
        <w:pStyle w:val="BodyText2"/>
        <w:spacing w:after="0"/>
        <w:jc w:val="both"/>
        <w:rPr>
          <w:rFonts w:asciiTheme="minorHAnsi" w:hAnsiTheme="minorHAnsi" w:cs="Calibri Light"/>
          <w:i/>
          <w:iCs/>
          <w:sz w:val="22"/>
          <w:szCs w:val="22"/>
        </w:rPr>
      </w:pPr>
    </w:p>
    <w:p w14:paraId="20EC95AD"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The </w:t>
      </w:r>
      <w:proofErr w:type="gramStart"/>
      <w:r w:rsidRPr="00F3058B">
        <w:rPr>
          <w:rFonts w:asciiTheme="minorHAnsi" w:hAnsiTheme="minorHAnsi" w:cs="Calibri Light"/>
          <w:i/>
          <w:iCs/>
          <w:sz w:val="22"/>
          <w:szCs w:val="22"/>
        </w:rPr>
        <w:t>Governors’</w:t>
      </w:r>
      <w:proofErr w:type="gramEnd"/>
      <w:r w:rsidRPr="00F3058B">
        <w:rPr>
          <w:rFonts w:asciiTheme="minorHAnsi" w:hAnsiTheme="minorHAnsi" w:cs="Calibri Light"/>
          <w:i/>
          <w:iCs/>
          <w:sz w:val="22"/>
          <w:szCs w:val="22"/>
        </w:rPr>
        <w:t xml:space="preserve"> believe that the proposed structure serves the needs of a school the size of ………… Primary School more appropriately, whilst alleviating the financial burden of the high staffing costs proportionate to the overall budget.</w:t>
      </w:r>
    </w:p>
    <w:p w14:paraId="2F36D927" w14:textId="77777777" w:rsidR="007507C5" w:rsidRPr="00F3058B" w:rsidRDefault="007507C5" w:rsidP="007507C5">
      <w:pPr>
        <w:pStyle w:val="BodyText2"/>
        <w:spacing w:after="0"/>
        <w:jc w:val="both"/>
        <w:rPr>
          <w:rFonts w:asciiTheme="minorHAnsi" w:hAnsiTheme="minorHAnsi" w:cs="Calibri Light"/>
          <w:i/>
          <w:iCs/>
          <w:sz w:val="22"/>
          <w:szCs w:val="22"/>
        </w:rPr>
      </w:pPr>
    </w:p>
    <w:p w14:paraId="663575B2" w14:textId="77777777" w:rsidR="007507C5" w:rsidRPr="00F3058B" w:rsidRDefault="007507C5" w:rsidP="007507C5">
      <w:pPr>
        <w:pStyle w:val="BodyText2"/>
        <w:spacing w:after="0"/>
        <w:jc w:val="both"/>
        <w:rPr>
          <w:rFonts w:asciiTheme="minorHAnsi" w:hAnsiTheme="minorHAnsi" w:cs="Calibri Light"/>
          <w:b/>
          <w:bCs/>
          <w:i/>
          <w:iCs/>
          <w:sz w:val="22"/>
          <w:szCs w:val="22"/>
        </w:rPr>
      </w:pPr>
      <w:r w:rsidRPr="00F3058B">
        <w:rPr>
          <w:rFonts w:asciiTheme="minorHAnsi" w:hAnsiTheme="minorHAnsi" w:cs="Calibri Light"/>
          <w:b/>
          <w:bCs/>
          <w:i/>
          <w:iCs/>
          <w:sz w:val="22"/>
          <w:szCs w:val="22"/>
        </w:rPr>
        <w:t>In Scope:</w:t>
      </w:r>
    </w:p>
    <w:p w14:paraId="5D7C7AB3"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As part of the above proposed restructure, the following staff are those identified as potentially at risk:</w:t>
      </w:r>
    </w:p>
    <w:p w14:paraId="0B7C0FCE" w14:textId="77777777" w:rsidR="007507C5" w:rsidRPr="00F3058B" w:rsidRDefault="007507C5" w:rsidP="007507C5">
      <w:pPr>
        <w:pStyle w:val="BodyText2"/>
        <w:spacing w:after="0"/>
        <w:jc w:val="both"/>
        <w:rPr>
          <w:rFonts w:asciiTheme="minorHAnsi" w:hAnsiTheme="minorHAnsi" w:cs="Calibri Light"/>
          <w:i/>
          <w:iCs/>
          <w:sz w:val="22"/>
          <w:szCs w:val="22"/>
        </w:rPr>
      </w:pPr>
    </w:p>
    <w:p w14:paraId="3176FF18"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i/>
          <w:iCs/>
          <w:sz w:val="22"/>
          <w:szCs w:val="22"/>
        </w:rPr>
        <w:tab/>
      </w:r>
      <w:r w:rsidRPr="00F3058B">
        <w:rPr>
          <w:rFonts w:asciiTheme="minorHAnsi" w:hAnsiTheme="minorHAnsi" w:cs="Calibri Light"/>
          <w:i/>
          <w:iCs/>
          <w:color w:val="FF0000"/>
          <w:sz w:val="22"/>
          <w:szCs w:val="22"/>
        </w:rPr>
        <w:t>&lt;enter employee name&gt; – &lt;enter job title&gt;</w:t>
      </w:r>
    </w:p>
    <w:p w14:paraId="3D250A78"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i/>
          <w:iCs/>
          <w:color w:val="FF0000"/>
          <w:sz w:val="22"/>
          <w:szCs w:val="22"/>
        </w:rPr>
        <w:lastRenderedPageBreak/>
        <w:tab/>
        <w:t>&lt;enter employee name&gt; – &lt;enter job title&gt;</w:t>
      </w:r>
    </w:p>
    <w:p w14:paraId="510F73C3" w14:textId="77777777" w:rsidR="007507C5" w:rsidRPr="00F3058B" w:rsidRDefault="007507C5" w:rsidP="007507C5">
      <w:pPr>
        <w:pStyle w:val="BodyText2"/>
        <w:spacing w:after="0"/>
        <w:ind w:firstLine="720"/>
        <w:jc w:val="both"/>
        <w:rPr>
          <w:rFonts w:asciiTheme="minorHAnsi" w:hAnsiTheme="minorHAnsi" w:cs="Calibri Light"/>
          <w:i/>
          <w:iCs/>
          <w:color w:val="FF0000"/>
          <w:sz w:val="22"/>
          <w:szCs w:val="22"/>
        </w:rPr>
      </w:pPr>
      <w:r w:rsidRPr="00F3058B">
        <w:rPr>
          <w:rFonts w:asciiTheme="minorHAnsi" w:hAnsiTheme="minorHAnsi" w:cs="Calibri Light"/>
          <w:i/>
          <w:iCs/>
          <w:color w:val="FF0000"/>
          <w:sz w:val="22"/>
          <w:szCs w:val="22"/>
        </w:rPr>
        <w:t>&lt;enter employee name&gt; – &lt;enter job title&gt;</w:t>
      </w:r>
    </w:p>
    <w:p w14:paraId="58D8D555"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i/>
          <w:iCs/>
          <w:sz w:val="22"/>
          <w:szCs w:val="22"/>
        </w:rPr>
        <w:tab/>
      </w:r>
    </w:p>
    <w:p w14:paraId="117D0163" w14:textId="77777777" w:rsidR="007507C5" w:rsidRPr="00F3058B" w:rsidRDefault="007507C5" w:rsidP="007507C5">
      <w:pPr>
        <w:pStyle w:val="BodyText2"/>
        <w:spacing w:after="0"/>
        <w:jc w:val="both"/>
        <w:rPr>
          <w:rFonts w:asciiTheme="minorHAnsi" w:hAnsiTheme="minorHAnsi" w:cs="Calibri Light"/>
          <w:b/>
          <w:bCs/>
          <w:i/>
          <w:iCs/>
          <w:sz w:val="22"/>
          <w:szCs w:val="22"/>
        </w:rPr>
      </w:pPr>
    </w:p>
    <w:p w14:paraId="03AAEED6"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bCs/>
          <w:i/>
          <w:iCs/>
          <w:color w:val="FF0000"/>
          <w:sz w:val="22"/>
        </w:rPr>
        <w:t>&lt;</w:t>
      </w:r>
      <w:r w:rsidRPr="00F3058B">
        <w:rPr>
          <w:rFonts w:asciiTheme="minorHAnsi" w:hAnsiTheme="minorHAnsi" w:cs="Calibri Light"/>
          <w:bCs/>
          <w:color w:val="FF0000"/>
          <w:sz w:val="22"/>
        </w:rPr>
        <w:t>Insert if relevant</w:t>
      </w:r>
      <w:r w:rsidRPr="00F3058B">
        <w:rPr>
          <w:rFonts w:asciiTheme="minorHAnsi" w:hAnsiTheme="minorHAnsi" w:cs="Calibri Light"/>
          <w:bCs/>
          <w:i/>
          <w:iCs/>
          <w:color w:val="FF0000"/>
          <w:sz w:val="22"/>
        </w:rPr>
        <w:t xml:space="preserve"> - Please note that those who are retained in the new structure will need to be deployed as appropriate to meet the needs of the school which may mean deployment to a different class/year group than currently taught&gt;.</w:t>
      </w:r>
    </w:p>
    <w:p w14:paraId="4F99403D" w14:textId="77777777" w:rsidR="007507C5" w:rsidRPr="00F3058B" w:rsidRDefault="007507C5" w:rsidP="007507C5">
      <w:pPr>
        <w:pStyle w:val="BodyText2"/>
        <w:spacing w:after="0"/>
        <w:jc w:val="both"/>
        <w:rPr>
          <w:rFonts w:asciiTheme="minorHAnsi" w:hAnsiTheme="minorHAnsi" w:cs="Calibri Light"/>
          <w:i/>
          <w:iCs/>
          <w:sz w:val="22"/>
          <w:szCs w:val="22"/>
        </w:rPr>
      </w:pPr>
    </w:p>
    <w:p w14:paraId="45423C5A" w14:textId="77777777" w:rsidR="007507C5" w:rsidRPr="00F3058B" w:rsidRDefault="007507C5" w:rsidP="007507C5">
      <w:pPr>
        <w:pStyle w:val="BodyText2"/>
        <w:spacing w:after="0"/>
        <w:jc w:val="both"/>
        <w:rPr>
          <w:rFonts w:asciiTheme="minorHAnsi" w:hAnsiTheme="minorHAnsi" w:cs="Calibri Light"/>
          <w:b/>
          <w:bCs/>
          <w:i/>
          <w:iCs/>
          <w:sz w:val="22"/>
          <w:szCs w:val="22"/>
        </w:rPr>
      </w:pPr>
      <w:r w:rsidRPr="00F3058B">
        <w:rPr>
          <w:rFonts w:asciiTheme="minorHAnsi" w:hAnsiTheme="minorHAnsi" w:cs="Calibri Light"/>
          <w:b/>
          <w:bCs/>
          <w:i/>
          <w:iCs/>
          <w:sz w:val="22"/>
          <w:szCs w:val="22"/>
        </w:rPr>
        <w:t>Out of Scope:</w:t>
      </w:r>
    </w:p>
    <w:p w14:paraId="66902147"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The following posts are out of scope of the redundancy process and therefore will not be included in the selection pool:</w:t>
      </w:r>
    </w:p>
    <w:p w14:paraId="42598D24" w14:textId="77777777" w:rsidR="007507C5" w:rsidRPr="00F3058B" w:rsidRDefault="007507C5" w:rsidP="007507C5">
      <w:pPr>
        <w:pStyle w:val="BodyText2"/>
        <w:spacing w:after="0"/>
        <w:jc w:val="both"/>
        <w:rPr>
          <w:rFonts w:asciiTheme="minorHAnsi" w:hAnsiTheme="minorHAnsi" w:cs="Calibri Light"/>
          <w:i/>
          <w:iCs/>
          <w:sz w:val="22"/>
          <w:szCs w:val="22"/>
        </w:rPr>
      </w:pPr>
    </w:p>
    <w:p w14:paraId="00886A96"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i/>
          <w:iCs/>
          <w:sz w:val="22"/>
          <w:szCs w:val="22"/>
        </w:rPr>
        <w:tab/>
      </w:r>
      <w:r w:rsidRPr="00F3058B">
        <w:rPr>
          <w:rFonts w:asciiTheme="minorHAnsi" w:hAnsiTheme="minorHAnsi" w:cs="Calibri Light"/>
          <w:i/>
          <w:iCs/>
          <w:color w:val="FF0000"/>
          <w:sz w:val="22"/>
          <w:szCs w:val="22"/>
        </w:rPr>
        <w:t>&lt;enter employee name&gt; – &lt;enter job title&gt;</w:t>
      </w:r>
    </w:p>
    <w:p w14:paraId="0C6D9B11" w14:textId="77777777" w:rsidR="007507C5" w:rsidRPr="00F3058B" w:rsidRDefault="007507C5" w:rsidP="007507C5">
      <w:pPr>
        <w:pStyle w:val="BodyText2"/>
        <w:spacing w:after="0"/>
        <w:jc w:val="both"/>
        <w:rPr>
          <w:rFonts w:asciiTheme="minorHAnsi" w:hAnsiTheme="minorHAnsi" w:cs="Calibri Light"/>
          <w:i/>
          <w:iCs/>
          <w:color w:val="FF0000"/>
          <w:sz w:val="22"/>
          <w:szCs w:val="22"/>
        </w:rPr>
      </w:pPr>
      <w:r w:rsidRPr="00F3058B">
        <w:rPr>
          <w:rFonts w:asciiTheme="minorHAnsi" w:hAnsiTheme="minorHAnsi" w:cs="Calibri Light"/>
          <w:i/>
          <w:iCs/>
          <w:color w:val="FF0000"/>
          <w:sz w:val="22"/>
          <w:szCs w:val="22"/>
        </w:rPr>
        <w:tab/>
        <w:t>&lt;enter employee name&gt; – &lt;enter job title&gt;</w:t>
      </w:r>
    </w:p>
    <w:p w14:paraId="63E292D9" w14:textId="77777777" w:rsidR="007507C5" w:rsidRPr="00F3058B" w:rsidRDefault="007507C5" w:rsidP="007507C5">
      <w:pPr>
        <w:pStyle w:val="BodyText2"/>
        <w:spacing w:after="0"/>
        <w:ind w:firstLine="720"/>
        <w:jc w:val="both"/>
        <w:rPr>
          <w:rFonts w:asciiTheme="minorHAnsi" w:hAnsiTheme="minorHAnsi" w:cs="Calibri Light"/>
          <w:i/>
          <w:iCs/>
          <w:color w:val="FF0000"/>
          <w:sz w:val="22"/>
          <w:szCs w:val="22"/>
        </w:rPr>
      </w:pPr>
      <w:r w:rsidRPr="00F3058B">
        <w:rPr>
          <w:rFonts w:asciiTheme="minorHAnsi" w:hAnsiTheme="minorHAnsi" w:cs="Calibri Light"/>
          <w:i/>
          <w:iCs/>
          <w:color w:val="FF0000"/>
          <w:sz w:val="22"/>
          <w:szCs w:val="22"/>
        </w:rPr>
        <w:t>&lt;enter employee name&gt; – &lt;enter job title&gt;</w:t>
      </w:r>
    </w:p>
    <w:p w14:paraId="0628729A" w14:textId="77777777" w:rsidR="007507C5" w:rsidRPr="00F3058B" w:rsidRDefault="007507C5" w:rsidP="007507C5">
      <w:pPr>
        <w:pStyle w:val="BodyText2"/>
        <w:spacing w:after="0"/>
        <w:jc w:val="both"/>
        <w:rPr>
          <w:rFonts w:asciiTheme="minorHAnsi" w:hAnsiTheme="minorHAnsi" w:cs="Calibri Light"/>
          <w:i/>
          <w:iCs/>
          <w:sz w:val="22"/>
          <w:szCs w:val="22"/>
        </w:rPr>
      </w:pPr>
    </w:p>
    <w:p w14:paraId="1A5DF4E2" w14:textId="63D3C036"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The proposed timetable for the reduction of Staff is as follows:</w:t>
      </w:r>
    </w:p>
    <w:p w14:paraId="042861A9" w14:textId="52FEE6C9" w:rsidR="007507C5" w:rsidRPr="00F3058B" w:rsidRDefault="007507C5" w:rsidP="007507C5">
      <w:pPr>
        <w:pStyle w:val="BodyText2"/>
        <w:spacing w:after="0"/>
        <w:jc w:val="both"/>
        <w:rPr>
          <w:rFonts w:asciiTheme="minorHAnsi" w:hAnsiTheme="minorHAnsi" w:cs="Calibri Light"/>
          <w:b/>
          <w:color w:val="FF0000"/>
          <w:sz w:val="22"/>
          <w:szCs w:val="22"/>
          <w:u w:val="single"/>
        </w:rPr>
      </w:pPr>
      <w:r w:rsidRPr="00F3058B">
        <w:rPr>
          <w:rFonts w:asciiTheme="minorHAnsi" w:hAnsiTheme="minorHAnsi" w:cs="Calibri Light"/>
          <w:b/>
          <w:bCs/>
          <w:i/>
          <w:iCs/>
          <w:sz w:val="22"/>
          <w:szCs w:val="22"/>
          <w:u w:val="single"/>
        </w:rPr>
        <w:t xml:space="preserve">Staff Meeting; </w:t>
      </w:r>
      <w:r w:rsidRPr="00F3058B">
        <w:rPr>
          <w:rFonts w:asciiTheme="minorHAnsi" w:hAnsiTheme="minorHAnsi" w:cs="Calibri Light"/>
          <w:b/>
          <w:bCs/>
          <w:i/>
          <w:iCs/>
          <w:color w:val="FF0000"/>
          <w:sz w:val="22"/>
          <w:szCs w:val="22"/>
          <w:u w:val="single"/>
        </w:rPr>
        <w:t>&lt;Enter date&gt;</w:t>
      </w:r>
    </w:p>
    <w:p w14:paraId="1C37540F"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This is a meeting with those staff potentially at risk to discuss the rationale for the reduction, the selection criteria and to explore possible alternatives to compulsory redundancy.  Any voluntary solutions put forward will only be accepted if they meet the needs of the school in accordance with the proposed selection criteria.  </w:t>
      </w:r>
    </w:p>
    <w:p w14:paraId="11A077C1" w14:textId="77777777" w:rsidR="007507C5" w:rsidRPr="00F3058B" w:rsidRDefault="007507C5" w:rsidP="007507C5">
      <w:pPr>
        <w:pStyle w:val="BodyText2"/>
        <w:spacing w:after="0"/>
        <w:jc w:val="both"/>
        <w:rPr>
          <w:rFonts w:asciiTheme="minorHAnsi" w:hAnsiTheme="minorHAnsi" w:cs="Calibri Light"/>
          <w:i/>
          <w:iCs/>
          <w:sz w:val="22"/>
          <w:szCs w:val="22"/>
        </w:rPr>
      </w:pPr>
    </w:p>
    <w:p w14:paraId="3D7872C1" w14:textId="6B9EF2CE" w:rsidR="007507C5" w:rsidRPr="00F3058B" w:rsidRDefault="007507C5" w:rsidP="007507C5">
      <w:pPr>
        <w:pStyle w:val="BodyText2"/>
        <w:spacing w:after="0"/>
        <w:jc w:val="both"/>
        <w:rPr>
          <w:rFonts w:asciiTheme="minorHAnsi" w:hAnsiTheme="minorHAnsi" w:cs="Calibri Light"/>
          <w:color w:val="FF0000"/>
          <w:sz w:val="22"/>
          <w:szCs w:val="22"/>
        </w:rPr>
      </w:pPr>
      <w:r w:rsidRPr="00F3058B">
        <w:rPr>
          <w:rFonts w:asciiTheme="minorHAnsi" w:hAnsiTheme="minorHAnsi" w:cs="Calibri Light"/>
          <w:b/>
          <w:bCs/>
          <w:i/>
          <w:iCs/>
          <w:sz w:val="22"/>
          <w:szCs w:val="22"/>
          <w:u w:val="single"/>
        </w:rPr>
        <w:t xml:space="preserve">Consultation Period; </w:t>
      </w:r>
      <w:r w:rsidRPr="00F3058B">
        <w:rPr>
          <w:rFonts w:asciiTheme="minorHAnsi" w:hAnsiTheme="minorHAnsi" w:cs="Calibri Light"/>
          <w:b/>
          <w:bCs/>
          <w:i/>
          <w:iCs/>
          <w:color w:val="FF0000"/>
          <w:sz w:val="22"/>
          <w:szCs w:val="22"/>
          <w:u w:val="single"/>
        </w:rPr>
        <w:t>&lt;Enter date&gt;</w:t>
      </w:r>
      <w:r w:rsidRPr="00F3058B">
        <w:rPr>
          <w:rFonts w:asciiTheme="minorHAnsi" w:hAnsiTheme="minorHAnsi" w:cs="Calibri Light"/>
          <w:b/>
          <w:bCs/>
          <w:i/>
          <w:iCs/>
          <w:sz w:val="22"/>
          <w:szCs w:val="22"/>
          <w:u w:val="single"/>
        </w:rPr>
        <w:t xml:space="preserve">to </w:t>
      </w:r>
      <w:r w:rsidRPr="00F3058B">
        <w:rPr>
          <w:rFonts w:asciiTheme="minorHAnsi" w:hAnsiTheme="minorHAnsi" w:cs="Calibri Light"/>
          <w:b/>
          <w:bCs/>
          <w:i/>
          <w:iCs/>
          <w:color w:val="FF0000"/>
          <w:sz w:val="22"/>
          <w:szCs w:val="22"/>
          <w:u w:val="single"/>
        </w:rPr>
        <w:t>&lt;Enter date&gt;</w:t>
      </w:r>
    </w:p>
    <w:p w14:paraId="50D72875" w14:textId="77777777" w:rsidR="007507C5" w:rsidRPr="00F3058B" w:rsidRDefault="007507C5" w:rsidP="007507C5">
      <w:pPr>
        <w:pStyle w:val="BodyText2"/>
        <w:spacing w:after="0"/>
        <w:jc w:val="both"/>
        <w:rPr>
          <w:rFonts w:asciiTheme="minorHAnsi" w:hAnsiTheme="minorHAnsi" w:cs="Calibri Light"/>
          <w:bCs/>
          <w:i/>
          <w:iCs/>
          <w:color w:val="FF0000"/>
          <w:sz w:val="22"/>
          <w:szCs w:val="22"/>
        </w:rPr>
      </w:pPr>
      <w:r w:rsidRPr="00F3058B">
        <w:rPr>
          <w:rFonts w:asciiTheme="minorHAnsi" w:hAnsiTheme="minorHAnsi" w:cs="Calibri Light"/>
          <w:bCs/>
          <w:i/>
          <w:iCs/>
          <w:sz w:val="22"/>
          <w:szCs w:val="22"/>
        </w:rPr>
        <w:t xml:space="preserve">This meeting signifies the beginning of the consultation period which will continue until </w:t>
      </w:r>
      <w:r w:rsidRPr="00F3058B">
        <w:rPr>
          <w:rFonts w:asciiTheme="minorHAnsi" w:hAnsiTheme="minorHAnsi" w:cs="Calibri Light"/>
          <w:i/>
          <w:iCs/>
          <w:color w:val="FF0000"/>
          <w:sz w:val="22"/>
          <w:szCs w:val="22"/>
        </w:rPr>
        <w:t>&lt;Enter date&gt;</w:t>
      </w:r>
      <w:r w:rsidRPr="00F3058B">
        <w:rPr>
          <w:rFonts w:asciiTheme="minorHAnsi" w:hAnsiTheme="minorHAnsi" w:cs="Calibri Light"/>
          <w:i/>
          <w:iCs/>
          <w:sz w:val="22"/>
          <w:szCs w:val="22"/>
        </w:rPr>
        <w:t>.</w:t>
      </w:r>
    </w:p>
    <w:p w14:paraId="6938023E" w14:textId="77777777" w:rsidR="007507C5" w:rsidRPr="00F3058B" w:rsidRDefault="007507C5" w:rsidP="007507C5">
      <w:pPr>
        <w:pStyle w:val="BodyText2"/>
        <w:spacing w:after="0"/>
        <w:jc w:val="both"/>
        <w:rPr>
          <w:rFonts w:asciiTheme="minorHAnsi" w:hAnsiTheme="minorHAnsi" w:cs="Calibri Light"/>
          <w:bCs/>
          <w:i/>
          <w:iCs/>
          <w:sz w:val="22"/>
          <w:szCs w:val="22"/>
        </w:rPr>
      </w:pPr>
    </w:p>
    <w:p w14:paraId="24BAFA63"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Consideration will be given to any proposals/alternatives put forward during the consultation period including solutions such as voluntary reduction in hours, job sharing etc. The ongoing needs of the school in terms of retaining the highest level of skills and experience, will also be taken under consideration.</w:t>
      </w:r>
    </w:p>
    <w:p w14:paraId="34247717" w14:textId="77777777" w:rsidR="007507C5" w:rsidRPr="00F3058B" w:rsidRDefault="007507C5" w:rsidP="007507C5">
      <w:pPr>
        <w:pStyle w:val="BodyText2"/>
        <w:spacing w:after="0"/>
        <w:jc w:val="both"/>
        <w:rPr>
          <w:rFonts w:asciiTheme="minorHAnsi" w:hAnsiTheme="minorHAnsi" w:cs="Calibri Light"/>
          <w:i/>
          <w:iCs/>
          <w:sz w:val="22"/>
          <w:szCs w:val="22"/>
        </w:rPr>
      </w:pPr>
    </w:p>
    <w:p w14:paraId="75F98000"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I am happy to receive </w:t>
      </w:r>
      <w:r w:rsidRPr="00F3058B">
        <w:rPr>
          <w:rFonts w:asciiTheme="minorHAnsi" w:hAnsiTheme="minorHAnsi" w:cs="Calibri Light"/>
          <w:i/>
          <w:sz w:val="22"/>
          <w:szCs w:val="22"/>
        </w:rPr>
        <w:t xml:space="preserve">any comments or queries you may have either verbally or in writing at any time during the 30-day consultation period.  Alternatively, you may wish comments to be put forward via your trade union representative.  </w:t>
      </w:r>
      <w:r w:rsidRPr="00F3058B">
        <w:rPr>
          <w:rFonts w:asciiTheme="minorHAnsi" w:hAnsiTheme="minorHAnsi" w:cs="Calibri Light"/>
          <w:i/>
          <w:iCs/>
          <w:sz w:val="22"/>
          <w:szCs w:val="22"/>
        </w:rPr>
        <w:t xml:space="preserve">The Trade Unions have been invited to participate in the consultation period. </w:t>
      </w:r>
    </w:p>
    <w:p w14:paraId="7FB0673F" w14:textId="77777777" w:rsidR="007507C5" w:rsidRPr="00F3058B" w:rsidRDefault="007507C5" w:rsidP="007507C5">
      <w:pPr>
        <w:pStyle w:val="BodyText2"/>
        <w:spacing w:after="0"/>
        <w:jc w:val="both"/>
        <w:rPr>
          <w:rFonts w:asciiTheme="minorHAnsi" w:hAnsiTheme="minorHAnsi" w:cs="Calibri Light"/>
          <w:i/>
          <w:iCs/>
          <w:sz w:val="22"/>
          <w:szCs w:val="22"/>
        </w:rPr>
      </w:pPr>
    </w:p>
    <w:p w14:paraId="2D75E7C8" w14:textId="77777777" w:rsidR="007507C5" w:rsidRPr="00F3058B" w:rsidRDefault="007507C5" w:rsidP="007507C5">
      <w:pPr>
        <w:spacing w:after="0"/>
        <w:jc w:val="both"/>
        <w:rPr>
          <w:rFonts w:cs="Calibri Light"/>
          <w:b/>
          <w:iCs/>
          <w:kern w:val="0"/>
          <w:lang w:eastAsia="en-GB"/>
        </w:rPr>
      </w:pPr>
      <w:r w:rsidRPr="00F3058B">
        <w:rPr>
          <w:rFonts w:cs="Calibri Light"/>
          <w:b/>
          <w:iCs/>
          <w:kern w:val="0"/>
          <w:lang w:eastAsia="en-GB"/>
        </w:rPr>
        <w:t xml:space="preserve">In addition, within the consultation period, you may wish to express an interest in volunteering for redundancy.  This expression should be in writing to me by not later than </w:t>
      </w:r>
      <w:r w:rsidRPr="00F3058B">
        <w:rPr>
          <w:rFonts w:cs="Calibri Light"/>
          <w:b/>
          <w:iCs/>
          <w:color w:val="FF0000"/>
          <w:kern w:val="0"/>
          <w:lang w:eastAsia="en-GB"/>
        </w:rPr>
        <w:t xml:space="preserve">&lt;enter last date of consultation period&gt; </w:t>
      </w:r>
      <w:r w:rsidRPr="00F3058B">
        <w:rPr>
          <w:rFonts w:cs="Calibri Light"/>
          <w:b/>
          <w:iCs/>
          <w:kern w:val="0"/>
          <w:lang w:eastAsia="en-GB"/>
        </w:rPr>
        <w:t xml:space="preserve">and will be provisional subject to receipt of your estimate of benefits (if you wish to receive one).  It is intended to request estimates for only those staff who submit a written expression of interest in voluntary redundancy.  </w:t>
      </w:r>
    </w:p>
    <w:p w14:paraId="1F499BEE" w14:textId="77777777" w:rsidR="007507C5" w:rsidRPr="00F3058B" w:rsidRDefault="007507C5" w:rsidP="007507C5">
      <w:pPr>
        <w:spacing w:after="0"/>
        <w:jc w:val="both"/>
        <w:rPr>
          <w:rFonts w:cs="Calibri Light"/>
          <w:b/>
          <w:iCs/>
          <w:kern w:val="0"/>
          <w:lang w:eastAsia="en-GB"/>
        </w:rPr>
      </w:pPr>
    </w:p>
    <w:p w14:paraId="65EFBCBF" w14:textId="77777777" w:rsidR="007507C5" w:rsidRPr="00F3058B" w:rsidRDefault="007507C5" w:rsidP="007507C5">
      <w:pPr>
        <w:spacing w:after="0"/>
        <w:jc w:val="both"/>
        <w:rPr>
          <w:rFonts w:cs="Calibri Light"/>
          <w:b/>
          <w:kern w:val="0"/>
          <w:lang w:eastAsia="en-GB"/>
        </w:rPr>
      </w:pPr>
      <w:r w:rsidRPr="00F3058B">
        <w:rPr>
          <w:rFonts w:cs="Calibri Light"/>
          <w:b/>
          <w:iCs/>
          <w:kern w:val="0"/>
          <w:lang w:eastAsia="en-GB"/>
        </w:rPr>
        <w:t>If it were forthcoming, your offer would be taken into consideration and may be accepted only if it meets the needs of the school.  You would then be expected to fully engage in the LCC Redeployment Scheme which may potentially result in your being offered a suitable alternative post within Lincolnshire County Council.</w:t>
      </w:r>
    </w:p>
    <w:p w14:paraId="3928C993" w14:textId="77777777" w:rsidR="007507C5" w:rsidRPr="00F3058B" w:rsidRDefault="007507C5" w:rsidP="007507C5">
      <w:pPr>
        <w:pStyle w:val="BodyText2"/>
        <w:spacing w:after="0"/>
        <w:jc w:val="both"/>
        <w:rPr>
          <w:rFonts w:asciiTheme="minorHAnsi" w:hAnsiTheme="minorHAnsi" w:cs="Calibri Light"/>
          <w:i/>
          <w:iCs/>
          <w:sz w:val="22"/>
          <w:szCs w:val="22"/>
        </w:rPr>
      </w:pPr>
    </w:p>
    <w:p w14:paraId="14AD3713" w14:textId="2008C69C" w:rsidR="007507C5" w:rsidRPr="00F3058B" w:rsidRDefault="007507C5" w:rsidP="007507C5">
      <w:pPr>
        <w:pStyle w:val="BodyText2"/>
        <w:spacing w:after="0"/>
        <w:jc w:val="both"/>
        <w:rPr>
          <w:rFonts w:asciiTheme="minorHAnsi" w:hAnsiTheme="minorHAnsi" w:cs="Calibri Light"/>
          <w:color w:val="FF0000"/>
          <w:sz w:val="22"/>
          <w:szCs w:val="22"/>
        </w:rPr>
      </w:pPr>
      <w:r w:rsidRPr="00F3058B">
        <w:rPr>
          <w:rFonts w:asciiTheme="minorHAnsi" w:hAnsiTheme="minorHAnsi" w:cs="Calibri Light"/>
          <w:b/>
          <w:bCs/>
          <w:i/>
          <w:iCs/>
          <w:sz w:val="22"/>
          <w:szCs w:val="22"/>
          <w:u w:val="single"/>
        </w:rPr>
        <w:t xml:space="preserve">Formal Selection; </w:t>
      </w:r>
      <w:r w:rsidRPr="00F3058B">
        <w:rPr>
          <w:rFonts w:asciiTheme="minorHAnsi" w:hAnsiTheme="minorHAnsi" w:cs="Calibri Light"/>
          <w:b/>
          <w:bCs/>
          <w:i/>
          <w:iCs/>
          <w:color w:val="FF0000"/>
          <w:sz w:val="22"/>
          <w:szCs w:val="22"/>
          <w:u w:val="single"/>
        </w:rPr>
        <w:t>&lt;Enter date&gt;</w:t>
      </w:r>
    </w:p>
    <w:p w14:paraId="54269191" w14:textId="77777777" w:rsidR="007507C5" w:rsidRPr="00F3058B" w:rsidRDefault="007507C5" w:rsidP="007507C5">
      <w:pPr>
        <w:pStyle w:val="BodyText2"/>
        <w:spacing w:after="0"/>
        <w:jc w:val="both"/>
        <w:rPr>
          <w:rFonts w:asciiTheme="minorHAnsi" w:hAnsiTheme="minorHAnsi" w:cs="Calibri Light"/>
          <w:color w:val="FF0000"/>
          <w:sz w:val="22"/>
          <w:szCs w:val="22"/>
        </w:rPr>
      </w:pPr>
      <w:r w:rsidRPr="00F3058B">
        <w:rPr>
          <w:rFonts w:asciiTheme="minorHAnsi" w:hAnsiTheme="minorHAnsi" w:cs="Calibri Light"/>
          <w:bCs/>
          <w:i/>
          <w:iCs/>
          <w:sz w:val="22"/>
          <w:szCs w:val="22"/>
        </w:rPr>
        <w:t xml:space="preserve">After the consultation period, I will apply the selection criteria </w:t>
      </w:r>
      <w:proofErr w:type="gramStart"/>
      <w:r w:rsidRPr="00F3058B">
        <w:rPr>
          <w:rFonts w:asciiTheme="minorHAnsi" w:hAnsiTheme="minorHAnsi" w:cs="Calibri Light"/>
          <w:bCs/>
          <w:i/>
          <w:iCs/>
          <w:sz w:val="22"/>
          <w:szCs w:val="22"/>
        </w:rPr>
        <w:t>in order to</w:t>
      </w:r>
      <w:proofErr w:type="gramEnd"/>
      <w:r w:rsidRPr="00F3058B">
        <w:rPr>
          <w:rFonts w:asciiTheme="minorHAnsi" w:hAnsiTheme="minorHAnsi" w:cs="Calibri Light"/>
          <w:bCs/>
          <w:i/>
          <w:iCs/>
          <w:sz w:val="22"/>
          <w:szCs w:val="22"/>
        </w:rPr>
        <w:t xml:space="preserve"> identify the post(s) as potentially redundant on </w:t>
      </w:r>
      <w:r w:rsidRPr="00F3058B">
        <w:rPr>
          <w:rFonts w:asciiTheme="minorHAnsi" w:hAnsiTheme="minorHAnsi" w:cs="Calibri Light"/>
          <w:i/>
          <w:iCs/>
          <w:color w:val="FF0000"/>
          <w:sz w:val="22"/>
          <w:szCs w:val="22"/>
        </w:rPr>
        <w:t>&lt;Enter date&gt;</w:t>
      </w:r>
      <w:r w:rsidRPr="00F3058B">
        <w:rPr>
          <w:rFonts w:asciiTheme="minorHAnsi" w:hAnsiTheme="minorHAnsi" w:cs="Calibri Light"/>
          <w:i/>
          <w:iCs/>
          <w:sz w:val="22"/>
          <w:szCs w:val="22"/>
        </w:rPr>
        <w:t>.</w:t>
      </w:r>
      <w:r w:rsidRPr="00F3058B">
        <w:rPr>
          <w:rFonts w:asciiTheme="minorHAnsi" w:hAnsiTheme="minorHAnsi" w:cs="Calibri Light"/>
          <w:bCs/>
          <w:i/>
          <w:iCs/>
          <w:sz w:val="22"/>
          <w:szCs w:val="22"/>
        </w:rPr>
        <w:t xml:space="preserve">  Please find attached the proposed selection criteria.  </w:t>
      </w:r>
      <w:r w:rsidRPr="00F3058B">
        <w:rPr>
          <w:rFonts w:asciiTheme="minorHAnsi" w:hAnsiTheme="minorHAnsi" w:cs="Calibri Light"/>
          <w:i/>
          <w:iCs/>
          <w:sz w:val="22"/>
          <w:szCs w:val="22"/>
        </w:rPr>
        <w:t xml:space="preserve"> </w:t>
      </w:r>
    </w:p>
    <w:p w14:paraId="66AB5452" w14:textId="77777777" w:rsidR="007507C5" w:rsidRPr="00F3058B" w:rsidRDefault="007507C5" w:rsidP="007507C5">
      <w:pPr>
        <w:pStyle w:val="BodyText2"/>
        <w:spacing w:after="0"/>
        <w:jc w:val="both"/>
        <w:rPr>
          <w:rFonts w:asciiTheme="minorHAnsi" w:hAnsiTheme="minorHAnsi" w:cs="Calibri Light"/>
          <w:bCs/>
          <w:i/>
          <w:iCs/>
          <w:sz w:val="22"/>
          <w:szCs w:val="22"/>
        </w:rPr>
      </w:pPr>
    </w:p>
    <w:p w14:paraId="55CEB62A" w14:textId="77777777" w:rsidR="007507C5" w:rsidRPr="00F3058B" w:rsidRDefault="007507C5" w:rsidP="007507C5">
      <w:pPr>
        <w:spacing w:after="0"/>
        <w:jc w:val="both"/>
        <w:rPr>
          <w:rFonts w:cs="Calibri Light"/>
          <w:b/>
          <w:color w:val="FF0000"/>
        </w:rPr>
      </w:pPr>
      <w:proofErr w:type="gramStart"/>
      <w:r w:rsidRPr="00F3058B">
        <w:rPr>
          <w:rFonts w:cs="Calibri Light"/>
          <w:b/>
        </w:rPr>
        <w:t>In order to</w:t>
      </w:r>
      <w:proofErr w:type="gramEnd"/>
      <w:r w:rsidRPr="00F3058B">
        <w:rPr>
          <w:rFonts w:cs="Calibri Light"/>
          <w:b/>
        </w:rPr>
        <w:t xml:space="preserve"> make an assessment against the selection criteria we will need to carry out a skills audit. Therefore, I would like you to put together a resume of your current roles within the school and any other skills and qualifications you may have which may benefit the school in the future. </w:t>
      </w:r>
      <w:r w:rsidRPr="00F3058B">
        <w:rPr>
          <w:rFonts w:cs="Calibri Light"/>
          <w:bCs/>
        </w:rPr>
        <w:t xml:space="preserve">Please note that the deadline for the submission of the skills audit is </w:t>
      </w:r>
      <w:r w:rsidRPr="00F3058B">
        <w:rPr>
          <w:rFonts w:cs="Calibri Light"/>
          <w:i/>
          <w:iCs/>
          <w:color w:val="FF0000"/>
        </w:rPr>
        <w:t>&lt;Enter date&gt;</w:t>
      </w:r>
      <w:r w:rsidRPr="00F3058B">
        <w:rPr>
          <w:rFonts w:cs="Calibri Light"/>
          <w:b/>
        </w:rPr>
        <w:t>.</w:t>
      </w:r>
    </w:p>
    <w:p w14:paraId="762F4411" w14:textId="77777777" w:rsidR="007507C5" w:rsidRPr="00F3058B" w:rsidRDefault="007507C5" w:rsidP="007507C5">
      <w:pPr>
        <w:spacing w:after="0"/>
        <w:jc w:val="both"/>
        <w:rPr>
          <w:rFonts w:cs="Calibri Light"/>
          <w:b/>
        </w:rPr>
      </w:pPr>
    </w:p>
    <w:p w14:paraId="0E534613" w14:textId="77777777" w:rsidR="007507C5" w:rsidRPr="00F3058B" w:rsidRDefault="007507C5" w:rsidP="007507C5">
      <w:pPr>
        <w:pStyle w:val="BodyText2"/>
        <w:spacing w:after="0"/>
        <w:jc w:val="both"/>
        <w:rPr>
          <w:rFonts w:asciiTheme="minorHAnsi" w:hAnsiTheme="minorHAnsi" w:cs="Calibri Light"/>
          <w:bCs/>
          <w:i/>
          <w:iCs/>
          <w:sz w:val="22"/>
          <w:szCs w:val="22"/>
        </w:rPr>
      </w:pPr>
      <w:r w:rsidRPr="00F3058B">
        <w:rPr>
          <w:rFonts w:asciiTheme="minorHAnsi" w:hAnsiTheme="minorHAnsi" w:cs="Calibri Light"/>
          <w:bCs/>
          <w:i/>
          <w:iCs/>
          <w:sz w:val="22"/>
          <w:szCs w:val="22"/>
        </w:rPr>
        <w:lastRenderedPageBreak/>
        <w:t xml:space="preserve">I will then inform those staff affected in writing of the selection decision giving reasons for their selection on </w:t>
      </w:r>
      <w:r w:rsidRPr="00F3058B">
        <w:rPr>
          <w:rFonts w:asciiTheme="minorHAnsi" w:hAnsiTheme="minorHAnsi" w:cs="Calibri Light"/>
          <w:i/>
          <w:iCs/>
          <w:color w:val="FF0000"/>
          <w:sz w:val="22"/>
          <w:szCs w:val="22"/>
        </w:rPr>
        <w:t>&lt;Enter date&gt;</w:t>
      </w:r>
      <w:r w:rsidRPr="00F3058B">
        <w:rPr>
          <w:rFonts w:asciiTheme="minorHAnsi" w:hAnsiTheme="minorHAnsi" w:cs="Calibri Light"/>
          <w:bCs/>
          <w:i/>
          <w:iCs/>
          <w:sz w:val="22"/>
          <w:szCs w:val="22"/>
        </w:rPr>
        <w:t>.  The letter will also notify staff of their right to make representations about the proposal.</w:t>
      </w:r>
    </w:p>
    <w:p w14:paraId="2BB41128" w14:textId="77777777" w:rsidR="007507C5" w:rsidRPr="00F3058B" w:rsidRDefault="007507C5" w:rsidP="007507C5">
      <w:pPr>
        <w:pStyle w:val="BodyText2"/>
        <w:spacing w:after="0"/>
        <w:jc w:val="both"/>
        <w:rPr>
          <w:rFonts w:asciiTheme="minorHAnsi" w:hAnsiTheme="minorHAnsi" w:cs="Calibri Light"/>
          <w:i/>
          <w:iCs/>
          <w:sz w:val="22"/>
          <w:szCs w:val="22"/>
        </w:rPr>
      </w:pPr>
    </w:p>
    <w:p w14:paraId="36030599" w14:textId="77777777" w:rsidR="007507C5" w:rsidRPr="00F3058B" w:rsidRDefault="007507C5" w:rsidP="007507C5">
      <w:pPr>
        <w:pStyle w:val="BodyText2"/>
        <w:spacing w:after="0"/>
        <w:jc w:val="both"/>
        <w:rPr>
          <w:rFonts w:asciiTheme="minorHAnsi" w:hAnsiTheme="minorHAnsi" w:cs="Calibri Light"/>
          <w:color w:val="FF0000"/>
          <w:sz w:val="22"/>
          <w:szCs w:val="22"/>
        </w:rPr>
      </w:pPr>
      <w:r w:rsidRPr="00F3058B">
        <w:rPr>
          <w:rFonts w:asciiTheme="minorHAnsi" w:hAnsiTheme="minorHAnsi" w:cs="Calibri Light"/>
          <w:b/>
          <w:bCs/>
          <w:i/>
          <w:iCs/>
          <w:sz w:val="22"/>
          <w:szCs w:val="22"/>
          <w:u w:val="single"/>
        </w:rPr>
        <w:t xml:space="preserve">Representations Meeting; </w:t>
      </w:r>
      <w:r w:rsidRPr="00F3058B">
        <w:rPr>
          <w:rFonts w:asciiTheme="minorHAnsi" w:hAnsiTheme="minorHAnsi" w:cs="Calibri Light"/>
          <w:b/>
          <w:bCs/>
          <w:i/>
          <w:iCs/>
          <w:color w:val="FF0000"/>
          <w:sz w:val="22"/>
          <w:szCs w:val="22"/>
          <w:u w:val="single"/>
        </w:rPr>
        <w:t>&lt;Enter date&gt;</w:t>
      </w:r>
    </w:p>
    <w:p w14:paraId="20DF2523"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I will meet to hear any representations from staff selected as to why they should not be declared redundant.  The member of staff affected will be given at least 10 </w:t>
      </w:r>
      <w:proofErr w:type="spellStart"/>
      <w:r w:rsidRPr="00F3058B">
        <w:rPr>
          <w:rFonts w:asciiTheme="minorHAnsi" w:hAnsiTheme="minorHAnsi" w:cs="Calibri Light"/>
          <w:i/>
          <w:iCs/>
          <w:sz w:val="22"/>
          <w:szCs w:val="22"/>
        </w:rPr>
        <w:t>days notice</w:t>
      </w:r>
      <w:proofErr w:type="spellEnd"/>
      <w:r w:rsidRPr="00F3058B">
        <w:rPr>
          <w:rFonts w:asciiTheme="minorHAnsi" w:hAnsiTheme="minorHAnsi" w:cs="Calibri Light"/>
          <w:i/>
          <w:iCs/>
          <w:sz w:val="22"/>
          <w:szCs w:val="22"/>
        </w:rPr>
        <w:t xml:space="preserve"> of the representation hearing and informed of their right to be accompanied at the hearing by a </w:t>
      </w:r>
      <w:r w:rsidRPr="00F3058B">
        <w:rPr>
          <w:rFonts w:asciiTheme="minorHAnsi" w:hAnsiTheme="minorHAnsi" w:cs="Calibri Light"/>
          <w:i/>
          <w:sz w:val="22"/>
          <w:szCs w:val="22"/>
        </w:rPr>
        <w:t>work colleague or a Trade Union or Association representative.</w:t>
      </w:r>
      <w:r w:rsidRPr="00F3058B">
        <w:rPr>
          <w:rFonts w:asciiTheme="minorHAnsi" w:hAnsiTheme="minorHAnsi" w:cs="Calibri Light"/>
          <w:i/>
          <w:iCs/>
          <w:sz w:val="22"/>
          <w:szCs w:val="22"/>
        </w:rPr>
        <w:t xml:space="preserve">  Please note that it is proposed that any such representation meeting is held on </w:t>
      </w:r>
      <w:r w:rsidRPr="00F3058B">
        <w:rPr>
          <w:rFonts w:asciiTheme="minorHAnsi" w:hAnsiTheme="minorHAnsi" w:cs="Calibri Light"/>
          <w:i/>
          <w:iCs/>
          <w:color w:val="FF0000"/>
          <w:sz w:val="22"/>
          <w:szCs w:val="22"/>
        </w:rPr>
        <w:t>&lt;Enter date&gt;</w:t>
      </w:r>
      <w:r w:rsidRPr="00F3058B">
        <w:rPr>
          <w:rFonts w:asciiTheme="minorHAnsi" w:hAnsiTheme="minorHAnsi" w:cs="Calibri Light"/>
          <w:i/>
          <w:iCs/>
          <w:sz w:val="22"/>
          <w:szCs w:val="22"/>
        </w:rPr>
        <w:t>.</w:t>
      </w:r>
    </w:p>
    <w:p w14:paraId="2BA07F11" w14:textId="77777777" w:rsidR="007507C5" w:rsidRPr="00F3058B" w:rsidRDefault="007507C5" w:rsidP="007507C5">
      <w:pPr>
        <w:pStyle w:val="BodyText2"/>
        <w:spacing w:after="0"/>
        <w:jc w:val="both"/>
        <w:rPr>
          <w:rFonts w:asciiTheme="minorHAnsi" w:hAnsiTheme="minorHAnsi" w:cs="Calibri Light"/>
          <w:i/>
          <w:iCs/>
          <w:sz w:val="22"/>
          <w:szCs w:val="22"/>
        </w:rPr>
      </w:pPr>
    </w:p>
    <w:p w14:paraId="4737705D"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Following the meeting, my decision will be communicated orally and confirmed in writing.  If the selection stands, the letter will also inform the employee affected of their right of </w:t>
      </w:r>
      <w:proofErr w:type="gramStart"/>
      <w:r w:rsidRPr="00F3058B">
        <w:rPr>
          <w:rFonts w:asciiTheme="minorHAnsi" w:hAnsiTheme="minorHAnsi" w:cs="Calibri Light"/>
          <w:i/>
          <w:iCs/>
          <w:sz w:val="22"/>
          <w:szCs w:val="22"/>
        </w:rPr>
        <w:t>Appeal</w:t>
      </w:r>
      <w:proofErr w:type="gramEnd"/>
      <w:r w:rsidRPr="00F3058B">
        <w:rPr>
          <w:rFonts w:asciiTheme="minorHAnsi" w:hAnsiTheme="minorHAnsi" w:cs="Calibri Light"/>
          <w:i/>
          <w:iCs/>
          <w:sz w:val="22"/>
          <w:szCs w:val="22"/>
        </w:rPr>
        <w:t xml:space="preserve"> to a panel of 3 Governors.  An employee wishing to exercise this right should do so by writing to the Clerk to Governors setting out in full the grounds for appeal.</w:t>
      </w:r>
    </w:p>
    <w:p w14:paraId="34DE7AAD" w14:textId="77777777" w:rsidR="007507C5" w:rsidRPr="00F3058B" w:rsidRDefault="007507C5" w:rsidP="007507C5">
      <w:pPr>
        <w:pStyle w:val="BodyText2"/>
        <w:spacing w:after="0"/>
        <w:jc w:val="both"/>
        <w:rPr>
          <w:rFonts w:asciiTheme="minorHAnsi" w:hAnsiTheme="minorHAnsi" w:cs="Calibri Light"/>
          <w:i/>
          <w:iCs/>
          <w:sz w:val="22"/>
          <w:szCs w:val="22"/>
        </w:rPr>
      </w:pPr>
    </w:p>
    <w:p w14:paraId="5614FEFC" w14:textId="77777777" w:rsidR="007507C5" w:rsidRPr="00F3058B" w:rsidRDefault="007507C5" w:rsidP="007507C5">
      <w:pPr>
        <w:pStyle w:val="BodyText2"/>
        <w:spacing w:after="0"/>
        <w:jc w:val="both"/>
        <w:rPr>
          <w:rFonts w:asciiTheme="minorHAnsi" w:hAnsiTheme="minorHAnsi" w:cs="Calibri Light"/>
          <w:b/>
          <w:i/>
          <w:iCs/>
          <w:sz w:val="22"/>
          <w:szCs w:val="22"/>
          <w:u w:val="single"/>
        </w:rPr>
      </w:pPr>
      <w:r w:rsidRPr="00F3058B">
        <w:rPr>
          <w:rFonts w:asciiTheme="minorHAnsi" w:hAnsiTheme="minorHAnsi" w:cs="Calibri Light"/>
          <w:b/>
          <w:i/>
          <w:iCs/>
          <w:sz w:val="22"/>
          <w:szCs w:val="22"/>
          <w:u w:val="single"/>
        </w:rPr>
        <w:t>Termination of Contract Letter</w:t>
      </w:r>
    </w:p>
    <w:p w14:paraId="1A96FE91"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 xml:space="preserve">If following the representation meeting my selection decision stands, I will notify the LA who will issue notification of termination of the contract to the employee(s).  </w:t>
      </w:r>
    </w:p>
    <w:p w14:paraId="2DB0C1A4" w14:textId="77777777" w:rsidR="007507C5" w:rsidRPr="00F3058B" w:rsidRDefault="007507C5" w:rsidP="007507C5">
      <w:pPr>
        <w:pStyle w:val="BodyText2"/>
        <w:spacing w:after="0"/>
        <w:jc w:val="both"/>
        <w:rPr>
          <w:rFonts w:asciiTheme="minorHAnsi" w:hAnsiTheme="minorHAnsi" w:cs="Calibri Light"/>
          <w:i/>
          <w:iCs/>
          <w:sz w:val="22"/>
          <w:szCs w:val="22"/>
        </w:rPr>
      </w:pPr>
    </w:p>
    <w:p w14:paraId="7101768F" w14:textId="77777777" w:rsidR="007507C5" w:rsidRPr="00F3058B" w:rsidRDefault="007507C5" w:rsidP="007507C5">
      <w:pPr>
        <w:pStyle w:val="BodyText2"/>
        <w:spacing w:after="0"/>
        <w:jc w:val="both"/>
        <w:rPr>
          <w:rFonts w:asciiTheme="minorHAnsi" w:hAnsiTheme="minorHAnsi" w:cs="Calibri Light"/>
          <w:b/>
          <w:i/>
          <w:iCs/>
          <w:sz w:val="22"/>
          <w:szCs w:val="22"/>
          <w:u w:val="single"/>
        </w:rPr>
      </w:pPr>
      <w:r w:rsidRPr="00F3058B">
        <w:rPr>
          <w:rFonts w:asciiTheme="minorHAnsi" w:hAnsiTheme="minorHAnsi" w:cs="Calibri Light"/>
          <w:b/>
          <w:i/>
          <w:iCs/>
          <w:sz w:val="22"/>
          <w:szCs w:val="22"/>
          <w:u w:val="single"/>
        </w:rPr>
        <w:t>Appeal</w:t>
      </w:r>
    </w:p>
    <w:p w14:paraId="692C9CEF"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If, a subsequent Appeal to a panel of Governors reverses the dismissal the termination notice will be rescinded.</w:t>
      </w:r>
    </w:p>
    <w:p w14:paraId="6F8D61D3" w14:textId="77777777" w:rsidR="007507C5" w:rsidRPr="00F3058B" w:rsidRDefault="007507C5" w:rsidP="007507C5">
      <w:pPr>
        <w:pStyle w:val="BodyText2"/>
        <w:spacing w:after="0"/>
        <w:jc w:val="both"/>
        <w:rPr>
          <w:rFonts w:asciiTheme="minorHAnsi" w:hAnsiTheme="minorHAnsi" w:cs="Calibri Light"/>
          <w:i/>
          <w:iCs/>
          <w:sz w:val="22"/>
          <w:szCs w:val="22"/>
        </w:rPr>
      </w:pPr>
    </w:p>
    <w:p w14:paraId="1DEED62A" w14:textId="77777777" w:rsidR="007507C5" w:rsidRPr="00F3058B" w:rsidRDefault="007507C5" w:rsidP="007507C5">
      <w:pPr>
        <w:pStyle w:val="BodyText2"/>
        <w:spacing w:after="0"/>
        <w:jc w:val="both"/>
        <w:rPr>
          <w:rFonts w:asciiTheme="minorHAnsi" w:hAnsiTheme="minorHAnsi" w:cs="Calibri Light"/>
          <w:b/>
          <w:i/>
          <w:iCs/>
          <w:sz w:val="22"/>
          <w:szCs w:val="22"/>
          <w:u w:val="single"/>
        </w:rPr>
      </w:pPr>
      <w:r w:rsidRPr="00F3058B">
        <w:rPr>
          <w:rFonts w:asciiTheme="minorHAnsi" w:hAnsiTheme="minorHAnsi" w:cs="Calibri Light"/>
          <w:b/>
          <w:i/>
          <w:iCs/>
          <w:sz w:val="22"/>
          <w:szCs w:val="22"/>
          <w:u w:val="single"/>
        </w:rPr>
        <w:t>Payments and Effective Date</w:t>
      </w:r>
    </w:p>
    <w:p w14:paraId="41304B01"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lastRenderedPageBreak/>
        <w:t xml:space="preserve">Any redundancy will be effective from </w:t>
      </w:r>
      <w:r w:rsidRPr="00F3058B">
        <w:rPr>
          <w:rFonts w:asciiTheme="minorHAnsi" w:hAnsiTheme="minorHAnsi" w:cs="Calibri Light"/>
          <w:i/>
          <w:iCs/>
          <w:color w:val="FF0000"/>
          <w:sz w:val="22"/>
          <w:szCs w:val="22"/>
        </w:rPr>
        <w:t xml:space="preserve">&lt;Enter date&gt; </w:t>
      </w:r>
      <w:r w:rsidRPr="00F3058B">
        <w:rPr>
          <w:rFonts w:asciiTheme="minorHAnsi" w:hAnsiTheme="minorHAnsi" w:cs="Calibri Light"/>
          <w:i/>
          <w:iCs/>
          <w:sz w:val="22"/>
          <w:szCs w:val="22"/>
        </w:rPr>
        <w:t xml:space="preserve">or as soon as statutory notice periods allow, whichever is the later. Redundancy payments will be calculated in accordance with the County Council’s policy and will be based on the actual </w:t>
      </w:r>
      <w:proofErr w:type="spellStart"/>
      <w:r w:rsidRPr="00F3058B">
        <w:rPr>
          <w:rFonts w:asciiTheme="minorHAnsi" w:hAnsiTheme="minorHAnsi" w:cs="Calibri Light"/>
          <w:i/>
          <w:iCs/>
          <w:sz w:val="22"/>
          <w:szCs w:val="22"/>
        </w:rPr>
        <w:t>weeks</w:t>
      </w:r>
      <w:proofErr w:type="spellEnd"/>
      <w:r w:rsidRPr="00F3058B">
        <w:rPr>
          <w:rFonts w:asciiTheme="minorHAnsi" w:hAnsiTheme="minorHAnsi" w:cs="Calibri Light"/>
          <w:i/>
          <w:iCs/>
          <w:sz w:val="22"/>
          <w:szCs w:val="22"/>
        </w:rPr>
        <w:t xml:space="preserve"> pay.  </w:t>
      </w:r>
    </w:p>
    <w:p w14:paraId="74BA3981" w14:textId="77777777" w:rsidR="007507C5" w:rsidRPr="00F3058B" w:rsidRDefault="007507C5" w:rsidP="007507C5">
      <w:pPr>
        <w:spacing w:after="0"/>
        <w:jc w:val="both"/>
        <w:rPr>
          <w:rFonts w:cs="Calibri Light"/>
          <w:color w:val="000000"/>
        </w:rPr>
      </w:pPr>
    </w:p>
    <w:p w14:paraId="273D0965" w14:textId="77777777" w:rsidR="007507C5" w:rsidRPr="00F3058B" w:rsidRDefault="007507C5" w:rsidP="007507C5">
      <w:pPr>
        <w:pStyle w:val="NormalWeb"/>
        <w:spacing w:after="0" w:afterAutospacing="0"/>
        <w:jc w:val="both"/>
        <w:rPr>
          <w:rFonts w:asciiTheme="minorHAnsi" w:hAnsiTheme="minorHAnsi" w:cs="Calibri Light"/>
          <w:b/>
          <w:sz w:val="22"/>
          <w:szCs w:val="22"/>
          <w:u w:val="single"/>
        </w:rPr>
      </w:pPr>
      <w:r w:rsidRPr="00F3058B">
        <w:rPr>
          <w:rFonts w:asciiTheme="minorHAnsi" w:hAnsiTheme="minorHAnsi" w:cs="Calibri Light"/>
          <w:b/>
          <w:sz w:val="22"/>
          <w:szCs w:val="22"/>
          <w:u w:val="single"/>
        </w:rPr>
        <w:t>Agency Worker Regulations</w:t>
      </w:r>
    </w:p>
    <w:p w14:paraId="6B9E2129" w14:textId="77777777" w:rsidR="007507C5" w:rsidRPr="00F3058B" w:rsidRDefault="007507C5" w:rsidP="007507C5">
      <w:pPr>
        <w:pStyle w:val="NormalWeb"/>
        <w:spacing w:after="0" w:afterAutospacing="0"/>
        <w:jc w:val="both"/>
        <w:rPr>
          <w:rFonts w:asciiTheme="minorHAnsi" w:hAnsiTheme="minorHAnsi" w:cs="Calibri Light"/>
          <w:sz w:val="22"/>
          <w:szCs w:val="22"/>
        </w:rPr>
      </w:pPr>
      <w:r w:rsidRPr="00F3058B">
        <w:rPr>
          <w:rFonts w:asciiTheme="minorHAnsi" w:hAnsiTheme="minorHAnsi" w:cs="Calibri Light"/>
          <w:sz w:val="22"/>
          <w:szCs w:val="22"/>
        </w:rPr>
        <w:t>You may be aware that the new Agency Worker Regulations came into force on 1</w:t>
      </w:r>
      <w:r w:rsidRPr="00F3058B">
        <w:rPr>
          <w:rFonts w:asciiTheme="minorHAnsi" w:hAnsiTheme="minorHAnsi" w:cs="Calibri Light"/>
          <w:sz w:val="22"/>
          <w:szCs w:val="22"/>
          <w:vertAlign w:val="superscript"/>
        </w:rPr>
        <w:t>st</w:t>
      </w:r>
      <w:r w:rsidRPr="00F3058B">
        <w:rPr>
          <w:rFonts w:asciiTheme="minorHAnsi" w:hAnsiTheme="minorHAnsi" w:cs="Calibri Light"/>
          <w:sz w:val="22"/>
          <w:szCs w:val="22"/>
        </w:rPr>
        <w:t xml:space="preserve"> October 2011.  These regulations specify that information should be provided to employees or their representatives on the school’s use of agency workers in any redundancy situation.  </w:t>
      </w:r>
    </w:p>
    <w:p w14:paraId="2C6B07F3" w14:textId="77777777" w:rsidR="007507C5" w:rsidRPr="00F3058B" w:rsidRDefault="007507C5" w:rsidP="007507C5">
      <w:pPr>
        <w:spacing w:after="0"/>
        <w:jc w:val="both"/>
        <w:rPr>
          <w:rFonts w:cs="Calibri Light"/>
          <w:u w:val="single"/>
        </w:rPr>
      </w:pPr>
    </w:p>
    <w:p w14:paraId="211CB80A" w14:textId="77777777" w:rsidR="007507C5" w:rsidRPr="00F3058B" w:rsidRDefault="007507C5" w:rsidP="007507C5">
      <w:pPr>
        <w:spacing w:after="0"/>
        <w:jc w:val="both"/>
        <w:rPr>
          <w:rFonts w:cs="Calibri Light"/>
          <w:b/>
        </w:rPr>
      </w:pPr>
      <w:r w:rsidRPr="00F3058B">
        <w:rPr>
          <w:rFonts w:cs="Calibri Light"/>
          <w:b/>
        </w:rPr>
        <w:t xml:space="preserve">In accordance with this legislation, </w:t>
      </w:r>
      <w:r w:rsidRPr="00F3058B">
        <w:rPr>
          <w:rFonts w:cs="Calibri Light"/>
          <w:b/>
          <w:highlight w:val="yellow"/>
        </w:rPr>
        <w:t>I confirm that no agency workers currently work at …………………. Primary School.</w:t>
      </w:r>
      <w:r w:rsidRPr="00F3058B">
        <w:rPr>
          <w:rFonts w:cs="Calibri Light"/>
          <w:b/>
          <w:i/>
        </w:rPr>
        <w:t xml:space="preserve">  </w:t>
      </w:r>
    </w:p>
    <w:p w14:paraId="65CD2B67" w14:textId="77777777" w:rsidR="007507C5" w:rsidRPr="00F3058B" w:rsidRDefault="007507C5" w:rsidP="007507C5">
      <w:pPr>
        <w:spacing w:after="0"/>
        <w:jc w:val="both"/>
        <w:rPr>
          <w:rFonts w:cs="Calibri Light"/>
          <w:b/>
        </w:rPr>
      </w:pPr>
    </w:p>
    <w:p w14:paraId="0B06EB1C" w14:textId="77777777" w:rsidR="007507C5" w:rsidRPr="00F3058B" w:rsidRDefault="007507C5" w:rsidP="007507C5">
      <w:pPr>
        <w:spacing w:after="0"/>
        <w:jc w:val="both"/>
        <w:rPr>
          <w:rFonts w:cs="Calibri Light"/>
          <w:b/>
          <w:highlight w:val="yellow"/>
        </w:rPr>
      </w:pPr>
      <w:r w:rsidRPr="00F3058B">
        <w:rPr>
          <w:rFonts w:cs="Calibri Light"/>
          <w:b/>
          <w:highlight w:val="yellow"/>
        </w:rPr>
        <w:t>&lt;OR – delete as appropriate&gt;</w:t>
      </w:r>
    </w:p>
    <w:p w14:paraId="237638BC" w14:textId="77777777" w:rsidR="007507C5" w:rsidRPr="00F3058B" w:rsidRDefault="007507C5" w:rsidP="007507C5">
      <w:pPr>
        <w:spacing w:after="0"/>
        <w:jc w:val="both"/>
        <w:rPr>
          <w:rFonts w:cs="Calibri Light"/>
          <w:b/>
          <w:highlight w:val="yellow"/>
        </w:rPr>
      </w:pPr>
    </w:p>
    <w:p w14:paraId="096B5A8B" w14:textId="77777777" w:rsidR="007507C5" w:rsidRPr="00F3058B" w:rsidRDefault="007507C5" w:rsidP="007507C5">
      <w:pPr>
        <w:pStyle w:val="NormalWeb"/>
        <w:spacing w:after="0" w:afterAutospacing="0"/>
        <w:jc w:val="both"/>
        <w:rPr>
          <w:rFonts w:asciiTheme="minorHAnsi" w:hAnsiTheme="minorHAnsi" w:cs="Calibri Light"/>
          <w:color w:val="FF0000"/>
          <w:highlight w:val="yellow"/>
        </w:rPr>
      </w:pPr>
      <w:r w:rsidRPr="00F3058B">
        <w:rPr>
          <w:rFonts w:asciiTheme="minorHAnsi" w:hAnsiTheme="minorHAnsi" w:cs="Calibri Light"/>
          <w:color w:val="FF0000"/>
          <w:highlight w:val="yellow"/>
        </w:rPr>
        <w:t>Insert detail regarding:</w:t>
      </w:r>
    </w:p>
    <w:p w14:paraId="767D3C97" w14:textId="77777777" w:rsidR="007507C5" w:rsidRPr="00F3058B" w:rsidRDefault="007507C5" w:rsidP="007507C5">
      <w:pPr>
        <w:numPr>
          <w:ilvl w:val="0"/>
          <w:numId w:val="44"/>
        </w:numPr>
        <w:spacing w:before="100" w:beforeAutospacing="1" w:after="0" w:line="240" w:lineRule="auto"/>
        <w:jc w:val="both"/>
        <w:rPr>
          <w:rFonts w:cs="Calibri Light"/>
          <w:color w:val="FF0000"/>
          <w:highlight w:val="yellow"/>
        </w:rPr>
      </w:pPr>
      <w:r w:rsidRPr="00F3058B">
        <w:rPr>
          <w:rFonts w:cs="Calibri Light"/>
          <w:color w:val="FF0000"/>
          <w:highlight w:val="yellow"/>
        </w:rPr>
        <w:t xml:space="preserve">the number of agency workers working temporarily for and under the supervision and direction of the employer; </w:t>
      </w:r>
    </w:p>
    <w:p w14:paraId="3D8A729A" w14:textId="77777777" w:rsidR="007507C5" w:rsidRPr="00F3058B" w:rsidRDefault="007507C5" w:rsidP="007507C5">
      <w:pPr>
        <w:numPr>
          <w:ilvl w:val="0"/>
          <w:numId w:val="44"/>
        </w:numPr>
        <w:spacing w:before="100" w:beforeAutospacing="1" w:after="0" w:line="240" w:lineRule="auto"/>
        <w:jc w:val="both"/>
        <w:rPr>
          <w:rFonts w:cs="Calibri Light"/>
          <w:color w:val="FF0000"/>
          <w:highlight w:val="yellow"/>
        </w:rPr>
      </w:pPr>
      <w:r w:rsidRPr="00F3058B">
        <w:rPr>
          <w:rFonts w:cs="Calibri Light"/>
          <w:color w:val="FF0000"/>
          <w:highlight w:val="yellow"/>
        </w:rPr>
        <w:t xml:space="preserve">the parts of the employer's undertaking in which those agency workers are working; </w:t>
      </w:r>
    </w:p>
    <w:p w14:paraId="035B60A1" w14:textId="77777777" w:rsidR="007507C5" w:rsidRPr="00F3058B" w:rsidRDefault="007507C5" w:rsidP="007507C5">
      <w:pPr>
        <w:numPr>
          <w:ilvl w:val="0"/>
          <w:numId w:val="44"/>
        </w:numPr>
        <w:spacing w:before="100" w:beforeAutospacing="1" w:after="0" w:line="240" w:lineRule="auto"/>
        <w:jc w:val="both"/>
        <w:rPr>
          <w:rFonts w:cs="Calibri Light"/>
          <w:color w:val="FF0000"/>
          <w:highlight w:val="yellow"/>
        </w:rPr>
      </w:pPr>
      <w:r w:rsidRPr="00F3058B">
        <w:rPr>
          <w:rFonts w:cs="Calibri Light"/>
          <w:color w:val="FF0000"/>
          <w:highlight w:val="yellow"/>
        </w:rPr>
        <w:t xml:space="preserve">the type of work </w:t>
      </w:r>
      <w:proofErr w:type="gramStart"/>
      <w:r w:rsidRPr="00F3058B">
        <w:rPr>
          <w:rFonts w:cs="Calibri Light"/>
          <w:color w:val="FF0000"/>
          <w:highlight w:val="yellow"/>
        </w:rPr>
        <w:t>those agency</w:t>
      </w:r>
      <w:proofErr w:type="gramEnd"/>
      <w:r w:rsidRPr="00F3058B">
        <w:rPr>
          <w:rFonts w:cs="Calibri Light"/>
          <w:color w:val="FF0000"/>
          <w:highlight w:val="yellow"/>
        </w:rPr>
        <w:t xml:space="preserve"> workers are carrying out. </w:t>
      </w:r>
    </w:p>
    <w:p w14:paraId="6396BC6E" w14:textId="77777777" w:rsidR="007507C5" w:rsidRPr="00F3058B" w:rsidRDefault="007507C5" w:rsidP="007507C5">
      <w:pPr>
        <w:spacing w:after="0"/>
        <w:jc w:val="both"/>
        <w:rPr>
          <w:rFonts w:cs="Calibri Light"/>
          <w:b/>
        </w:rPr>
      </w:pPr>
    </w:p>
    <w:p w14:paraId="28C7ADCA" w14:textId="77777777" w:rsidR="007507C5" w:rsidRPr="00F3058B" w:rsidRDefault="007507C5" w:rsidP="007507C5">
      <w:pPr>
        <w:spacing w:after="0"/>
        <w:jc w:val="both"/>
        <w:rPr>
          <w:rFonts w:cs="Calibri Light"/>
          <w:b/>
        </w:rPr>
      </w:pPr>
    </w:p>
    <w:p w14:paraId="0F62F275" w14:textId="77777777" w:rsidR="007507C5" w:rsidRPr="00F3058B" w:rsidRDefault="007507C5" w:rsidP="007507C5">
      <w:pPr>
        <w:spacing w:after="0"/>
        <w:jc w:val="both"/>
        <w:rPr>
          <w:rFonts w:cs="Calibri Light"/>
          <w:b/>
        </w:rPr>
      </w:pPr>
      <w:r w:rsidRPr="00F3058B">
        <w:rPr>
          <w:rFonts w:cs="Calibri Light"/>
          <w:b/>
        </w:rPr>
        <w:t xml:space="preserve">If you would like to discuss this information </w:t>
      </w:r>
      <w:proofErr w:type="gramStart"/>
      <w:r w:rsidRPr="00F3058B">
        <w:rPr>
          <w:rFonts w:cs="Calibri Light"/>
          <w:b/>
        </w:rPr>
        <w:t>further</w:t>
      </w:r>
      <w:proofErr w:type="gramEnd"/>
      <w:r w:rsidRPr="00F3058B">
        <w:rPr>
          <w:rFonts w:cs="Calibri Light"/>
          <w:b/>
        </w:rPr>
        <w:t xml:space="preserve"> please contact me by email at </w:t>
      </w:r>
      <w:r w:rsidRPr="00F3058B">
        <w:rPr>
          <w:rFonts w:cs="Calibri Light"/>
          <w:b/>
          <w:color w:val="FF0000"/>
        </w:rPr>
        <w:t>&lt;enter email&gt;</w:t>
      </w:r>
      <w:r w:rsidRPr="00F3058B">
        <w:rPr>
          <w:rFonts w:cs="Calibri Light"/>
          <w:b/>
        </w:rPr>
        <w:t xml:space="preserve"> or by telephone on </w:t>
      </w:r>
      <w:r w:rsidRPr="00F3058B">
        <w:rPr>
          <w:rFonts w:cs="Calibri Light"/>
          <w:b/>
          <w:color w:val="FF0000"/>
        </w:rPr>
        <w:t>&lt;enter number&gt;</w:t>
      </w:r>
      <w:r w:rsidRPr="00F3058B">
        <w:rPr>
          <w:rFonts w:cs="Calibri Light"/>
          <w:b/>
        </w:rPr>
        <w:t xml:space="preserve"> during the consultation period.  If I do not hear from you, I will assume you accept the school have complied with the legislative requirement to provide you with this information and do not wish to discuss this further. </w:t>
      </w:r>
    </w:p>
    <w:p w14:paraId="61FC1E56" w14:textId="77777777" w:rsidR="007507C5" w:rsidRPr="00F3058B" w:rsidRDefault="007507C5" w:rsidP="007507C5">
      <w:pPr>
        <w:spacing w:after="0"/>
        <w:jc w:val="both"/>
        <w:rPr>
          <w:rFonts w:cs="Calibri Light"/>
          <w:b/>
        </w:rPr>
      </w:pPr>
    </w:p>
    <w:p w14:paraId="2024AD0D" w14:textId="77777777" w:rsidR="007507C5" w:rsidRPr="00F3058B" w:rsidRDefault="007507C5" w:rsidP="007507C5">
      <w:pPr>
        <w:pStyle w:val="BodyText2"/>
        <w:spacing w:after="0"/>
        <w:jc w:val="both"/>
        <w:rPr>
          <w:rFonts w:asciiTheme="minorHAnsi" w:hAnsiTheme="minorHAnsi" w:cs="Calibri Light"/>
          <w:i/>
          <w:iCs/>
          <w:sz w:val="22"/>
          <w:szCs w:val="22"/>
        </w:rPr>
      </w:pPr>
    </w:p>
    <w:p w14:paraId="3A0F7D1A" w14:textId="77777777" w:rsidR="007507C5" w:rsidRPr="00F3058B" w:rsidRDefault="007507C5" w:rsidP="007507C5">
      <w:pPr>
        <w:pStyle w:val="BodyText2"/>
        <w:spacing w:after="0"/>
        <w:jc w:val="both"/>
        <w:rPr>
          <w:rFonts w:asciiTheme="minorHAnsi" w:hAnsiTheme="minorHAnsi" w:cs="Calibri Light"/>
          <w:b/>
          <w:i/>
          <w:iCs/>
          <w:sz w:val="22"/>
          <w:szCs w:val="22"/>
          <w:u w:val="single"/>
        </w:rPr>
      </w:pPr>
      <w:r w:rsidRPr="00F3058B">
        <w:rPr>
          <w:rFonts w:asciiTheme="minorHAnsi" w:hAnsiTheme="minorHAnsi" w:cs="Calibri Light"/>
          <w:b/>
          <w:i/>
          <w:iCs/>
          <w:sz w:val="22"/>
          <w:szCs w:val="22"/>
          <w:u w:val="single"/>
        </w:rPr>
        <w:t xml:space="preserve">Trade Union Consultation </w:t>
      </w:r>
    </w:p>
    <w:p w14:paraId="7F3F1CD1" w14:textId="77777777" w:rsidR="007507C5" w:rsidRPr="00F3058B" w:rsidRDefault="007507C5" w:rsidP="007507C5">
      <w:pPr>
        <w:pStyle w:val="BodyText2"/>
        <w:spacing w:after="0"/>
        <w:jc w:val="both"/>
        <w:rPr>
          <w:rFonts w:asciiTheme="minorHAnsi" w:hAnsiTheme="minorHAnsi" w:cs="Calibri Light"/>
          <w:color w:val="FF0000"/>
          <w:sz w:val="22"/>
          <w:szCs w:val="22"/>
        </w:rPr>
      </w:pPr>
      <w:r w:rsidRPr="00F3058B">
        <w:rPr>
          <w:rFonts w:asciiTheme="minorHAnsi" w:hAnsiTheme="minorHAnsi" w:cs="Calibri Light"/>
          <w:i/>
          <w:iCs/>
          <w:sz w:val="22"/>
          <w:szCs w:val="22"/>
        </w:rPr>
        <w:t xml:space="preserve">The recognised Trade Unions have also been consulted and have been invited to a meeting at the school on </w:t>
      </w:r>
      <w:r w:rsidRPr="00F3058B">
        <w:rPr>
          <w:rFonts w:asciiTheme="minorHAnsi" w:hAnsiTheme="minorHAnsi" w:cs="Calibri Light"/>
          <w:i/>
          <w:iCs/>
          <w:color w:val="FF0000"/>
          <w:sz w:val="22"/>
          <w:szCs w:val="22"/>
        </w:rPr>
        <w:t xml:space="preserve">&lt;Enter date&gt; </w:t>
      </w:r>
      <w:r w:rsidRPr="00F3058B">
        <w:rPr>
          <w:rFonts w:asciiTheme="minorHAnsi" w:hAnsiTheme="minorHAnsi" w:cs="Calibri Light"/>
          <w:i/>
          <w:iCs/>
          <w:sz w:val="22"/>
          <w:szCs w:val="22"/>
        </w:rPr>
        <w:t xml:space="preserve">at </w:t>
      </w:r>
      <w:r w:rsidRPr="00F3058B">
        <w:rPr>
          <w:rFonts w:asciiTheme="minorHAnsi" w:hAnsiTheme="minorHAnsi" w:cs="Calibri Light"/>
          <w:i/>
          <w:iCs/>
          <w:color w:val="FF0000"/>
          <w:sz w:val="22"/>
          <w:szCs w:val="22"/>
        </w:rPr>
        <w:t>&lt;enter time&gt;.</w:t>
      </w:r>
      <w:r w:rsidRPr="00F3058B">
        <w:rPr>
          <w:rFonts w:asciiTheme="minorHAnsi" w:hAnsiTheme="minorHAnsi" w:cs="Calibri Light"/>
          <w:i/>
          <w:iCs/>
          <w:sz w:val="22"/>
          <w:szCs w:val="22"/>
        </w:rPr>
        <w:t xml:space="preserve"> However, if you wish to put forward comments directly regarding these proposals including the selection criteria, please do so in writing to myself by not later than </w:t>
      </w:r>
      <w:r w:rsidRPr="00F3058B">
        <w:rPr>
          <w:rFonts w:asciiTheme="minorHAnsi" w:hAnsiTheme="minorHAnsi" w:cs="Calibri Light"/>
          <w:i/>
          <w:iCs/>
          <w:color w:val="FF0000"/>
          <w:sz w:val="22"/>
          <w:szCs w:val="22"/>
        </w:rPr>
        <w:t>&lt;Enter date – end of consultation period&gt;</w:t>
      </w:r>
      <w:r w:rsidRPr="00F3058B">
        <w:rPr>
          <w:rFonts w:asciiTheme="minorHAnsi" w:hAnsiTheme="minorHAnsi" w:cs="Calibri Light"/>
          <w:i/>
          <w:iCs/>
          <w:sz w:val="22"/>
          <w:szCs w:val="22"/>
        </w:rPr>
        <w:t>.</w:t>
      </w:r>
    </w:p>
    <w:p w14:paraId="33417DFB" w14:textId="77777777" w:rsidR="007507C5" w:rsidRPr="00F3058B" w:rsidRDefault="007507C5" w:rsidP="007507C5">
      <w:pPr>
        <w:spacing w:after="0"/>
        <w:jc w:val="both"/>
        <w:rPr>
          <w:rFonts w:cs="Calibri Light"/>
          <w:b/>
        </w:rPr>
      </w:pPr>
    </w:p>
    <w:p w14:paraId="728AC9FE" w14:textId="77777777" w:rsidR="007507C5" w:rsidRPr="00F3058B" w:rsidRDefault="007507C5" w:rsidP="007507C5">
      <w:pPr>
        <w:pStyle w:val="BodyText2"/>
        <w:spacing w:after="0"/>
        <w:jc w:val="both"/>
        <w:rPr>
          <w:rFonts w:asciiTheme="minorHAnsi" w:hAnsiTheme="minorHAnsi" w:cs="Calibri Light"/>
          <w:b/>
          <w:i/>
          <w:iCs/>
          <w:sz w:val="22"/>
          <w:szCs w:val="22"/>
          <w:u w:val="single"/>
        </w:rPr>
      </w:pPr>
      <w:r w:rsidRPr="00F3058B">
        <w:rPr>
          <w:rFonts w:asciiTheme="minorHAnsi" w:hAnsiTheme="minorHAnsi" w:cs="Calibri Light"/>
          <w:b/>
          <w:i/>
          <w:iCs/>
          <w:sz w:val="22"/>
          <w:szCs w:val="22"/>
          <w:u w:val="single"/>
        </w:rPr>
        <w:t>Attachments</w:t>
      </w:r>
    </w:p>
    <w:p w14:paraId="69DF43BA" w14:textId="77777777" w:rsidR="007507C5" w:rsidRPr="00F3058B" w:rsidRDefault="007507C5" w:rsidP="007507C5">
      <w:pPr>
        <w:pStyle w:val="BodyText2"/>
        <w:numPr>
          <w:ilvl w:val="0"/>
          <w:numId w:val="43"/>
        </w:numPr>
        <w:overflowPunct w:val="0"/>
        <w:autoSpaceDE w:val="0"/>
        <w:autoSpaceDN w:val="0"/>
        <w:adjustRightInd w:val="0"/>
        <w:spacing w:after="0" w:line="240" w:lineRule="auto"/>
        <w:jc w:val="both"/>
        <w:textAlignment w:val="baseline"/>
        <w:rPr>
          <w:rFonts w:asciiTheme="minorHAnsi" w:hAnsiTheme="minorHAnsi" w:cs="Calibri Light"/>
          <w:i/>
          <w:iCs/>
          <w:sz w:val="22"/>
          <w:szCs w:val="22"/>
        </w:rPr>
      </w:pPr>
      <w:r w:rsidRPr="00F3058B">
        <w:rPr>
          <w:rFonts w:asciiTheme="minorHAnsi" w:hAnsiTheme="minorHAnsi" w:cs="Calibri Light"/>
          <w:i/>
          <w:iCs/>
          <w:sz w:val="22"/>
          <w:szCs w:val="22"/>
        </w:rPr>
        <w:t xml:space="preserve">Managing Change Policy </w:t>
      </w:r>
    </w:p>
    <w:p w14:paraId="3536301B" w14:textId="77777777" w:rsidR="007507C5" w:rsidRPr="00F3058B" w:rsidRDefault="007507C5" w:rsidP="007507C5">
      <w:pPr>
        <w:pStyle w:val="BodyText2"/>
        <w:numPr>
          <w:ilvl w:val="0"/>
          <w:numId w:val="43"/>
        </w:numPr>
        <w:overflowPunct w:val="0"/>
        <w:autoSpaceDE w:val="0"/>
        <w:autoSpaceDN w:val="0"/>
        <w:adjustRightInd w:val="0"/>
        <w:spacing w:after="0" w:line="240" w:lineRule="auto"/>
        <w:jc w:val="both"/>
        <w:textAlignment w:val="baseline"/>
        <w:rPr>
          <w:rFonts w:asciiTheme="minorHAnsi" w:hAnsiTheme="minorHAnsi" w:cs="Calibri Light"/>
          <w:i/>
          <w:iCs/>
          <w:sz w:val="22"/>
          <w:szCs w:val="22"/>
        </w:rPr>
      </w:pPr>
      <w:r w:rsidRPr="00F3058B">
        <w:rPr>
          <w:rFonts w:asciiTheme="minorHAnsi" w:hAnsiTheme="minorHAnsi" w:cs="Calibri Light"/>
          <w:i/>
          <w:iCs/>
          <w:sz w:val="22"/>
          <w:szCs w:val="22"/>
        </w:rPr>
        <w:t xml:space="preserve">Redeployment Policy </w:t>
      </w:r>
    </w:p>
    <w:p w14:paraId="7AE0471C" w14:textId="77777777" w:rsidR="007507C5" w:rsidRPr="00F3058B" w:rsidRDefault="007507C5" w:rsidP="007507C5">
      <w:pPr>
        <w:pStyle w:val="BodyText2"/>
        <w:numPr>
          <w:ilvl w:val="0"/>
          <w:numId w:val="43"/>
        </w:numPr>
        <w:overflowPunct w:val="0"/>
        <w:autoSpaceDE w:val="0"/>
        <w:autoSpaceDN w:val="0"/>
        <w:adjustRightInd w:val="0"/>
        <w:spacing w:after="0" w:line="240" w:lineRule="auto"/>
        <w:jc w:val="both"/>
        <w:textAlignment w:val="baseline"/>
        <w:rPr>
          <w:rFonts w:asciiTheme="minorHAnsi" w:hAnsiTheme="minorHAnsi" w:cs="Calibri Light"/>
          <w:i/>
          <w:iCs/>
          <w:sz w:val="22"/>
          <w:szCs w:val="22"/>
        </w:rPr>
      </w:pPr>
      <w:r w:rsidRPr="00F3058B">
        <w:rPr>
          <w:rFonts w:asciiTheme="minorHAnsi" w:hAnsiTheme="minorHAnsi" w:cs="Calibri Light"/>
          <w:i/>
          <w:iCs/>
          <w:sz w:val="22"/>
          <w:szCs w:val="22"/>
        </w:rPr>
        <w:lastRenderedPageBreak/>
        <w:t>Proposed Selection Criteria</w:t>
      </w:r>
    </w:p>
    <w:p w14:paraId="0914EC12" w14:textId="77777777" w:rsidR="007507C5" w:rsidRPr="00F3058B" w:rsidRDefault="007507C5" w:rsidP="007507C5">
      <w:pPr>
        <w:pStyle w:val="BodyText2"/>
        <w:numPr>
          <w:ilvl w:val="0"/>
          <w:numId w:val="43"/>
        </w:numPr>
        <w:overflowPunct w:val="0"/>
        <w:autoSpaceDE w:val="0"/>
        <w:autoSpaceDN w:val="0"/>
        <w:adjustRightInd w:val="0"/>
        <w:spacing w:after="0" w:line="240" w:lineRule="auto"/>
        <w:jc w:val="both"/>
        <w:textAlignment w:val="baseline"/>
        <w:rPr>
          <w:rFonts w:asciiTheme="minorHAnsi" w:hAnsiTheme="minorHAnsi" w:cs="Calibri Light"/>
          <w:i/>
          <w:iCs/>
          <w:sz w:val="22"/>
          <w:szCs w:val="22"/>
        </w:rPr>
      </w:pPr>
      <w:r w:rsidRPr="00F3058B">
        <w:rPr>
          <w:rFonts w:asciiTheme="minorHAnsi" w:hAnsiTheme="minorHAnsi" w:cs="Calibri Light"/>
          <w:i/>
          <w:iCs/>
          <w:sz w:val="22"/>
          <w:szCs w:val="22"/>
        </w:rPr>
        <w:t>Relevant Skills Audit Form</w:t>
      </w:r>
    </w:p>
    <w:p w14:paraId="02B11B6D" w14:textId="77777777" w:rsidR="007507C5" w:rsidRPr="00F3058B" w:rsidRDefault="007507C5" w:rsidP="007507C5">
      <w:pPr>
        <w:pStyle w:val="BodyText2"/>
        <w:spacing w:after="0"/>
        <w:jc w:val="both"/>
        <w:rPr>
          <w:rFonts w:asciiTheme="minorHAnsi" w:hAnsiTheme="minorHAnsi" w:cs="Calibri Light"/>
          <w:i/>
          <w:iCs/>
          <w:sz w:val="22"/>
          <w:szCs w:val="22"/>
        </w:rPr>
      </w:pPr>
    </w:p>
    <w:p w14:paraId="5F75D081" w14:textId="77777777" w:rsidR="007507C5" w:rsidRPr="00F3058B" w:rsidRDefault="007507C5" w:rsidP="007507C5">
      <w:pPr>
        <w:pStyle w:val="BodyText2"/>
        <w:spacing w:after="0"/>
        <w:jc w:val="both"/>
        <w:rPr>
          <w:rFonts w:asciiTheme="minorHAnsi" w:hAnsiTheme="minorHAnsi" w:cs="Calibri Light"/>
          <w:i/>
          <w:iCs/>
          <w:sz w:val="22"/>
          <w:szCs w:val="22"/>
        </w:rPr>
      </w:pPr>
    </w:p>
    <w:p w14:paraId="5D468AD6"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Yours sincerely</w:t>
      </w:r>
    </w:p>
    <w:p w14:paraId="6E555F5F" w14:textId="74CC4BC4" w:rsidR="007507C5" w:rsidRPr="00F3058B" w:rsidRDefault="007507C5" w:rsidP="007507C5">
      <w:pPr>
        <w:pStyle w:val="BodyText2"/>
        <w:spacing w:after="0"/>
        <w:jc w:val="both"/>
        <w:rPr>
          <w:rFonts w:asciiTheme="minorHAnsi" w:hAnsiTheme="minorHAnsi" w:cs="Calibri Light"/>
          <w:i/>
          <w:iCs/>
          <w:sz w:val="22"/>
          <w:szCs w:val="22"/>
        </w:rPr>
      </w:pPr>
    </w:p>
    <w:p w14:paraId="5C38BB5E" w14:textId="77777777" w:rsidR="007507C5" w:rsidRPr="00F3058B" w:rsidRDefault="007507C5" w:rsidP="007507C5">
      <w:pPr>
        <w:pStyle w:val="BodyText2"/>
        <w:spacing w:after="0"/>
        <w:jc w:val="both"/>
        <w:rPr>
          <w:rFonts w:asciiTheme="minorHAnsi" w:hAnsiTheme="minorHAnsi" w:cs="Calibri Light"/>
          <w:i/>
          <w:iCs/>
          <w:sz w:val="22"/>
          <w:szCs w:val="22"/>
        </w:rPr>
      </w:pPr>
      <w:r w:rsidRPr="00F3058B">
        <w:rPr>
          <w:rFonts w:asciiTheme="minorHAnsi" w:hAnsiTheme="minorHAnsi" w:cs="Calibri Light"/>
          <w:i/>
          <w:iCs/>
          <w:sz w:val="22"/>
          <w:szCs w:val="22"/>
        </w:rPr>
        <w:t>Headteacher</w:t>
      </w:r>
    </w:p>
    <w:p w14:paraId="6F4553A0" w14:textId="2E6D6442" w:rsidR="00921A18" w:rsidRPr="00F3058B" w:rsidRDefault="007507C5" w:rsidP="007507C5">
      <w:pPr>
        <w:spacing w:after="0"/>
        <w:rPr>
          <w:rFonts w:eastAsiaTheme="majorEastAsia" w:cs="Calibri Light"/>
          <w:b/>
          <w:bCs/>
          <w:color w:val="0F4761" w:themeColor="accent1" w:themeShade="BF"/>
          <w:sz w:val="28"/>
          <w:szCs w:val="28"/>
          <w:u w:val="single"/>
        </w:rPr>
      </w:pPr>
      <w:r w:rsidRPr="00F3058B">
        <w:rPr>
          <w:rFonts w:cs="Calibri Light"/>
          <w:i/>
          <w:iCs/>
        </w:rPr>
        <w:t>On behalf of the Governing Body</w:t>
      </w:r>
      <w:r w:rsidRPr="00F3058B">
        <w:rPr>
          <w:rFonts w:cs="Calibri Light"/>
          <w:b/>
          <w:bCs/>
          <w:sz w:val="28"/>
          <w:szCs w:val="28"/>
          <w:u w:val="single"/>
        </w:rPr>
        <w:t xml:space="preserve"> </w:t>
      </w:r>
      <w:r w:rsidR="00921A18" w:rsidRPr="00F3058B">
        <w:rPr>
          <w:rFonts w:cs="Calibri Light"/>
          <w:b/>
          <w:bCs/>
          <w:sz w:val="28"/>
          <w:szCs w:val="28"/>
          <w:u w:val="single"/>
        </w:rPr>
        <w:br w:type="page"/>
      </w:r>
    </w:p>
    <w:p w14:paraId="2E3E3B3B" w14:textId="5DECB38A" w:rsidR="00921A18" w:rsidRPr="00E77B58" w:rsidRDefault="00921A18" w:rsidP="00921A18">
      <w:pPr>
        <w:pStyle w:val="Heading1"/>
        <w:rPr>
          <w:rFonts w:asciiTheme="minorHAnsi" w:hAnsiTheme="minorHAnsi" w:cs="Calibri Light"/>
          <w:b/>
          <w:bCs/>
          <w:color w:val="auto"/>
          <w:sz w:val="24"/>
          <w:szCs w:val="24"/>
          <w:u w:val="single"/>
        </w:rPr>
      </w:pPr>
      <w:bookmarkStart w:id="3" w:name="_Toc207698095"/>
      <w:r w:rsidRPr="00E77B58">
        <w:rPr>
          <w:rFonts w:asciiTheme="minorHAnsi" w:hAnsiTheme="minorHAnsi" w:cs="Calibri Light"/>
          <w:b/>
          <w:bCs/>
          <w:color w:val="auto"/>
          <w:sz w:val="24"/>
          <w:szCs w:val="24"/>
          <w:u w:val="single"/>
        </w:rPr>
        <w:lastRenderedPageBreak/>
        <w:t>Consultation Meeting – Staff Invite</w:t>
      </w:r>
      <w:bookmarkEnd w:id="3"/>
    </w:p>
    <w:p w14:paraId="2AC1A72B" w14:textId="77777777" w:rsidR="000266DD" w:rsidRPr="00B61190" w:rsidRDefault="000266DD" w:rsidP="000266DD">
      <w:pPr>
        <w:pStyle w:val="BodyText2"/>
        <w:spacing w:after="0"/>
        <w:rPr>
          <w:rFonts w:asciiTheme="minorHAnsi" w:hAnsiTheme="minorHAnsi"/>
          <w:i/>
          <w:iCs/>
          <w:color w:val="FF0000"/>
          <w:sz w:val="22"/>
          <w:szCs w:val="22"/>
        </w:rPr>
      </w:pPr>
      <w:r w:rsidRPr="00B61190">
        <w:rPr>
          <w:rFonts w:asciiTheme="minorHAnsi" w:hAnsiTheme="minorHAnsi"/>
          <w:i/>
          <w:iCs/>
          <w:color w:val="FF0000"/>
          <w:sz w:val="22"/>
          <w:szCs w:val="22"/>
        </w:rPr>
        <w:t>&lt;Enter Date&gt;</w:t>
      </w:r>
    </w:p>
    <w:p w14:paraId="6236EAC5" w14:textId="77777777" w:rsidR="000266DD" w:rsidRPr="00B61190" w:rsidRDefault="000266DD" w:rsidP="000266DD">
      <w:pPr>
        <w:pStyle w:val="BodyText2"/>
        <w:spacing w:after="0"/>
        <w:rPr>
          <w:rFonts w:asciiTheme="minorHAnsi" w:hAnsiTheme="minorHAnsi"/>
          <w:i/>
          <w:iCs/>
          <w:color w:val="FF0000"/>
          <w:sz w:val="22"/>
          <w:szCs w:val="22"/>
        </w:rPr>
      </w:pPr>
      <w:r w:rsidRPr="00B61190">
        <w:rPr>
          <w:rFonts w:asciiTheme="minorHAnsi" w:hAnsiTheme="minorHAnsi"/>
          <w:i/>
          <w:iCs/>
          <w:color w:val="FF0000"/>
          <w:sz w:val="22"/>
          <w:szCs w:val="22"/>
        </w:rPr>
        <w:t>&lt;Enter union&gt;</w:t>
      </w:r>
    </w:p>
    <w:p w14:paraId="6FD972B6" w14:textId="77777777" w:rsidR="000266DD" w:rsidRPr="00B61190" w:rsidRDefault="000266DD" w:rsidP="000266DD">
      <w:pPr>
        <w:pStyle w:val="BodyText2"/>
        <w:spacing w:after="0"/>
        <w:rPr>
          <w:rFonts w:asciiTheme="minorHAnsi" w:hAnsiTheme="minorHAnsi"/>
          <w:i/>
          <w:iCs/>
          <w:sz w:val="22"/>
          <w:szCs w:val="22"/>
        </w:rPr>
      </w:pPr>
    </w:p>
    <w:p w14:paraId="5A8D5C59" w14:textId="7D0BFF62" w:rsidR="000266DD" w:rsidRPr="00B61190" w:rsidRDefault="000266DD" w:rsidP="000266DD">
      <w:pPr>
        <w:pStyle w:val="BodyText2"/>
        <w:spacing w:after="0"/>
        <w:rPr>
          <w:rFonts w:asciiTheme="minorHAnsi" w:hAnsiTheme="minorHAnsi"/>
          <w:i/>
          <w:iCs/>
          <w:color w:val="FF0000"/>
          <w:sz w:val="22"/>
          <w:szCs w:val="22"/>
        </w:rPr>
      </w:pPr>
      <w:r w:rsidRPr="00B61190">
        <w:rPr>
          <w:rFonts w:asciiTheme="minorHAnsi" w:hAnsiTheme="minorHAnsi"/>
          <w:i/>
          <w:iCs/>
          <w:sz w:val="22"/>
          <w:szCs w:val="22"/>
        </w:rPr>
        <w:t>Dear</w:t>
      </w:r>
      <w:r w:rsidRPr="00B61190">
        <w:rPr>
          <w:rFonts w:asciiTheme="minorHAnsi" w:hAnsiTheme="minorHAnsi"/>
          <w:i/>
          <w:iCs/>
          <w:color w:val="FF0000"/>
          <w:sz w:val="22"/>
          <w:szCs w:val="22"/>
        </w:rPr>
        <w:t xml:space="preserve"> &lt;Enter Name&gt;</w:t>
      </w:r>
    </w:p>
    <w:p w14:paraId="7C1CA156" w14:textId="77777777" w:rsidR="000266DD" w:rsidRPr="00B61190" w:rsidRDefault="000266DD" w:rsidP="000266DD">
      <w:pPr>
        <w:pStyle w:val="BodyText2"/>
        <w:spacing w:after="0"/>
        <w:rPr>
          <w:rFonts w:asciiTheme="minorHAnsi" w:hAnsiTheme="minorHAnsi"/>
          <w:b/>
          <w:i/>
          <w:iCs/>
          <w:sz w:val="22"/>
          <w:szCs w:val="22"/>
        </w:rPr>
      </w:pPr>
      <w:r w:rsidRPr="00B61190">
        <w:rPr>
          <w:rFonts w:asciiTheme="minorHAnsi" w:hAnsiTheme="minorHAnsi"/>
          <w:b/>
          <w:i/>
          <w:iCs/>
          <w:sz w:val="22"/>
          <w:szCs w:val="22"/>
        </w:rPr>
        <w:t>Invitation to Consultation Meeting</w:t>
      </w:r>
    </w:p>
    <w:p w14:paraId="71666CBB" w14:textId="77777777" w:rsidR="000266DD" w:rsidRPr="00B61190" w:rsidRDefault="000266DD" w:rsidP="000266DD">
      <w:pPr>
        <w:pStyle w:val="BodyText2"/>
        <w:spacing w:after="0"/>
        <w:rPr>
          <w:rFonts w:asciiTheme="minorHAnsi" w:hAnsiTheme="minorHAnsi"/>
          <w:i/>
          <w:iCs/>
          <w:sz w:val="22"/>
          <w:szCs w:val="22"/>
        </w:rPr>
      </w:pPr>
    </w:p>
    <w:p w14:paraId="1CB1B20C" w14:textId="77777777" w:rsidR="000266DD" w:rsidRPr="00B61190" w:rsidRDefault="000266DD" w:rsidP="000266DD">
      <w:pPr>
        <w:pStyle w:val="BodyText2"/>
        <w:spacing w:after="0"/>
        <w:jc w:val="both"/>
        <w:rPr>
          <w:rFonts w:asciiTheme="minorHAnsi" w:hAnsiTheme="minorHAnsi"/>
          <w:i/>
          <w:iCs/>
          <w:sz w:val="22"/>
          <w:szCs w:val="22"/>
        </w:rPr>
      </w:pPr>
      <w:r w:rsidRPr="00B61190">
        <w:rPr>
          <w:rFonts w:asciiTheme="minorHAnsi" w:hAnsiTheme="minorHAnsi"/>
          <w:i/>
          <w:iCs/>
          <w:sz w:val="22"/>
          <w:szCs w:val="22"/>
        </w:rPr>
        <w:t xml:space="preserve">After very careful and detailed consideration, it is with regret that the Governors of </w:t>
      </w:r>
      <w:r w:rsidRPr="00B61190">
        <w:rPr>
          <w:rFonts w:asciiTheme="minorHAnsi" w:hAnsiTheme="minorHAnsi"/>
          <w:i/>
          <w:iCs/>
          <w:color w:val="FF0000"/>
          <w:sz w:val="22"/>
          <w:szCs w:val="22"/>
        </w:rPr>
        <w:t>&lt;SCHOOL&gt;</w:t>
      </w:r>
      <w:r w:rsidRPr="00B61190">
        <w:rPr>
          <w:rFonts w:asciiTheme="minorHAnsi" w:hAnsiTheme="minorHAnsi"/>
          <w:i/>
          <w:iCs/>
          <w:sz w:val="22"/>
          <w:szCs w:val="22"/>
        </w:rPr>
        <w:t xml:space="preserve"> have reluctantly decided to reduce the number of </w:t>
      </w:r>
      <w:r w:rsidRPr="00B61190">
        <w:rPr>
          <w:rFonts w:asciiTheme="minorHAnsi" w:hAnsiTheme="minorHAnsi"/>
          <w:i/>
          <w:iCs/>
          <w:color w:val="FF0000"/>
          <w:sz w:val="22"/>
          <w:szCs w:val="22"/>
        </w:rPr>
        <w:t xml:space="preserve">&lt;ENTER POSTS EFFECTED </w:t>
      </w:r>
      <w:proofErr w:type="spellStart"/>
      <w:r w:rsidRPr="00B61190">
        <w:rPr>
          <w:rFonts w:asciiTheme="minorHAnsi" w:hAnsiTheme="minorHAnsi"/>
          <w:i/>
          <w:iCs/>
          <w:color w:val="FF0000"/>
          <w:sz w:val="22"/>
          <w:szCs w:val="22"/>
        </w:rPr>
        <w:t>eg</w:t>
      </w:r>
      <w:proofErr w:type="spellEnd"/>
      <w:r w:rsidRPr="00B61190">
        <w:rPr>
          <w:rFonts w:asciiTheme="minorHAnsi" w:hAnsiTheme="minorHAnsi"/>
          <w:i/>
          <w:iCs/>
          <w:color w:val="FF0000"/>
          <w:sz w:val="22"/>
          <w:szCs w:val="22"/>
        </w:rPr>
        <w:t xml:space="preserve"> Teaching posts/TA posts etc &gt;</w:t>
      </w:r>
      <w:r w:rsidRPr="00B61190">
        <w:rPr>
          <w:rFonts w:asciiTheme="minorHAnsi" w:hAnsiTheme="minorHAnsi"/>
          <w:i/>
          <w:iCs/>
          <w:sz w:val="22"/>
          <w:szCs w:val="22"/>
        </w:rPr>
        <w:t xml:space="preserve"> at this school. </w:t>
      </w:r>
    </w:p>
    <w:p w14:paraId="33E283E2" w14:textId="77777777" w:rsidR="000266DD" w:rsidRPr="00B61190" w:rsidRDefault="000266DD" w:rsidP="000266DD">
      <w:pPr>
        <w:pStyle w:val="BodyText2"/>
        <w:spacing w:after="0"/>
        <w:jc w:val="both"/>
        <w:rPr>
          <w:rFonts w:asciiTheme="minorHAnsi" w:hAnsiTheme="minorHAnsi"/>
          <w:i/>
          <w:iCs/>
          <w:sz w:val="22"/>
          <w:szCs w:val="22"/>
        </w:rPr>
      </w:pPr>
      <w:r w:rsidRPr="00B61190">
        <w:rPr>
          <w:rFonts w:asciiTheme="minorHAnsi" w:hAnsiTheme="minorHAnsi"/>
          <w:i/>
          <w:iCs/>
          <w:sz w:val="22"/>
          <w:szCs w:val="22"/>
        </w:rPr>
        <w:br/>
      </w:r>
      <w:proofErr w:type="gramStart"/>
      <w:r w:rsidRPr="00B61190">
        <w:rPr>
          <w:rFonts w:asciiTheme="minorHAnsi" w:hAnsiTheme="minorHAnsi"/>
          <w:i/>
          <w:iCs/>
          <w:sz w:val="22"/>
          <w:szCs w:val="22"/>
        </w:rPr>
        <w:t>In light of</w:t>
      </w:r>
      <w:proofErr w:type="gramEnd"/>
      <w:r w:rsidRPr="00B61190">
        <w:rPr>
          <w:rFonts w:asciiTheme="minorHAnsi" w:hAnsiTheme="minorHAnsi"/>
          <w:i/>
          <w:iCs/>
          <w:sz w:val="22"/>
          <w:szCs w:val="22"/>
        </w:rPr>
        <w:t xml:space="preserve"> the above I would like to invite you to a meeting to discuss this proposal. The meeting will signify the start of a </w:t>
      </w:r>
      <w:proofErr w:type="gramStart"/>
      <w:r w:rsidRPr="00B61190">
        <w:rPr>
          <w:rFonts w:asciiTheme="minorHAnsi" w:hAnsiTheme="minorHAnsi"/>
          <w:i/>
          <w:iCs/>
          <w:sz w:val="22"/>
          <w:szCs w:val="22"/>
        </w:rPr>
        <w:t>30 day</w:t>
      </w:r>
      <w:proofErr w:type="gramEnd"/>
      <w:r w:rsidRPr="00B61190">
        <w:rPr>
          <w:rFonts w:asciiTheme="minorHAnsi" w:hAnsiTheme="minorHAnsi"/>
          <w:i/>
          <w:iCs/>
          <w:sz w:val="22"/>
          <w:szCs w:val="22"/>
        </w:rPr>
        <w:t xml:space="preserve"> consultation process.</w:t>
      </w:r>
    </w:p>
    <w:p w14:paraId="70D09041" w14:textId="64F11B35" w:rsidR="000266DD" w:rsidRPr="00B61190" w:rsidRDefault="000266DD" w:rsidP="000266DD">
      <w:pPr>
        <w:pStyle w:val="BodyText2"/>
        <w:spacing w:after="0"/>
        <w:jc w:val="both"/>
        <w:rPr>
          <w:rFonts w:asciiTheme="minorHAnsi" w:hAnsiTheme="minorHAnsi"/>
          <w:i/>
          <w:iCs/>
          <w:sz w:val="22"/>
          <w:szCs w:val="22"/>
        </w:rPr>
      </w:pPr>
      <w:r w:rsidRPr="00B61190">
        <w:rPr>
          <w:rFonts w:asciiTheme="minorHAnsi" w:hAnsiTheme="minorHAnsi"/>
          <w:i/>
          <w:iCs/>
          <w:sz w:val="22"/>
          <w:szCs w:val="22"/>
        </w:rPr>
        <w:br/>
        <w:t>The details for the meeting are as follows:</w:t>
      </w:r>
    </w:p>
    <w:p w14:paraId="0C3AFE3C" w14:textId="77777777" w:rsidR="000266DD" w:rsidRPr="00B61190" w:rsidRDefault="000266DD" w:rsidP="000266DD">
      <w:pPr>
        <w:pStyle w:val="BodyText2"/>
        <w:spacing w:after="0"/>
        <w:jc w:val="both"/>
        <w:rPr>
          <w:rFonts w:asciiTheme="minorHAnsi" w:hAnsiTheme="minorHAnsi"/>
          <w:i/>
          <w:iCs/>
          <w:color w:val="FF0000"/>
          <w:sz w:val="22"/>
          <w:szCs w:val="22"/>
        </w:rPr>
      </w:pPr>
      <w:r w:rsidRPr="00B61190">
        <w:rPr>
          <w:rFonts w:asciiTheme="minorHAnsi" w:hAnsiTheme="minorHAnsi"/>
          <w:b/>
          <w:i/>
          <w:iCs/>
          <w:sz w:val="22"/>
          <w:szCs w:val="22"/>
        </w:rPr>
        <w:t>Date:</w:t>
      </w:r>
      <w:r w:rsidRPr="00B61190">
        <w:rPr>
          <w:rFonts w:asciiTheme="minorHAnsi" w:hAnsiTheme="minorHAnsi"/>
          <w:b/>
          <w:i/>
          <w:iCs/>
          <w:sz w:val="22"/>
          <w:szCs w:val="22"/>
        </w:rPr>
        <w:tab/>
      </w:r>
      <w:r w:rsidRPr="00B61190">
        <w:rPr>
          <w:rFonts w:asciiTheme="minorHAnsi" w:hAnsiTheme="minorHAnsi"/>
          <w:b/>
          <w:i/>
          <w:iCs/>
          <w:sz w:val="22"/>
          <w:szCs w:val="22"/>
        </w:rPr>
        <w:tab/>
      </w:r>
      <w:r w:rsidRPr="00B61190">
        <w:rPr>
          <w:rFonts w:asciiTheme="minorHAnsi" w:hAnsiTheme="minorHAnsi"/>
          <w:i/>
          <w:iCs/>
          <w:color w:val="FF0000"/>
          <w:sz w:val="22"/>
          <w:szCs w:val="22"/>
        </w:rPr>
        <w:t>&lt;ENTER DATE&gt;</w:t>
      </w:r>
    </w:p>
    <w:p w14:paraId="4E37F792" w14:textId="77777777" w:rsidR="000266DD" w:rsidRPr="00B61190" w:rsidRDefault="000266DD" w:rsidP="000266DD">
      <w:pPr>
        <w:pStyle w:val="BodyText2"/>
        <w:spacing w:after="0"/>
        <w:jc w:val="both"/>
        <w:rPr>
          <w:rFonts w:asciiTheme="minorHAnsi" w:hAnsiTheme="minorHAnsi"/>
          <w:i/>
          <w:iCs/>
          <w:sz w:val="22"/>
          <w:szCs w:val="22"/>
        </w:rPr>
      </w:pPr>
      <w:r w:rsidRPr="00B61190">
        <w:rPr>
          <w:rFonts w:asciiTheme="minorHAnsi" w:hAnsiTheme="minorHAnsi"/>
          <w:b/>
          <w:i/>
          <w:iCs/>
          <w:sz w:val="22"/>
          <w:szCs w:val="22"/>
        </w:rPr>
        <w:t>Time:</w:t>
      </w:r>
      <w:r w:rsidRPr="00B61190">
        <w:rPr>
          <w:rFonts w:asciiTheme="minorHAnsi" w:hAnsiTheme="minorHAnsi"/>
          <w:b/>
          <w:i/>
          <w:iCs/>
          <w:sz w:val="22"/>
          <w:szCs w:val="22"/>
        </w:rPr>
        <w:tab/>
      </w:r>
      <w:r w:rsidRPr="00B61190">
        <w:rPr>
          <w:rFonts w:asciiTheme="minorHAnsi" w:hAnsiTheme="minorHAnsi"/>
          <w:b/>
          <w:i/>
          <w:iCs/>
          <w:sz w:val="22"/>
          <w:szCs w:val="22"/>
        </w:rPr>
        <w:tab/>
      </w:r>
      <w:r w:rsidRPr="00B61190">
        <w:rPr>
          <w:rFonts w:asciiTheme="minorHAnsi" w:hAnsiTheme="minorHAnsi"/>
          <w:i/>
          <w:iCs/>
          <w:color w:val="FF0000"/>
          <w:sz w:val="22"/>
          <w:szCs w:val="22"/>
        </w:rPr>
        <w:t>&lt;ENTER TIME&gt;</w:t>
      </w:r>
    </w:p>
    <w:p w14:paraId="54218995" w14:textId="77777777" w:rsidR="000266DD" w:rsidRPr="00B61190" w:rsidRDefault="000266DD" w:rsidP="000266DD">
      <w:pPr>
        <w:pStyle w:val="BodyText2"/>
        <w:spacing w:after="0"/>
        <w:jc w:val="both"/>
        <w:rPr>
          <w:rFonts w:asciiTheme="minorHAnsi" w:hAnsiTheme="minorHAnsi"/>
          <w:i/>
          <w:iCs/>
          <w:color w:val="FF0000"/>
          <w:sz w:val="22"/>
          <w:szCs w:val="22"/>
        </w:rPr>
      </w:pPr>
      <w:r w:rsidRPr="00B61190">
        <w:rPr>
          <w:rFonts w:asciiTheme="minorHAnsi" w:hAnsiTheme="minorHAnsi"/>
          <w:b/>
          <w:i/>
          <w:iCs/>
          <w:sz w:val="22"/>
          <w:szCs w:val="22"/>
        </w:rPr>
        <w:t>Venue:</w:t>
      </w:r>
      <w:r w:rsidRPr="00B61190">
        <w:rPr>
          <w:rFonts w:asciiTheme="minorHAnsi" w:hAnsiTheme="minorHAnsi"/>
          <w:b/>
          <w:i/>
          <w:iCs/>
          <w:sz w:val="22"/>
          <w:szCs w:val="22"/>
        </w:rPr>
        <w:tab/>
      </w:r>
      <w:r w:rsidRPr="00B61190">
        <w:rPr>
          <w:rFonts w:asciiTheme="minorHAnsi" w:hAnsiTheme="minorHAnsi"/>
          <w:i/>
          <w:iCs/>
          <w:color w:val="FF0000"/>
          <w:sz w:val="22"/>
          <w:szCs w:val="22"/>
        </w:rPr>
        <w:t>&lt;ENTER VENUE&gt;</w:t>
      </w:r>
    </w:p>
    <w:p w14:paraId="25A80866" w14:textId="77777777" w:rsidR="000266DD" w:rsidRPr="00B61190" w:rsidRDefault="000266DD" w:rsidP="000266DD">
      <w:pPr>
        <w:pStyle w:val="BodyText2"/>
        <w:spacing w:after="0"/>
        <w:jc w:val="both"/>
        <w:rPr>
          <w:rFonts w:asciiTheme="minorHAnsi" w:hAnsiTheme="minorHAnsi"/>
          <w:i/>
          <w:iCs/>
          <w:sz w:val="22"/>
          <w:szCs w:val="22"/>
        </w:rPr>
      </w:pPr>
    </w:p>
    <w:p w14:paraId="3A5700C7" w14:textId="77777777" w:rsidR="000266DD" w:rsidRPr="00B61190" w:rsidRDefault="000266DD" w:rsidP="000266DD">
      <w:pPr>
        <w:pStyle w:val="BodyText2"/>
        <w:spacing w:after="0"/>
        <w:jc w:val="both"/>
        <w:rPr>
          <w:rFonts w:asciiTheme="minorHAnsi" w:hAnsiTheme="minorHAnsi"/>
          <w:i/>
          <w:iCs/>
          <w:sz w:val="22"/>
          <w:szCs w:val="22"/>
        </w:rPr>
      </w:pPr>
      <w:r w:rsidRPr="00B61190">
        <w:rPr>
          <w:rFonts w:asciiTheme="minorHAnsi" w:hAnsiTheme="minorHAnsi"/>
          <w:i/>
          <w:iCs/>
          <w:sz w:val="22"/>
          <w:szCs w:val="22"/>
        </w:rPr>
        <w:t>At the meeting you will be provided with a consultation document which provides further details of the proposal and the rationale for it. The meeting is also an opportunity for you to put forwards any questions/comments about the proposals as well as any possible alternative solutions.</w:t>
      </w:r>
    </w:p>
    <w:p w14:paraId="36C5B653" w14:textId="77777777" w:rsidR="000266DD" w:rsidRPr="00B61190" w:rsidRDefault="000266DD" w:rsidP="000266DD">
      <w:pPr>
        <w:pStyle w:val="BodyText2"/>
        <w:spacing w:after="0"/>
        <w:jc w:val="both"/>
        <w:rPr>
          <w:rFonts w:asciiTheme="minorHAnsi" w:hAnsiTheme="minorHAnsi"/>
          <w:i/>
          <w:iCs/>
          <w:sz w:val="22"/>
          <w:szCs w:val="22"/>
        </w:rPr>
      </w:pPr>
    </w:p>
    <w:p w14:paraId="59F0546F" w14:textId="77777777" w:rsidR="000266DD" w:rsidRPr="00B61190" w:rsidRDefault="000266DD" w:rsidP="000266D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heme="minorHAnsi" w:hAnsiTheme="minorHAnsi"/>
          <w:sz w:val="22"/>
          <w:szCs w:val="22"/>
        </w:rPr>
      </w:pPr>
      <w:r w:rsidRPr="00B61190">
        <w:rPr>
          <w:rFonts w:asciiTheme="minorHAnsi" w:hAnsiTheme="minorHAnsi"/>
          <w:sz w:val="22"/>
          <w:szCs w:val="22"/>
        </w:rPr>
        <w:t xml:space="preserve">The </w:t>
      </w:r>
      <w:proofErr w:type="spellStart"/>
      <w:r w:rsidRPr="00B61190">
        <w:rPr>
          <w:rFonts w:asciiTheme="minorHAnsi" w:hAnsiTheme="minorHAnsi"/>
          <w:sz w:val="22"/>
          <w:szCs w:val="22"/>
        </w:rPr>
        <w:t>recognised</w:t>
      </w:r>
      <w:proofErr w:type="spellEnd"/>
      <w:r w:rsidRPr="00B61190">
        <w:rPr>
          <w:rFonts w:asciiTheme="minorHAnsi" w:hAnsiTheme="minorHAnsi"/>
          <w:sz w:val="22"/>
          <w:szCs w:val="22"/>
        </w:rPr>
        <w:t xml:space="preserve"> trade unions will also </w:t>
      </w:r>
      <w:proofErr w:type="gramStart"/>
      <w:r w:rsidRPr="00B61190">
        <w:rPr>
          <w:rFonts w:asciiTheme="minorHAnsi" w:hAnsiTheme="minorHAnsi"/>
          <w:sz w:val="22"/>
          <w:szCs w:val="22"/>
        </w:rPr>
        <w:t>been</w:t>
      </w:r>
      <w:proofErr w:type="gramEnd"/>
      <w:r w:rsidRPr="00B61190">
        <w:rPr>
          <w:rFonts w:asciiTheme="minorHAnsi" w:hAnsiTheme="minorHAnsi"/>
          <w:sz w:val="22"/>
          <w:szCs w:val="22"/>
        </w:rPr>
        <w:t xml:space="preserve"> invited to participate in the consultation process and they will be invited to a separate meeting regarding this.</w:t>
      </w:r>
    </w:p>
    <w:p w14:paraId="73E40EB2" w14:textId="77777777" w:rsidR="000266DD" w:rsidRPr="00B61190" w:rsidRDefault="000266DD" w:rsidP="000266DD">
      <w:pPr>
        <w:pStyle w:val="BodyText2"/>
        <w:spacing w:after="0"/>
        <w:jc w:val="both"/>
        <w:rPr>
          <w:rFonts w:asciiTheme="minorHAnsi" w:hAnsiTheme="minorHAnsi"/>
          <w:i/>
          <w:iCs/>
          <w:sz w:val="22"/>
          <w:szCs w:val="22"/>
        </w:rPr>
      </w:pPr>
    </w:p>
    <w:p w14:paraId="0F14C3D8" w14:textId="77777777" w:rsidR="000266DD" w:rsidRPr="00B61190" w:rsidRDefault="000266DD" w:rsidP="000266DD">
      <w:pPr>
        <w:pStyle w:val="BodyText2"/>
        <w:spacing w:after="0"/>
        <w:rPr>
          <w:rFonts w:asciiTheme="minorHAnsi" w:hAnsiTheme="minorHAnsi"/>
          <w:i/>
          <w:iCs/>
          <w:sz w:val="22"/>
          <w:szCs w:val="22"/>
        </w:rPr>
      </w:pPr>
      <w:r w:rsidRPr="00B61190">
        <w:rPr>
          <w:rFonts w:asciiTheme="minorHAnsi" w:hAnsiTheme="minorHAnsi"/>
          <w:i/>
          <w:iCs/>
          <w:sz w:val="22"/>
          <w:szCs w:val="22"/>
        </w:rPr>
        <w:t>Yours sincerely</w:t>
      </w:r>
    </w:p>
    <w:p w14:paraId="09AC8C93" w14:textId="40DCBB30" w:rsidR="000266DD" w:rsidRPr="00B61190" w:rsidRDefault="000266DD" w:rsidP="000266DD">
      <w:pPr>
        <w:pStyle w:val="BodyText2"/>
        <w:spacing w:after="0"/>
        <w:rPr>
          <w:rFonts w:asciiTheme="minorHAnsi" w:hAnsiTheme="minorHAnsi"/>
          <w:i/>
          <w:iCs/>
          <w:color w:val="FF0000"/>
          <w:sz w:val="22"/>
          <w:szCs w:val="22"/>
        </w:rPr>
      </w:pPr>
      <w:r w:rsidRPr="00B61190">
        <w:rPr>
          <w:rFonts w:asciiTheme="minorHAnsi" w:hAnsiTheme="minorHAnsi"/>
          <w:i/>
          <w:iCs/>
          <w:color w:val="FF0000"/>
          <w:sz w:val="22"/>
          <w:szCs w:val="22"/>
        </w:rPr>
        <w:lastRenderedPageBreak/>
        <w:br/>
        <w:t>Name</w:t>
      </w:r>
    </w:p>
    <w:p w14:paraId="3B99A7BD" w14:textId="77777777" w:rsidR="000266DD" w:rsidRPr="00B61190" w:rsidRDefault="000266DD" w:rsidP="000266DD">
      <w:pPr>
        <w:pStyle w:val="BodyText2"/>
        <w:spacing w:after="0"/>
        <w:rPr>
          <w:rFonts w:asciiTheme="minorHAnsi" w:hAnsiTheme="minorHAnsi"/>
          <w:i/>
          <w:iCs/>
          <w:sz w:val="22"/>
          <w:szCs w:val="22"/>
        </w:rPr>
      </w:pPr>
      <w:r w:rsidRPr="00B61190">
        <w:rPr>
          <w:rFonts w:asciiTheme="minorHAnsi" w:hAnsiTheme="minorHAnsi"/>
          <w:i/>
          <w:iCs/>
          <w:sz w:val="22"/>
          <w:szCs w:val="22"/>
        </w:rPr>
        <w:t>Head Teacher</w:t>
      </w:r>
    </w:p>
    <w:p w14:paraId="10C4CA51" w14:textId="77777777" w:rsidR="000266DD" w:rsidRPr="00B61190" w:rsidRDefault="000266DD" w:rsidP="000266DD">
      <w:pPr>
        <w:pStyle w:val="BodyText2"/>
        <w:spacing w:after="0"/>
        <w:rPr>
          <w:rFonts w:asciiTheme="minorHAnsi" w:hAnsiTheme="minorHAnsi"/>
          <w:i/>
          <w:iCs/>
          <w:sz w:val="22"/>
          <w:szCs w:val="22"/>
        </w:rPr>
      </w:pPr>
      <w:r w:rsidRPr="00B61190">
        <w:rPr>
          <w:rFonts w:asciiTheme="minorHAnsi" w:hAnsiTheme="minorHAnsi"/>
          <w:i/>
          <w:iCs/>
          <w:sz w:val="22"/>
          <w:szCs w:val="22"/>
        </w:rPr>
        <w:t>On behalf of the Governing Body</w:t>
      </w:r>
    </w:p>
    <w:p w14:paraId="7609F0F0" w14:textId="77777777" w:rsidR="00F3058B" w:rsidRPr="00F3058B" w:rsidRDefault="00F3058B">
      <w:pPr>
        <w:rPr>
          <w:rFonts w:cs="Calibri Light"/>
          <w:b/>
          <w:bCs/>
          <w:sz w:val="28"/>
          <w:szCs w:val="28"/>
          <w:u w:val="single"/>
        </w:rPr>
      </w:pPr>
    </w:p>
    <w:p w14:paraId="5CB0A453" w14:textId="3AA8BA90" w:rsidR="00921A18" w:rsidRPr="00F3058B" w:rsidRDefault="00921A18">
      <w:pPr>
        <w:rPr>
          <w:rFonts w:eastAsiaTheme="majorEastAsia" w:cs="Calibri Light"/>
          <w:b/>
          <w:bCs/>
          <w:color w:val="0F4761" w:themeColor="accent1" w:themeShade="BF"/>
          <w:sz w:val="28"/>
          <w:szCs w:val="28"/>
          <w:u w:val="single"/>
        </w:rPr>
      </w:pPr>
      <w:r w:rsidRPr="00F3058B">
        <w:rPr>
          <w:rFonts w:cs="Calibri Light"/>
          <w:b/>
          <w:bCs/>
          <w:sz w:val="28"/>
          <w:szCs w:val="28"/>
          <w:u w:val="single"/>
        </w:rPr>
        <w:br w:type="page"/>
      </w:r>
    </w:p>
    <w:p w14:paraId="3D0AAF1D" w14:textId="0FA26D03" w:rsidR="00BB4B5B" w:rsidRPr="00E77B58" w:rsidRDefault="00921A18" w:rsidP="00921A18">
      <w:pPr>
        <w:pStyle w:val="Heading1"/>
        <w:rPr>
          <w:rFonts w:asciiTheme="minorHAnsi" w:hAnsiTheme="minorHAnsi" w:cs="Calibri Light"/>
          <w:b/>
          <w:bCs/>
          <w:color w:val="auto"/>
          <w:sz w:val="24"/>
          <w:szCs w:val="24"/>
          <w:u w:val="single"/>
        </w:rPr>
      </w:pPr>
      <w:bookmarkStart w:id="4" w:name="_Toc207698096"/>
      <w:r w:rsidRPr="00E77B58">
        <w:rPr>
          <w:rFonts w:asciiTheme="minorHAnsi" w:hAnsiTheme="minorHAnsi" w:cs="Calibri Light"/>
          <w:b/>
          <w:bCs/>
          <w:color w:val="auto"/>
          <w:sz w:val="24"/>
          <w:szCs w:val="24"/>
          <w:u w:val="single"/>
        </w:rPr>
        <w:lastRenderedPageBreak/>
        <w:t>Consultation Meeting – Trade Union Invite</w:t>
      </w:r>
      <w:bookmarkEnd w:id="4"/>
    </w:p>
    <w:p w14:paraId="116035AE" w14:textId="76D4A976" w:rsidR="00F3058B" w:rsidRPr="00DA05F7" w:rsidRDefault="00DA05F7" w:rsidP="00F3058B">
      <w:pPr>
        <w:pStyle w:val="BodyText2"/>
        <w:rPr>
          <w:rFonts w:asciiTheme="minorHAnsi" w:hAnsiTheme="minorHAnsi" w:cs="Calibri Light"/>
          <w:i/>
          <w:iCs/>
          <w:color w:val="FF0000"/>
          <w:sz w:val="22"/>
          <w:szCs w:val="22"/>
        </w:rPr>
      </w:pPr>
      <w:r>
        <w:rPr>
          <w:rFonts w:asciiTheme="minorHAnsi" w:hAnsiTheme="minorHAnsi" w:cs="Calibri Light"/>
          <w:i/>
          <w:iCs/>
          <w:color w:val="FF0000"/>
        </w:rPr>
        <w:br/>
      </w:r>
      <w:r w:rsidR="00F3058B" w:rsidRPr="00DA05F7">
        <w:rPr>
          <w:rFonts w:asciiTheme="minorHAnsi" w:hAnsiTheme="minorHAnsi" w:cs="Calibri Light"/>
          <w:i/>
          <w:iCs/>
          <w:color w:val="FF0000"/>
          <w:sz w:val="22"/>
          <w:szCs w:val="22"/>
        </w:rPr>
        <w:t>&lt;Enter Date&gt;</w:t>
      </w:r>
    </w:p>
    <w:p w14:paraId="32F807C3" w14:textId="77777777" w:rsidR="00F3058B" w:rsidRPr="00DA05F7" w:rsidRDefault="00F3058B" w:rsidP="00F3058B">
      <w:pPr>
        <w:pStyle w:val="BodyText2"/>
        <w:rPr>
          <w:rFonts w:asciiTheme="minorHAnsi" w:hAnsiTheme="minorHAnsi" w:cs="Calibri Light"/>
          <w:i/>
          <w:iCs/>
          <w:color w:val="FF0000"/>
          <w:sz w:val="22"/>
          <w:szCs w:val="22"/>
        </w:rPr>
      </w:pPr>
      <w:r w:rsidRPr="00DA05F7">
        <w:rPr>
          <w:rFonts w:asciiTheme="minorHAnsi" w:hAnsiTheme="minorHAnsi" w:cs="Calibri Light"/>
          <w:i/>
          <w:iCs/>
          <w:color w:val="FF0000"/>
          <w:sz w:val="22"/>
          <w:szCs w:val="22"/>
        </w:rPr>
        <w:t>&lt;Enter union&gt;</w:t>
      </w:r>
    </w:p>
    <w:p w14:paraId="12D5EFF5" w14:textId="77777777" w:rsidR="00F3058B" w:rsidRPr="00DA05F7" w:rsidRDefault="00F3058B" w:rsidP="00F3058B">
      <w:pPr>
        <w:pStyle w:val="BodyText2"/>
        <w:rPr>
          <w:rFonts w:asciiTheme="minorHAnsi" w:hAnsiTheme="minorHAnsi" w:cs="Calibri Light"/>
          <w:i/>
          <w:iCs/>
          <w:color w:val="FF0000"/>
          <w:sz w:val="22"/>
          <w:szCs w:val="22"/>
        </w:rPr>
      </w:pPr>
      <w:r w:rsidRPr="00DA05F7">
        <w:rPr>
          <w:rFonts w:asciiTheme="minorHAnsi" w:hAnsiTheme="minorHAnsi" w:cs="Calibri Light"/>
          <w:i/>
          <w:iCs/>
          <w:sz w:val="22"/>
          <w:szCs w:val="22"/>
        </w:rPr>
        <w:t>Dear</w:t>
      </w:r>
      <w:r w:rsidRPr="00DA05F7">
        <w:rPr>
          <w:rFonts w:asciiTheme="minorHAnsi" w:hAnsiTheme="minorHAnsi" w:cs="Calibri Light"/>
          <w:i/>
          <w:iCs/>
          <w:color w:val="FF0000"/>
          <w:sz w:val="22"/>
          <w:szCs w:val="22"/>
        </w:rPr>
        <w:t xml:space="preserve"> &lt;Enter Name&gt;</w:t>
      </w:r>
    </w:p>
    <w:p w14:paraId="67DD85CC" w14:textId="711DBD11" w:rsidR="00F3058B" w:rsidRPr="00DA05F7" w:rsidRDefault="00F3058B" w:rsidP="00F3058B">
      <w:pPr>
        <w:pStyle w:val="BodyText2"/>
        <w:rPr>
          <w:rFonts w:asciiTheme="minorHAnsi" w:hAnsiTheme="minorHAnsi" w:cs="Calibri Light"/>
          <w:i/>
          <w:iCs/>
          <w:sz w:val="22"/>
          <w:szCs w:val="22"/>
        </w:rPr>
      </w:pPr>
      <w:r w:rsidRPr="00DA05F7">
        <w:rPr>
          <w:rFonts w:asciiTheme="minorHAnsi" w:hAnsiTheme="minorHAnsi" w:cs="Calibri Light"/>
          <w:i/>
          <w:iCs/>
          <w:sz w:val="22"/>
          <w:szCs w:val="22"/>
        </w:rPr>
        <w:t xml:space="preserve">After very careful and detailed discussion, the governors of </w:t>
      </w:r>
      <w:r w:rsidRPr="00DA05F7">
        <w:rPr>
          <w:rFonts w:asciiTheme="minorHAnsi" w:hAnsiTheme="minorHAnsi" w:cs="Calibri Light"/>
          <w:i/>
          <w:iCs/>
          <w:color w:val="FF0000"/>
          <w:sz w:val="22"/>
          <w:szCs w:val="22"/>
        </w:rPr>
        <w:t>&lt;SCHOOL&gt;</w:t>
      </w:r>
      <w:r w:rsidRPr="00DA05F7">
        <w:rPr>
          <w:rFonts w:asciiTheme="minorHAnsi" w:hAnsiTheme="minorHAnsi" w:cs="Calibri Light"/>
          <w:i/>
          <w:iCs/>
          <w:sz w:val="22"/>
          <w:szCs w:val="22"/>
        </w:rPr>
        <w:t xml:space="preserve"> have reluctantly decided to reduce the number of </w:t>
      </w:r>
      <w:r w:rsidRPr="00DA05F7">
        <w:rPr>
          <w:rFonts w:asciiTheme="minorHAnsi" w:hAnsiTheme="minorHAnsi" w:cs="Calibri Light"/>
          <w:i/>
          <w:iCs/>
          <w:color w:val="FF0000"/>
          <w:sz w:val="22"/>
          <w:szCs w:val="22"/>
        </w:rPr>
        <w:t>&lt;ENTER POSTS EFFECTED&gt;</w:t>
      </w:r>
      <w:r w:rsidRPr="00DA05F7">
        <w:rPr>
          <w:rFonts w:asciiTheme="minorHAnsi" w:hAnsiTheme="minorHAnsi" w:cs="Calibri Light"/>
          <w:i/>
          <w:iCs/>
          <w:sz w:val="22"/>
          <w:szCs w:val="22"/>
        </w:rPr>
        <w:t xml:space="preserve"> at this school.</w:t>
      </w:r>
      <w:r w:rsidRPr="00DA05F7">
        <w:rPr>
          <w:rFonts w:asciiTheme="minorHAnsi" w:hAnsiTheme="minorHAnsi" w:cs="Calibri Light"/>
          <w:i/>
          <w:iCs/>
          <w:sz w:val="22"/>
          <w:szCs w:val="22"/>
        </w:rPr>
        <w:br/>
      </w:r>
      <w:r w:rsidRPr="00DA05F7">
        <w:rPr>
          <w:rFonts w:asciiTheme="minorHAnsi" w:hAnsiTheme="minorHAnsi" w:cs="Calibri Light"/>
          <w:i/>
          <w:iCs/>
          <w:sz w:val="22"/>
          <w:szCs w:val="22"/>
        </w:rPr>
        <w:br/>
      </w:r>
      <w:r w:rsidRPr="00DA05F7">
        <w:rPr>
          <w:rFonts w:asciiTheme="minorHAnsi" w:hAnsiTheme="minorHAnsi" w:cs="Calibri Light"/>
          <w:i/>
          <w:iCs/>
          <w:sz w:val="22"/>
          <w:szCs w:val="22"/>
          <w:highlight w:val="yellow"/>
        </w:rPr>
        <w:t xml:space="preserve">I have attached a copy of the consultation document which will be shared with staff at risk on </w:t>
      </w:r>
      <w:r w:rsidRPr="00DA05F7">
        <w:rPr>
          <w:rFonts w:asciiTheme="minorHAnsi" w:hAnsiTheme="minorHAnsi" w:cs="Calibri Light"/>
          <w:i/>
          <w:iCs/>
          <w:color w:val="FF0000"/>
          <w:sz w:val="22"/>
          <w:szCs w:val="22"/>
          <w:highlight w:val="yellow"/>
        </w:rPr>
        <w:t>&lt;date&gt;,</w:t>
      </w:r>
      <w:r w:rsidRPr="00DA05F7">
        <w:rPr>
          <w:rFonts w:asciiTheme="minorHAnsi" w:hAnsiTheme="minorHAnsi" w:cs="Calibri Light"/>
          <w:i/>
          <w:iCs/>
          <w:sz w:val="22"/>
          <w:szCs w:val="22"/>
          <w:highlight w:val="yellow"/>
        </w:rPr>
        <w:t xml:space="preserve"> which is the first day of the formal consultation period.</w:t>
      </w:r>
      <w:r w:rsidRPr="00DA05F7">
        <w:rPr>
          <w:rFonts w:asciiTheme="minorHAnsi" w:hAnsiTheme="minorHAnsi" w:cs="Calibri Light"/>
          <w:i/>
          <w:iCs/>
          <w:sz w:val="22"/>
          <w:szCs w:val="22"/>
        </w:rPr>
        <w:br/>
      </w:r>
      <w:r w:rsidRPr="00DA05F7">
        <w:rPr>
          <w:rFonts w:asciiTheme="minorHAnsi" w:hAnsiTheme="minorHAnsi" w:cs="Calibri Light"/>
          <w:i/>
          <w:iCs/>
          <w:sz w:val="22"/>
          <w:szCs w:val="22"/>
        </w:rPr>
        <w:br/>
        <w:t xml:space="preserve">Any redundancy will be effective from </w:t>
      </w:r>
      <w:r w:rsidRPr="00DA05F7">
        <w:rPr>
          <w:rFonts w:asciiTheme="minorHAnsi" w:hAnsiTheme="minorHAnsi" w:cs="Calibri Light"/>
          <w:i/>
          <w:iCs/>
          <w:color w:val="FF0000"/>
          <w:sz w:val="22"/>
          <w:szCs w:val="22"/>
        </w:rPr>
        <w:t>&lt;DATE&gt;,</w:t>
      </w:r>
      <w:r w:rsidRPr="00DA05F7">
        <w:rPr>
          <w:rFonts w:asciiTheme="minorHAnsi" w:hAnsiTheme="minorHAnsi" w:cs="Calibri Light"/>
          <w:i/>
          <w:iCs/>
          <w:sz w:val="22"/>
          <w:szCs w:val="22"/>
        </w:rPr>
        <w:t xml:space="preserve"> and any redundancy payment will be made in accordance with the provisions of the Employment Rights Act 1996 and Lincolnshire County Council’s policy.  Payments will be based on the individuals’ actual </w:t>
      </w:r>
      <w:proofErr w:type="spellStart"/>
      <w:r w:rsidRPr="00DA05F7">
        <w:rPr>
          <w:rFonts w:asciiTheme="minorHAnsi" w:hAnsiTheme="minorHAnsi" w:cs="Calibri Light"/>
          <w:i/>
          <w:iCs/>
          <w:sz w:val="22"/>
          <w:szCs w:val="22"/>
        </w:rPr>
        <w:t>weeks</w:t>
      </w:r>
      <w:proofErr w:type="spellEnd"/>
      <w:r w:rsidRPr="00DA05F7">
        <w:rPr>
          <w:rFonts w:asciiTheme="minorHAnsi" w:hAnsiTheme="minorHAnsi" w:cs="Calibri Light"/>
          <w:i/>
          <w:iCs/>
          <w:sz w:val="22"/>
          <w:szCs w:val="22"/>
        </w:rPr>
        <w:t xml:space="preserve"> pay.</w:t>
      </w:r>
    </w:p>
    <w:p w14:paraId="3FC67EA3" w14:textId="77777777" w:rsidR="00F3058B" w:rsidRPr="00DA05F7" w:rsidRDefault="00F3058B" w:rsidP="00F3058B">
      <w:pPr>
        <w:pStyle w:val="BodyText2"/>
        <w:jc w:val="both"/>
        <w:rPr>
          <w:rFonts w:asciiTheme="minorHAnsi" w:hAnsiTheme="minorHAnsi" w:cs="Calibri Light"/>
          <w:i/>
          <w:iCs/>
          <w:sz w:val="22"/>
          <w:szCs w:val="22"/>
        </w:rPr>
      </w:pPr>
      <w:proofErr w:type="gramStart"/>
      <w:r w:rsidRPr="00DA05F7">
        <w:rPr>
          <w:rFonts w:asciiTheme="minorHAnsi" w:hAnsiTheme="minorHAnsi" w:cs="Calibri Light"/>
          <w:i/>
          <w:iCs/>
          <w:sz w:val="22"/>
          <w:szCs w:val="22"/>
        </w:rPr>
        <w:t>In light of</w:t>
      </w:r>
      <w:proofErr w:type="gramEnd"/>
      <w:r w:rsidRPr="00DA05F7">
        <w:rPr>
          <w:rFonts w:asciiTheme="minorHAnsi" w:hAnsiTheme="minorHAnsi" w:cs="Calibri Light"/>
          <w:i/>
          <w:iCs/>
          <w:sz w:val="22"/>
          <w:szCs w:val="22"/>
        </w:rPr>
        <w:t xml:space="preserve"> the above I would like to invite you to a meeting within the consultation period </w:t>
      </w:r>
      <w:proofErr w:type="gramStart"/>
      <w:r w:rsidRPr="00DA05F7">
        <w:rPr>
          <w:rFonts w:asciiTheme="minorHAnsi" w:hAnsiTheme="minorHAnsi" w:cs="Calibri Light"/>
          <w:i/>
          <w:iCs/>
          <w:sz w:val="22"/>
          <w:szCs w:val="22"/>
        </w:rPr>
        <w:t>in order for</w:t>
      </w:r>
      <w:proofErr w:type="gramEnd"/>
      <w:r w:rsidRPr="00DA05F7">
        <w:rPr>
          <w:rFonts w:asciiTheme="minorHAnsi" w:hAnsiTheme="minorHAnsi" w:cs="Calibri Light"/>
          <w:i/>
          <w:iCs/>
          <w:sz w:val="22"/>
          <w:szCs w:val="22"/>
        </w:rPr>
        <w:t xml:space="preserve"> all trade union representatives to meet collectively to discuss this proposal. The details for the proposed meeting are as follows:</w:t>
      </w:r>
    </w:p>
    <w:p w14:paraId="3CF516CC" w14:textId="77777777" w:rsidR="00F3058B" w:rsidRPr="00DA05F7" w:rsidRDefault="00F3058B" w:rsidP="00F3058B">
      <w:pPr>
        <w:pStyle w:val="BodyText2"/>
        <w:jc w:val="both"/>
        <w:rPr>
          <w:rFonts w:asciiTheme="minorHAnsi" w:hAnsiTheme="minorHAnsi" w:cs="Calibri Light"/>
          <w:i/>
          <w:iCs/>
          <w:sz w:val="22"/>
          <w:szCs w:val="22"/>
        </w:rPr>
      </w:pPr>
    </w:p>
    <w:p w14:paraId="217852F3" w14:textId="77777777" w:rsidR="00F3058B" w:rsidRPr="00DA05F7" w:rsidRDefault="00F3058B" w:rsidP="00F3058B">
      <w:pPr>
        <w:pStyle w:val="BodyText2"/>
        <w:jc w:val="both"/>
        <w:rPr>
          <w:rFonts w:asciiTheme="minorHAnsi" w:hAnsiTheme="minorHAnsi" w:cs="Calibri Light"/>
          <w:i/>
          <w:iCs/>
          <w:color w:val="FF0000"/>
          <w:sz w:val="22"/>
          <w:szCs w:val="22"/>
        </w:rPr>
      </w:pPr>
      <w:r w:rsidRPr="00DA05F7">
        <w:rPr>
          <w:rFonts w:asciiTheme="minorHAnsi" w:hAnsiTheme="minorHAnsi" w:cs="Calibri Light"/>
          <w:b/>
          <w:i/>
          <w:iCs/>
          <w:sz w:val="22"/>
          <w:szCs w:val="22"/>
        </w:rPr>
        <w:t>Date:</w:t>
      </w:r>
      <w:r w:rsidRPr="00DA05F7">
        <w:rPr>
          <w:rFonts w:asciiTheme="minorHAnsi" w:hAnsiTheme="minorHAnsi" w:cs="Calibri Light"/>
          <w:b/>
          <w:i/>
          <w:iCs/>
          <w:sz w:val="22"/>
          <w:szCs w:val="22"/>
        </w:rPr>
        <w:tab/>
      </w:r>
      <w:r w:rsidRPr="00DA05F7">
        <w:rPr>
          <w:rFonts w:asciiTheme="minorHAnsi" w:hAnsiTheme="minorHAnsi" w:cs="Calibri Light"/>
          <w:b/>
          <w:i/>
          <w:iCs/>
          <w:sz w:val="22"/>
          <w:szCs w:val="22"/>
        </w:rPr>
        <w:tab/>
      </w:r>
      <w:r w:rsidRPr="00DA05F7">
        <w:rPr>
          <w:rFonts w:asciiTheme="minorHAnsi" w:hAnsiTheme="minorHAnsi" w:cs="Calibri Light"/>
          <w:i/>
          <w:iCs/>
          <w:color w:val="FF0000"/>
          <w:sz w:val="22"/>
          <w:szCs w:val="22"/>
        </w:rPr>
        <w:t>&lt;ENTER DATE&gt;</w:t>
      </w:r>
    </w:p>
    <w:p w14:paraId="2012E8A8" w14:textId="77777777" w:rsidR="00F3058B" w:rsidRPr="00DA05F7" w:rsidRDefault="00F3058B" w:rsidP="00F3058B">
      <w:pPr>
        <w:pStyle w:val="BodyText2"/>
        <w:jc w:val="both"/>
        <w:rPr>
          <w:rFonts w:asciiTheme="minorHAnsi" w:hAnsiTheme="minorHAnsi" w:cs="Calibri Light"/>
          <w:i/>
          <w:iCs/>
          <w:sz w:val="22"/>
          <w:szCs w:val="22"/>
        </w:rPr>
      </w:pPr>
      <w:r w:rsidRPr="00DA05F7">
        <w:rPr>
          <w:rFonts w:asciiTheme="minorHAnsi" w:hAnsiTheme="minorHAnsi" w:cs="Calibri Light"/>
          <w:b/>
          <w:i/>
          <w:iCs/>
          <w:sz w:val="22"/>
          <w:szCs w:val="22"/>
        </w:rPr>
        <w:t>Time:</w:t>
      </w:r>
      <w:r w:rsidRPr="00DA05F7">
        <w:rPr>
          <w:rFonts w:asciiTheme="minorHAnsi" w:hAnsiTheme="minorHAnsi" w:cs="Calibri Light"/>
          <w:b/>
          <w:i/>
          <w:iCs/>
          <w:sz w:val="22"/>
          <w:szCs w:val="22"/>
        </w:rPr>
        <w:tab/>
      </w:r>
      <w:r w:rsidRPr="00DA05F7">
        <w:rPr>
          <w:rFonts w:asciiTheme="minorHAnsi" w:hAnsiTheme="minorHAnsi" w:cs="Calibri Light"/>
          <w:b/>
          <w:i/>
          <w:iCs/>
          <w:sz w:val="22"/>
          <w:szCs w:val="22"/>
        </w:rPr>
        <w:tab/>
      </w:r>
      <w:r w:rsidRPr="00DA05F7">
        <w:rPr>
          <w:rFonts w:asciiTheme="minorHAnsi" w:hAnsiTheme="minorHAnsi" w:cs="Calibri Light"/>
          <w:i/>
          <w:iCs/>
          <w:color w:val="FF0000"/>
          <w:sz w:val="22"/>
          <w:szCs w:val="22"/>
        </w:rPr>
        <w:t>&lt;ENTER TIME&gt;</w:t>
      </w:r>
    </w:p>
    <w:p w14:paraId="1074273D" w14:textId="77777777" w:rsidR="00F3058B" w:rsidRPr="00DA05F7" w:rsidRDefault="00F3058B" w:rsidP="00F3058B">
      <w:pPr>
        <w:pStyle w:val="BodyText2"/>
        <w:jc w:val="both"/>
        <w:rPr>
          <w:rFonts w:asciiTheme="minorHAnsi" w:hAnsiTheme="minorHAnsi" w:cs="Calibri Light"/>
          <w:i/>
          <w:iCs/>
          <w:color w:val="FF0000"/>
          <w:sz w:val="22"/>
          <w:szCs w:val="22"/>
        </w:rPr>
      </w:pPr>
      <w:r w:rsidRPr="00DA05F7">
        <w:rPr>
          <w:rFonts w:asciiTheme="minorHAnsi" w:hAnsiTheme="minorHAnsi" w:cs="Calibri Light"/>
          <w:b/>
          <w:i/>
          <w:iCs/>
          <w:sz w:val="22"/>
          <w:szCs w:val="22"/>
        </w:rPr>
        <w:t>Venue:</w:t>
      </w:r>
      <w:r w:rsidRPr="00DA05F7">
        <w:rPr>
          <w:rFonts w:asciiTheme="minorHAnsi" w:hAnsiTheme="minorHAnsi" w:cs="Calibri Light"/>
          <w:b/>
          <w:i/>
          <w:iCs/>
          <w:sz w:val="22"/>
          <w:szCs w:val="22"/>
        </w:rPr>
        <w:tab/>
      </w:r>
      <w:r w:rsidRPr="00DA05F7">
        <w:rPr>
          <w:rFonts w:asciiTheme="minorHAnsi" w:hAnsiTheme="minorHAnsi" w:cs="Calibri Light"/>
          <w:i/>
          <w:iCs/>
          <w:color w:val="FF0000"/>
          <w:sz w:val="22"/>
          <w:szCs w:val="22"/>
        </w:rPr>
        <w:t>&lt;ENTER VENUE&gt;</w:t>
      </w:r>
    </w:p>
    <w:p w14:paraId="5C0761A2" w14:textId="7C5F526B" w:rsidR="00F3058B" w:rsidRPr="00DA05F7" w:rsidRDefault="00F3058B" w:rsidP="00F3058B">
      <w:pPr>
        <w:pStyle w:val="BodyText2"/>
        <w:jc w:val="both"/>
        <w:rPr>
          <w:rFonts w:asciiTheme="minorHAnsi" w:hAnsiTheme="minorHAnsi" w:cs="Calibri Light"/>
          <w:i/>
          <w:iCs/>
          <w:sz w:val="22"/>
          <w:szCs w:val="22"/>
        </w:rPr>
      </w:pPr>
      <w:r w:rsidRPr="00DA05F7">
        <w:rPr>
          <w:rFonts w:asciiTheme="minorHAnsi" w:hAnsiTheme="minorHAnsi" w:cs="Calibri Light"/>
          <w:i/>
          <w:iCs/>
          <w:sz w:val="22"/>
          <w:szCs w:val="22"/>
        </w:rPr>
        <w:br/>
        <w:t xml:space="preserve">Please contact me either in writing </w:t>
      </w:r>
      <w:r w:rsidRPr="00DA05F7">
        <w:rPr>
          <w:rFonts w:asciiTheme="minorHAnsi" w:hAnsiTheme="minorHAnsi" w:cs="Calibri Light"/>
          <w:i/>
          <w:sz w:val="22"/>
          <w:szCs w:val="22"/>
        </w:rPr>
        <w:t>by email at</w:t>
      </w:r>
      <w:r w:rsidRPr="00DA05F7">
        <w:rPr>
          <w:rFonts w:asciiTheme="minorHAnsi" w:hAnsiTheme="minorHAnsi" w:cs="Calibri Light"/>
          <w:b/>
          <w:i/>
          <w:sz w:val="22"/>
          <w:szCs w:val="22"/>
        </w:rPr>
        <w:t xml:space="preserve"> </w:t>
      </w:r>
      <w:r w:rsidRPr="00DA05F7">
        <w:rPr>
          <w:rFonts w:asciiTheme="minorHAnsi" w:hAnsiTheme="minorHAnsi" w:cs="Calibri Light"/>
          <w:b/>
          <w:i/>
          <w:color w:val="FF0000"/>
          <w:sz w:val="22"/>
          <w:szCs w:val="22"/>
        </w:rPr>
        <w:t>&lt;</w:t>
      </w:r>
      <w:r w:rsidRPr="00DA05F7">
        <w:rPr>
          <w:rFonts w:asciiTheme="minorHAnsi" w:hAnsiTheme="minorHAnsi" w:cs="Calibri Light"/>
          <w:i/>
          <w:color w:val="FF0000"/>
          <w:sz w:val="22"/>
          <w:szCs w:val="22"/>
        </w:rPr>
        <w:t>ENTER APPROPRIATE EMAIL ADDRESS&gt;</w:t>
      </w:r>
      <w:r w:rsidRPr="00DA05F7">
        <w:rPr>
          <w:rFonts w:asciiTheme="minorHAnsi" w:hAnsiTheme="minorHAnsi" w:cs="Calibri Light"/>
          <w:i/>
          <w:sz w:val="22"/>
          <w:szCs w:val="22"/>
        </w:rPr>
        <w:t xml:space="preserve"> </w:t>
      </w:r>
      <w:r w:rsidRPr="00DA05F7">
        <w:rPr>
          <w:rFonts w:asciiTheme="minorHAnsi" w:hAnsiTheme="minorHAnsi" w:cs="Calibri Light"/>
          <w:i/>
          <w:iCs/>
          <w:sz w:val="22"/>
          <w:szCs w:val="22"/>
        </w:rPr>
        <w:t xml:space="preserve">or by telephone on </w:t>
      </w:r>
      <w:r w:rsidRPr="00DA05F7">
        <w:rPr>
          <w:rFonts w:asciiTheme="minorHAnsi" w:hAnsiTheme="minorHAnsi" w:cs="Calibri Light"/>
          <w:i/>
          <w:iCs/>
          <w:color w:val="FF0000"/>
          <w:sz w:val="22"/>
          <w:szCs w:val="22"/>
        </w:rPr>
        <w:t>&lt;ENTER NUMBER&gt;</w:t>
      </w:r>
      <w:r w:rsidRPr="00DA05F7">
        <w:rPr>
          <w:rFonts w:asciiTheme="minorHAnsi" w:hAnsiTheme="minorHAnsi" w:cs="Calibri Light"/>
          <w:i/>
          <w:iCs/>
          <w:sz w:val="22"/>
          <w:szCs w:val="22"/>
        </w:rPr>
        <w:t xml:space="preserve"> by not later than </w:t>
      </w:r>
      <w:r w:rsidRPr="00DA05F7">
        <w:rPr>
          <w:rFonts w:asciiTheme="minorHAnsi" w:hAnsiTheme="minorHAnsi" w:cs="Calibri Light"/>
          <w:i/>
          <w:iCs/>
          <w:color w:val="FF0000"/>
          <w:sz w:val="22"/>
          <w:szCs w:val="22"/>
        </w:rPr>
        <w:t>&lt;ENTER DATE&gt;</w:t>
      </w:r>
      <w:r w:rsidRPr="00DA05F7">
        <w:rPr>
          <w:rFonts w:asciiTheme="minorHAnsi" w:hAnsiTheme="minorHAnsi" w:cs="Calibri Light"/>
          <w:i/>
          <w:iCs/>
          <w:sz w:val="22"/>
          <w:szCs w:val="22"/>
        </w:rPr>
        <w:t xml:space="preserve"> to confirm whether you will be </w:t>
      </w:r>
      <w:r w:rsidRPr="00DA05F7">
        <w:rPr>
          <w:rFonts w:asciiTheme="minorHAnsi" w:hAnsiTheme="minorHAnsi" w:cs="Calibri Light"/>
          <w:i/>
          <w:iCs/>
          <w:sz w:val="22"/>
          <w:szCs w:val="22"/>
        </w:rPr>
        <w:lastRenderedPageBreak/>
        <w:t xml:space="preserve">attending the above meeting. If no responses are received by this </w:t>
      </w:r>
      <w:proofErr w:type="gramStart"/>
      <w:r w:rsidRPr="00DA05F7">
        <w:rPr>
          <w:rFonts w:asciiTheme="minorHAnsi" w:hAnsiTheme="minorHAnsi" w:cs="Calibri Light"/>
          <w:i/>
          <w:iCs/>
          <w:sz w:val="22"/>
          <w:szCs w:val="22"/>
        </w:rPr>
        <w:t>date</w:t>
      </w:r>
      <w:proofErr w:type="gramEnd"/>
      <w:r w:rsidRPr="00DA05F7">
        <w:rPr>
          <w:rFonts w:asciiTheme="minorHAnsi" w:hAnsiTheme="minorHAnsi" w:cs="Calibri Light"/>
          <w:i/>
          <w:iCs/>
          <w:sz w:val="22"/>
          <w:szCs w:val="22"/>
        </w:rPr>
        <w:t xml:space="preserve"> I will assume that you do not wish to meet with me and therefore this meeting will be cancelled.</w:t>
      </w:r>
      <w:r w:rsidRPr="00DA05F7">
        <w:rPr>
          <w:rFonts w:asciiTheme="minorHAnsi" w:hAnsiTheme="minorHAnsi" w:cs="Calibri Light"/>
          <w:i/>
          <w:iCs/>
          <w:sz w:val="22"/>
          <w:szCs w:val="22"/>
        </w:rPr>
        <w:br/>
      </w:r>
      <w:r w:rsidRPr="00DA05F7">
        <w:rPr>
          <w:rFonts w:asciiTheme="minorHAnsi" w:hAnsiTheme="minorHAnsi" w:cs="Calibri Light"/>
          <w:i/>
          <w:iCs/>
          <w:sz w:val="22"/>
          <w:szCs w:val="22"/>
        </w:rPr>
        <w:br/>
        <w:t xml:space="preserve">If you have any queries in respect of the content of this </w:t>
      </w:r>
      <w:proofErr w:type="gramStart"/>
      <w:r w:rsidRPr="00DA05F7">
        <w:rPr>
          <w:rFonts w:asciiTheme="minorHAnsi" w:hAnsiTheme="minorHAnsi" w:cs="Calibri Light"/>
          <w:i/>
          <w:iCs/>
          <w:sz w:val="22"/>
          <w:szCs w:val="22"/>
        </w:rPr>
        <w:t>letter</w:t>
      </w:r>
      <w:proofErr w:type="gramEnd"/>
      <w:r w:rsidRPr="00DA05F7">
        <w:rPr>
          <w:rFonts w:asciiTheme="minorHAnsi" w:hAnsiTheme="minorHAnsi" w:cs="Calibri Light"/>
          <w:i/>
          <w:iCs/>
          <w:sz w:val="22"/>
          <w:szCs w:val="22"/>
        </w:rPr>
        <w:t xml:space="preserve"> please do not hesitate to contact me.</w:t>
      </w:r>
    </w:p>
    <w:p w14:paraId="0D844436" w14:textId="26A8E294" w:rsidR="00F3058B" w:rsidRPr="00DA05F7" w:rsidRDefault="00F3058B" w:rsidP="00F3058B">
      <w:pPr>
        <w:pStyle w:val="BodyText2"/>
        <w:rPr>
          <w:rFonts w:asciiTheme="minorHAnsi" w:hAnsiTheme="minorHAnsi" w:cs="Calibri Light"/>
          <w:i/>
          <w:iCs/>
          <w:sz w:val="22"/>
          <w:szCs w:val="22"/>
        </w:rPr>
      </w:pPr>
      <w:r w:rsidRPr="00DA05F7">
        <w:rPr>
          <w:rFonts w:asciiTheme="minorHAnsi" w:hAnsiTheme="minorHAnsi" w:cs="Calibri Light"/>
          <w:i/>
          <w:iCs/>
          <w:sz w:val="22"/>
          <w:szCs w:val="22"/>
        </w:rPr>
        <w:br/>
        <w:t>Yours sincerely</w:t>
      </w:r>
    </w:p>
    <w:p w14:paraId="537B3AAB" w14:textId="674A9DCC" w:rsidR="00F3058B" w:rsidRPr="00DA05F7" w:rsidRDefault="00F3058B" w:rsidP="00F3058B">
      <w:pPr>
        <w:pStyle w:val="BodyText2"/>
        <w:rPr>
          <w:rFonts w:asciiTheme="minorHAnsi" w:hAnsiTheme="minorHAnsi" w:cs="Calibri Light"/>
          <w:i/>
          <w:iCs/>
          <w:sz w:val="22"/>
          <w:szCs w:val="22"/>
        </w:rPr>
      </w:pPr>
      <w:r w:rsidRPr="00DA05F7">
        <w:rPr>
          <w:rFonts w:asciiTheme="minorHAnsi" w:hAnsiTheme="minorHAnsi" w:cs="Calibri Light"/>
          <w:i/>
          <w:iCs/>
          <w:sz w:val="22"/>
          <w:szCs w:val="22"/>
        </w:rPr>
        <w:br/>
        <w:t>Head Teacher</w:t>
      </w:r>
      <w:r w:rsidRPr="00DA05F7">
        <w:rPr>
          <w:rFonts w:asciiTheme="minorHAnsi" w:hAnsiTheme="minorHAnsi" w:cs="Calibri Light"/>
          <w:i/>
          <w:iCs/>
          <w:sz w:val="22"/>
          <w:szCs w:val="22"/>
        </w:rPr>
        <w:br/>
        <w:t>On behalf of the Governing Body</w:t>
      </w:r>
    </w:p>
    <w:p w14:paraId="398698D9" w14:textId="77777777" w:rsidR="00F3058B" w:rsidRPr="00F3058B" w:rsidRDefault="00F3058B" w:rsidP="00F3058B">
      <w:pPr>
        <w:pStyle w:val="BodyText2"/>
        <w:rPr>
          <w:rFonts w:asciiTheme="minorHAnsi" w:hAnsiTheme="minorHAnsi" w:cs="Calibri Light"/>
          <w:i/>
          <w:iCs/>
        </w:rPr>
      </w:pPr>
    </w:p>
    <w:p w14:paraId="52668441" w14:textId="77777777" w:rsidR="00921A18" w:rsidRPr="00F3058B" w:rsidRDefault="00921A18">
      <w:pPr>
        <w:rPr>
          <w:rFonts w:cs="Calibri Light"/>
        </w:rPr>
      </w:pPr>
      <w:r w:rsidRPr="00F3058B">
        <w:rPr>
          <w:rFonts w:cs="Calibri Light"/>
        </w:rPr>
        <w:br w:type="page"/>
      </w:r>
    </w:p>
    <w:p w14:paraId="499D4E69" w14:textId="6D815046" w:rsidR="00921A18" w:rsidRPr="00E77B58" w:rsidRDefault="00F03987" w:rsidP="00921A18">
      <w:pPr>
        <w:pStyle w:val="Heading1"/>
        <w:rPr>
          <w:rFonts w:asciiTheme="minorHAnsi" w:hAnsiTheme="minorHAnsi" w:cs="Calibri Light"/>
          <w:b/>
          <w:bCs/>
          <w:color w:val="auto"/>
          <w:sz w:val="24"/>
          <w:szCs w:val="24"/>
          <w:u w:val="single"/>
        </w:rPr>
      </w:pPr>
      <w:bookmarkStart w:id="5" w:name="_Toc207698097"/>
      <w:r w:rsidRPr="00E77B58">
        <w:rPr>
          <w:rFonts w:asciiTheme="minorHAnsi" w:hAnsiTheme="minorHAnsi" w:cs="Calibri Light"/>
          <w:b/>
          <w:bCs/>
          <w:color w:val="auto"/>
          <w:sz w:val="24"/>
          <w:szCs w:val="24"/>
          <w:u w:val="single"/>
        </w:rPr>
        <w:lastRenderedPageBreak/>
        <w:t>Consultation Meeting Agenda</w:t>
      </w:r>
      <w:bookmarkEnd w:id="5"/>
      <w:r w:rsidRPr="00E77B58">
        <w:rPr>
          <w:rFonts w:asciiTheme="minorHAnsi" w:hAnsiTheme="minorHAnsi" w:cs="Calibri Light"/>
          <w:b/>
          <w:bCs/>
          <w:color w:val="auto"/>
          <w:sz w:val="24"/>
          <w:szCs w:val="24"/>
          <w:u w:val="single"/>
        </w:rPr>
        <w:t xml:space="preserve"> </w:t>
      </w:r>
    </w:p>
    <w:p w14:paraId="428FD117" w14:textId="53CDEA12" w:rsidR="00D04293" w:rsidRPr="00E77B58" w:rsidRDefault="00D04293" w:rsidP="00CF2C5E"/>
    <w:p w14:paraId="10D4158C"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Introductions</w:t>
      </w:r>
    </w:p>
    <w:p w14:paraId="334B45BF" w14:textId="77777777" w:rsidR="00E77B58" w:rsidRPr="00E77B58" w:rsidRDefault="00E77B58" w:rsidP="00E77B58">
      <w:pPr>
        <w:pStyle w:val="ListParagraph"/>
        <w:rPr>
          <w:rFonts w:cs="Arial"/>
        </w:rPr>
      </w:pPr>
    </w:p>
    <w:p w14:paraId="69BF7877"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 xml:space="preserve">Purpose of Consultation </w:t>
      </w:r>
    </w:p>
    <w:p w14:paraId="717D6364" w14:textId="77777777" w:rsidR="00E77B58" w:rsidRPr="00E77B58" w:rsidRDefault="00E77B58" w:rsidP="00E77B58">
      <w:pPr>
        <w:pStyle w:val="ListParagraph"/>
        <w:numPr>
          <w:ilvl w:val="0"/>
          <w:numId w:val="48"/>
        </w:numPr>
        <w:spacing w:after="200" w:line="276" w:lineRule="auto"/>
        <w:rPr>
          <w:rFonts w:cs="Arial"/>
        </w:rPr>
      </w:pPr>
      <w:r w:rsidRPr="00E77B58">
        <w:rPr>
          <w:rFonts w:cs="Arial"/>
        </w:rPr>
        <w:t>To outline the proposals &amp; rationale for them</w:t>
      </w:r>
    </w:p>
    <w:p w14:paraId="725ADE53" w14:textId="77777777" w:rsidR="00E77B58" w:rsidRPr="00E77B58" w:rsidRDefault="00E77B58" w:rsidP="00E77B58">
      <w:pPr>
        <w:pStyle w:val="ListParagraph"/>
        <w:numPr>
          <w:ilvl w:val="0"/>
          <w:numId w:val="48"/>
        </w:numPr>
        <w:spacing w:after="200" w:line="276" w:lineRule="auto"/>
        <w:rPr>
          <w:rFonts w:cs="Arial"/>
        </w:rPr>
      </w:pPr>
      <w:r w:rsidRPr="00E77B58">
        <w:rPr>
          <w:rFonts w:cs="Arial"/>
        </w:rPr>
        <w:t>Explore alternatives to compulsory redundancy</w:t>
      </w:r>
    </w:p>
    <w:p w14:paraId="230FFEAE" w14:textId="77777777" w:rsidR="00E77B58" w:rsidRPr="00E77B58" w:rsidRDefault="00E77B58" w:rsidP="00E77B58">
      <w:pPr>
        <w:pStyle w:val="ListParagraph"/>
        <w:numPr>
          <w:ilvl w:val="0"/>
          <w:numId w:val="48"/>
        </w:numPr>
        <w:spacing w:after="200" w:line="276" w:lineRule="auto"/>
        <w:rPr>
          <w:rFonts w:cs="Arial"/>
        </w:rPr>
      </w:pPr>
      <w:r w:rsidRPr="00E77B58">
        <w:rPr>
          <w:rFonts w:cs="Arial"/>
        </w:rPr>
        <w:t>Will continue for 30 days</w:t>
      </w:r>
    </w:p>
    <w:p w14:paraId="37AA1BAC" w14:textId="77777777" w:rsidR="00E77B58" w:rsidRPr="00E77B58" w:rsidRDefault="00E77B58" w:rsidP="00E77B58">
      <w:pPr>
        <w:pStyle w:val="ListParagraph"/>
        <w:numPr>
          <w:ilvl w:val="0"/>
          <w:numId w:val="48"/>
        </w:numPr>
        <w:spacing w:after="200" w:line="276" w:lineRule="auto"/>
        <w:rPr>
          <w:rFonts w:cs="Arial"/>
        </w:rPr>
      </w:pPr>
      <w:r w:rsidRPr="00E77B58">
        <w:rPr>
          <w:rFonts w:cs="Arial"/>
        </w:rPr>
        <w:t>Staff can put forward comments/questions about the proposals at any time within the 30 days.</w:t>
      </w:r>
    </w:p>
    <w:p w14:paraId="13F473BF" w14:textId="77777777" w:rsidR="00E77B58" w:rsidRPr="00E77B58" w:rsidRDefault="00E77B58" w:rsidP="00E77B58">
      <w:pPr>
        <w:pStyle w:val="ListParagraph"/>
        <w:numPr>
          <w:ilvl w:val="0"/>
          <w:numId w:val="48"/>
        </w:numPr>
        <w:spacing w:after="200" w:line="276" w:lineRule="auto"/>
        <w:rPr>
          <w:rFonts w:cs="Arial"/>
        </w:rPr>
      </w:pPr>
      <w:r w:rsidRPr="00E77B58">
        <w:rPr>
          <w:rFonts w:cs="Arial"/>
        </w:rPr>
        <w:t>Unions have also been invited to participate in consultation in a separate meeting</w:t>
      </w:r>
    </w:p>
    <w:p w14:paraId="24092D32" w14:textId="77777777" w:rsidR="00E77B58" w:rsidRPr="00E77B58" w:rsidRDefault="00E77B58" w:rsidP="00E77B58">
      <w:pPr>
        <w:pStyle w:val="ListParagraph"/>
        <w:ind w:left="1080"/>
        <w:rPr>
          <w:rFonts w:cs="Arial"/>
        </w:rPr>
      </w:pPr>
    </w:p>
    <w:p w14:paraId="0F17A398"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Background</w:t>
      </w:r>
    </w:p>
    <w:p w14:paraId="18EBBC30"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Governor approval on initial proposals</w:t>
      </w:r>
    </w:p>
    <w:p w14:paraId="269F393B"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Attendance at LCC's Staffing Reductions Panel</w:t>
      </w:r>
    </w:p>
    <w:p w14:paraId="45636453"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What has been done to date to avoid a redundancy process so far</w:t>
      </w:r>
    </w:p>
    <w:p w14:paraId="110CA078" w14:textId="77777777" w:rsidR="00E77B58" w:rsidRPr="00E77B58" w:rsidRDefault="00E77B58" w:rsidP="00E77B58">
      <w:pPr>
        <w:pStyle w:val="ListParagraph"/>
        <w:ind w:left="1080"/>
        <w:rPr>
          <w:rFonts w:cs="Arial"/>
        </w:rPr>
      </w:pPr>
    </w:p>
    <w:p w14:paraId="2C74C6AE"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Rationale for proposed changes to staffing</w:t>
      </w:r>
    </w:p>
    <w:p w14:paraId="16F6C5B3"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 xml:space="preserve">Overview of financial information </w:t>
      </w:r>
    </w:p>
    <w:p w14:paraId="140B1841" w14:textId="77777777" w:rsidR="00E77B58" w:rsidRPr="00E77B58" w:rsidRDefault="00E77B58" w:rsidP="00E77B58">
      <w:pPr>
        <w:pStyle w:val="ListParagraph"/>
        <w:ind w:left="1080"/>
        <w:rPr>
          <w:rFonts w:cs="Arial"/>
        </w:rPr>
      </w:pPr>
    </w:p>
    <w:p w14:paraId="08AE403F"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Proposed New Staffing Structure</w:t>
      </w:r>
    </w:p>
    <w:p w14:paraId="1FE36111"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 xml:space="preserve">Overall reduction in </w:t>
      </w:r>
      <w:proofErr w:type="spellStart"/>
      <w:r w:rsidRPr="00E77B58">
        <w:rPr>
          <w:rFonts w:cs="Arial"/>
        </w:rPr>
        <w:t>fte</w:t>
      </w:r>
      <w:proofErr w:type="spellEnd"/>
    </w:p>
    <w:p w14:paraId="710F9B25"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Proposed implementation date</w:t>
      </w:r>
    </w:p>
    <w:p w14:paraId="7EBFCFB3" w14:textId="77777777" w:rsidR="00E77B58" w:rsidRPr="00E77B58" w:rsidRDefault="00E77B58" w:rsidP="00E77B58">
      <w:pPr>
        <w:pStyle w:val="ListParagraph"/>
        <w:ind w:left="1080"/>
        <w:rPr>
          <w:rFonts w:cs="Arial"/>
        </w:rPr>
      </w:pPr>
    </w:p>
    <w:p w14:paraId="1F901092"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Selection method and criteria</w:t>
      </w:r>
    </w:p>
    <w:p w14:paraId="74D88555"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Also subject to consultation</w:t>
      </w:r>
    </w:p>
    <w:p w14:paraId="317FF4FB"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Staff to complete skills audit to demonstrate how they feel they meet specific criteria, confirm deadline for submission</w:t>
      </w:r>
    </w:p>
    <w:p w14:paraId="14E618A1" w14:textId="77777777" w:rsidR="00E77B58" w:rsidRPr="00E77B58" w:rsidRDefault="00E77B58" w:rsidP="00E77B58">
      <w:pPr>
        <w:pStyle w:val="ListParagraph"/>
        <w:rPr>
          <w:rFonts w:cs="Arial"/>
        </w:rPr>
      </w:pPr>
    </w:p>
    <w:p w14:paraId="5A4B8AFD"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Right of Representations &amp; Appeal</w:t>
      </w:r>
    </w:p>
    <w:p w14:paraId="1F1FF616" w14:textId="77777777" w:rsidR="00E77B58" w:rsidRPr="00E77B58" w:rsidRDefault="00E77B58" w:rsidP="00E77B58">
      <w:pPr>
        <w:pStyle w:val="ListParagraph"/>
        <w:numPr>
          <w:ilvl w:val="0"/>
          <w:numId w:val="49"/>
        </w:numPr>
        <w:spacing w:after="200" w:line="276" w:lineRule="auto"/>
        <w:rPr>
          <w:rFonts w:cs="Arial"/>
        </w:rPr>
      </w:pPr>
      <w:r w:rsidRPr="00E77B58">
        <w:rPr>
          <w:rFonts w:cs="Arial"/>
        </w:rPr>
        <w:t>Individuals selected for redundancy have the right to make representations against the decision to terminate their contract.</w:t>
      </w:r>
    </w:p>
    <w:p w14:paraId="28306C3B" w14:textId="77777777" w:rsidR="00E77B58" w:rsidRPr="00E77B58" w:rsidRDefault="00E77B58" w:rsidP="00E77B58">
      <w:pPr>
        <w:pStyle w:val="ListParagraph"/>
        <w:numPr>
          <w:ilvl w:val="0"/>
          <w:numId w:val="49"/>
        </w:numPr>
        <w:spacing w:after="200" w:line="276" w:lineRule="auto"/>
        <w:rPr>
          <w:rFonts w:cs="Arial"/>
        </w:rPr>
      </w:pPr>
      <w:r w:rsidRPr="00E77B58">
        <w:rPr>
          <w:rFonts w:cs="Arial"/>
        </w:rPr>
        <w:t>Confirm date to be held on</w:t>
      </w:r>
    </w:p>
    <w:p w14:paraId="64B4DCC9" w14:textId="77777777" w:rsidR="00E77B58" w:rsidRPr="00E77B58" w:rsidRDefault="00E77B58" w:rsidP="00E77B58">
      <w:pPr>
        <w:pStyle w:val="ListParagraph"/>
        <w:numPr>
          <w:ilvl w:val="0"/>
          <w:numId w:val="49"/>
        </w:numPr>
        <w:spacing w:after="200" w:line="276" w:lineRule="auto"/>
        <w:rPr>
          <w:rFonts w:cs="Arial"/>
        </w:rPr>
      </w:pPr>
      <w:r w:rsidRPr="00E77B58">
        <w:rPr>
          <w:rFonts w:cs="Arial"/>
        </w:rPr>
        <w:t>Confirm right of representation by Trade Union or Work Colleague</w:t>
      </w:r>
    </w:p>
    <w:p w14:paraId="0987048F" w14:textId="77777777" w:rsidR="00E77B58" w:rsidRPr="00E77B58" w:rsidRDefault="00E77B58" w:rsidP="00E77B58">
      <w:pPr>
        <w:pStyle w:val="ListParagraph"/>
        <w:numPr>
          <w:ilvl w:val="0"/>
          <w:numId w:val="49"/>
        </w:numPr>
        <w:spacing w:after="200" w:line="276" w:lineRule="auto"/>
        <w:rPr>
          <w:rFonts w:cs="Arial"/>
        </w:rPr>
      </w:pPr>
      <w:r w:rsidRPr="00E77B58">
        <w:rPr>
          <w:rFonts w:cs="Arial"/>
        </w:rPr>
        <w:t xml:space="preserve">Explain further right of </w:t>
      </w:r>
      <w:proofErr w:type="gramStart"/>
      <w:r w:rsidRPr="00E77B58">
        <w:rPr>
          <w:rFonts w:cs="Arial"/>
        </w:rPr>
        <w:t>Appeal</w:t>
      </w:r>
      <w:proofErr w:type="gramEnd"/>
      <w:r w:rsidRPr="00E77B58">
        <w:rPr>
          <w:rFonts w:cs="Arial"/>
        </w:rPr>
        <w:t xml:space="preserve"> to a panel of 3 Governors.</w:t>
      </w:r>
    </w:p>
    <w:p w14:paraId="1BC686E4" w14:textId="77777777" w:rsidR="00E77B58" w:rsidRPr="00E77B58" w:rsidRDefault="00E77B58" w:rsidP="00E77B58">
      <w:pPr>
        <w:pStyle w:val="ListParagraph"/>
        <w:rPr>
          <w:rFonts w:cs="Arial"/>
        </w:rPr>
      </w:pPr>
    </w:p>
    <w:p w14:paraId="2A31A15C"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Questions/Discussion</w:t>
      </w:r>
    </w:p>
    <w:p w14:paraId="4D0819AB"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 xml:space="preserve">Any questions you can't answer, please make a note of and say you will </w:t>
      </w:r>
      <w:proofErr w:type="gramStart"/>
      <w:r w:rsidRPr="00E77B58">
        <w:rPr>
          <w:rFonts w:cs="Arial"/>
        </w:rPr>
        <w:t>look into</w:t>
      </w:r>
      <w:proofErr w:type="gramEnd"/>
    </w:p>
    <w:p w14:paraId="4ACD8764" w14:textId="77777777" w:rsidR="00E77B58" w:rsidRPr="00E77B58" w:rsidRDefault="00E77B58" w:rsidP="00E77B58">
      <w:pPr>
        <w:pStyle w:val="ListParagraph"/>
        <w:rPr>
          <w:rFonts w:cs="Arial"/>
        </w:rPr>
      </w:pPr>
    </w:p>
    <w:p w14:paraId="49CFF21A" w14:textId="77777777" w:rsidR="00E77B58" w:rsidRPr="00E77B58" w:rsidRDefault="00E77B58" w:rsidP="00E77B58">
      <w:pPr>
        <w:pStyle w:val="ListParagraph"/>
        <w:numPr>
          <w:ilvl w:val="0"/>
          <w:numId w:val="46"/>
        </w:numPr>
        <w:spacing w:after="200" w:line="276" w:lineRule="auto"/>
        <w:rPr>
          <w:rFonts w:cs="Arial"/>
        </w:rPr>
      </w:pPr>
      <w:r w:rsidRPr="00E77B58">
        <w:rPr>
          <w:rFonts w:cs="Arial"/>
        </w:rPr>
        <w:t>Close</w:t>
      </w:r>
    </w:p>
    <w:p w14:paraId="4987A311" w14:textId="77777777" w:rsidR="00E77B58" w:rsidRPr="00E77B58" w:rsidRDefault="00E77B58" w:rsidP="00E77B58">
      <w:pPr>
        <w:pStyle w:val="ListParagraph"/>
        <w:numPr>
          <w:ilvl w:val="0"/>
          <w:numId w:val="47"/>
        </w:numPr>
        <w:spacing w:after="200" w:line="276" w:lineRule="auto"/>
        <w:rPr>
          <w:rFonts w:cs="Arial"/>
        </w:rPr>
      </w:pPr>
      <w:r w:rsidRPr="00E77B58">
        <w:rPr>
          <w:rFonts w:cs="Arial"/>
        </w:rPr>
        <w:t>Reiterate proposals at this stage</w:t>
      </w:r>
    </w:p>
    <w:p w14:paraId="738791EC" w14:textId="5BF56045" w:rsidR="00DB7905" w:rsidRDefault="00E77B58" w:rsidP="00E77B58">
      <w:pPr>
        <w:pStyle w:val="ListParagraph"/>
        <w:numPr>
          <w:ilvl w:val="0"/>
          <w:numId w:val="47"/>
        </w:numPr>
        <w:spacing w:after="200" w:line="276" w:lineRule="auto"/>
        <w:rPr>
          <w:rFonts w:cs="Arial"/>
        </w:rPr>
      </w:pPr>
      <w:r w:rsidRPr="00E77B58">
        <w:rPr>
          <w:rFonts w:cs="Arial"/>
        </w:rPr>
        <w:t xml:space="preserve">Read document carefully and feedback any comments or questions within the next 30 days. </w:t>
      </w:r>
    </w:p>
    <w:p w14:paraId="6F7B2BE1" w14:textId="77777777" w:rsidR="00DB7905" w:rsidRDefault="00DB7905">
      <w:pPr>
        <w:rPr>
          <w:rFonts w:cs="Arial"/>
        </w:rPr>
      </w:pPr>
      <w:r>
        <w:rPr>
          <w:rFonts w:cs="Arial"/>
        </w:rPr>
        <w:br w:type="page"/>
      </w:r>
    </w:p>
    <w:p w14:paraId="73F01227" w14:textId="3379F620" w:rsidR="0002413C" w:rsidRDefault="00915060" w:rsidP="00DB7905">
      <w:pPr>
        <w:pStyle w:val="Heading1"/>
        <w:rPr>
          <w:rFonts w:asciiTheme="minorHAnsi" w:hAnsiTheme="minorHAnsi"/>
          <w:b/>
          <w:bCs/>
          <w:color w:val="auto"/>
          <w:sz w:val="24"/>
          <w:szCs w:val="24"/>
          <w:u w:val="single"/>
        </w:rPr>
      </w:pPr>
      <w:bookmarkStart w:id="6" w:name="_Toc207698098"/>
      <w:r w:rsidRPr="0002413C">
        <w:rPr>
          <w:rFonts w:asciiTheme="minorHAnsi" w:hAnsiTheme="minorHAnsi"/>
          <w:b/>
          <w:bCs/>
          <w:color w:val="auto"/>
          <w:sz w:val="24"/>
          <w:szCs w:val="24"/>
          <w:u w:val="single"/>
        </w:rPr>
        <w:lastRenderedPageBreak/>
        <w:t xml:space="preserve">Consultation Concluded </w:t>
      </w:r>
      <w:r w:rsidR="0002413C" w:rsidRPr="0002413C">
        <w:rPr>
          <w:rFonts w:asciiTheme="minorHAnsi" w:hAnsiTheme="minorHAnsi"/>
          <w:b/>
          <w:bCs/>
          <w:color w:val="auto"/>
          <w:sz w:val="24"/>
          <w:szCs w:val="24"/>
          <w:u w:val="single"/>
        </w:rPr>
        <w:t>–</w:t>
      </w:r>
      <w:r w:rsidRPr="0002413C">
        <w:rPr>
          <w:rFonts w:asciiTheme="minorHAnsi" w:hAnsiTheme="minorHAnsi"/>
          <w:b/>
          <w:bCs/>
          <w:color w:val="auto"/>
          <w:sz w:val="24"/>
          <w:szCs w:val="24"/>
          <w:u w:val="single"/>
        </w:rPr>
        <w:t xml:space="preserve"> </w:t>
      </w:r>
      <w:r w:rsidR="0002413C" w:rsidRPr="0002413C">
        <w:rPr>
          <w:rFonts w:asciiTheme="minorHAnsi" w:hAnsiTheme="minorHAnsi"/>
          <w:b/>
          <w:bCs/>
          <w:color w:val="auto"/>
          <w:sz w:val="24"/>
          <w:szCs w:val="24"/>
          <w:u w:val="single"/>
        </w:rPr>
        <w:t>Request Completion of Skills Audit</w:t>
      </w:r>
      <w:bookmarkEnd w:id="6"/>
    </w:p>
    <w:p w14:paraId="080059F0" w14:textId="77777777" w:rsidR="00382923" w:rsidRDefault="00382923" w:rsidP="00382923">
      <w:pPr>
        <w:pStyle w:val="NoSpacing"/>
        <w:rPr>
          <w:rFonts w:cs="Arial"/>
        </w:rPr>
      </w:pPr>
    </w:p>
    <w:p w14:paraId="4F5DD515" w14:textId="68866C94" w:rsidR="00382923" w:rsidRPr="00382923" w:rsidRDefault="00382923" w:rsidP="00382923">
      <w:pPr>
        <w:pStyle w:val="NoSpacing"/>
        <w:rPr>
          <w:rFonts w:cs="Arial"/>
        </w:rPr>
      </w:pPr>
      <w:r w:rsidRPr="00382923">
        <w:rPr>
          <w:rFonts w:cs="Arial"/>
        </w:rPr>
        <w:t xml:space="preserve">Dear Colleague </w:t>
      </w:r>
    </w:p>
    <w:p w14:paraId="5DC46C15" w14:textId="77777777" w:rsidR="00382923" w:rsidRPr="00382923" w:rsidRDefault="00382923" w:rsidP="00382923">
      <w:pPr>
        <w:pStyle w:val="NoSpacing"/>
      </w:pPr>
    </w:p>
    <w:p w14:paraId="53733938" w14:textId="77777777" w:rsidR="00382923" w:rsidRPr="00382923" w:rsidRDefault="00382923" w:rsidP="00382923">
      <w:pPr>
        <w:pStyle w:val="NoSpacing"/>
        <w:rPr>
          <w:rFonts w:cs="Arial"/>
          <w:b/>
        </w:rPr>
      </w:pPr>
      <w:r w:rsidRPr="00382923">
        <w:rPr>
          <w:rFonts w:cs="Arial"/>
          <w:b/>
        </w:rPr>
        <w:t xml:space="preserve">Staffing Reductions </w:t>
      </w:r>
    </w:p>
    <w:p w14:paraId="06670026" w14:textId="77777777" w:rsidR="00382923" w:rsidRPr="00382923" w:rsidRDefault="00382923" w:rsidP="00382923">
      <w:pPr>
        <w:pStyle w:val="NoSpacing"/>
      </w:pPr>
    </w:p>
    <w:p w14:paraId="387D6D60" w14:textId="77777777" w:rsidR="00382923" w:rsidRPr="00382923" w:rsidRDefault="00382923" w:rsidP="00382923">
      <w:pPr>
        <w:pStyle w:val="NoSpacing"/>
        <w:jc w:val="both"/>
        <w:rPr>
          <w:rFonts w:cs="Arial"/>
        </w:rPr>
      </w:pPr>
      <w:r w:rsidRPr="00382923">
        <w:rPr>
          <w:rFonts w:cs="Arial"/>
        </w:rPr>
        <w:t xml:space="preserve">I am writing further to the conclusion of the consultation period in respect of staffing reductions at </w:t>
      </w:r>
      <w:r w:rsidRPr="00382923">
        <w:rPr>
          <w:rFonts w:cs="Arial"/>
          <w:color w:val="FF0000"/>
        </w:rPr>
        <w:t xml:space="preserve">&lt;name&gt; </w:t>
      </w:r>
      <w:r w:rsidRPr="00382923">
        <w:rPr>
          <w:rFonts w:cs="Arial"/>
        </w:rPr>
        <w:t>School. All comments and feedback received throughout the consultation have been fully considered by the school.</w:t>
      </w:r>
    </w:p>
    <w:p w14:paraId="3ED9BEDC" w14:textId="77777777" w:rsidR="00382923" w:rsidRPr="00382923" w:rsidRDefault="00382923" w:rsidP="00382923">
      <w:pPr>
        <w:pStyle w:val="NoSpacing"/>
        <w:jc w:val="both"/>
        <w:rPr>
          <w:rFonts w:cs="Arial"/>
        </w:rPr>
      </w:pPr>
    </w:p>
    <w:p w14:paraId="427BE699" w14:textId="77777777" w:rsidR="00382923" w:rsidRPr="00382923" w:rsidRDefault="00382923" w:rsidP="00382923">
      <w:pPr>
        <w:pStyle w:val="NoSpacing"/>
        <w:jc w:val="both"/>
        <w:rPr>
          <w:rFonts w:cs="Arial"/>
        </w:rPr>
      </w:pPr>
      <w:r w:rsidRPr="00382923">
        <w:rPr>
          <w:rFonts w:cs="Arial"/>
        </w:rPr>
        <w:t xml:space="preserve">I </w:t>
      </w:r>
      <w:proofErr w:type="gramStart"/>
      <w:r w:rsidRPr="00382923">
        <w:rPr>
          <w:rFonts w:cs="Arial"/>
        </w:rPr>
        <w:t>am now in a position to</w:t>
      </w:r>
      <w:proofErr w:type="gramEnd"/>
      <w:r w:rsidRPr="00382923">
        <w:rPr>
          <w:rFonts w:cs="Arial"/>
        </w:rPr>
        <w:t xml:space="preserve"> confirm that the school have decided to proceed with the proposed reduction of </w:t>
      </w:r>
      <w:r w:rsidRPr="00382923">
        <w:rPr>
          <w:rFonts w:cs="Arial"/>
          <w:color w:val="FF0000"/>
        </w:rPr>
        <w:t xml:space="preserve">&lt;enter number FTE&gt; &lt;enter job role&gt; </w:t>
      </w:r>
    </w:p>
    <w:p w14:paraId="264A4BE8" w14:textId="77777777" w:rsidR="00382923" w:rsidRPr="00382923" w:rsidRDefault="00382923" w:rsidP="00382923">
      <w:pPr>
        <w:pStyle w:val="NoSpacing"/>
        <w:jc w:val="both"/>
        <w:rPr>
          <w:rFonts w:cs="Arial"/>
        </w:rPr>
      </w:pPr>
    </w:p>
    <w:p w14:paraId="0B4ED256" w14:textId="77777777" w:rsidR="00382923" w:rsidRPr="00382923" w:rsidRDefault="00382923" w:rsidP="00382923">
      <w:pPr>
        <w:pStyle w:val="NoSpacing"/>
        <w:jc w:val="both"/>
        <w:rPr>
          <w:rFonts w:cs="Arial"/>
        </w:rPr>
      </w:pPr>
      <w:r w:rsidRPr="00382923">
        <w:rPr>
          <w:rFonts w:cs="Arial"/>
        </w:rPr>
        <w:t xml:space="preserve">As this has not been achieved through a voluntary solution there is still a requirement for you to complete the skills audit form previously issued to you the deadline of which is </w:t>
      </w:r>
      <w:r w:rsidRPr="00382923">
        <w:rPr>
          <w:rFonts w:cs="Arial"/>
          <w:color w:val="FF0000"/>
        </w:rPr>
        <w:t>&lt;date&gt;.</w:t>
      </w:r>
    </w:p>
    <w:p w14:paraId="69E7D28E" w14:textId="77777777" w:rsidR="00382923" w:rsidRPr="00382923" w:rsidRDefault="00382923" w:rsidP="00382923">
      <w:pPr>
        <w:pStyle w:val="NoSpacing"/>
        <w:jc w:val="both"/>
        <w:rPr>
          <w:rFonts w:cs="Arial"/>
        </w:rPr>
      </w:pPr>
    </w:p>
    <w:p w14:paraId="7D857CF4" w14:textId="77777777" w:rsidR="00382923" w:rsidRPr="00382923" w:rsidRDefault="00382923" w:rsidP="00382923">
      <w:pPr>
        <w:pStyle w:val="NoSpacing"/>
        <w:jc w:val="both"/>
        <w:rPr>
          <w:rFonts w:cs="Arial"/>
        </w:rPr>
      </w:pPr>
      <w:r w:rsidRPr="00382923">
        <w:rPr>
          <w:rFonts w:cs="Arial"/>
        </w:rPr>
        <w:t>I appreciate that this has been a very distressing process for all involved and I wish to thank you all for your professionalism throughout.</w:t>
      </w:r>
    </w:p>
    <w:p w14:paraId="0517A803" w14:textId="77777777" w:rsidR="00382923" w:rsidRPr="00382923" w:rsidRDefault="00382923" w:rsidP="00382923">
      <w:pPr>
        <w:pStyle w:val="NoSpacing"/>
        <w:jc w:val="both"/>
        <w:rPr>
          <w:rFonts w:cs="Arial"/>
        </w:rPr>
      </w:pPr>
    </w:p>
    <w:p w14:paraId="304DCC2D" w14:textId="3FD1A3D1" w:rsidR="00382923" w:rsidRPr="00382923" w:rsidRDefault="00382923" w:rsidP="00382923">
      <w:pPr>
        <w:pStyle w:val="NoSpacing"/>
        <w:rPr>
          <w:rFonts w:cs="Arial"/>
        </w:rPr>
      </w:pPr>
      <w:r w:rsidRPr="00382923">
        <w:rPr>
          <w:rFonts w:cs="Arial"/>
        </w:rPr>
        <w:t>Yours Sincerely</w:t>
      </w:r>
    </w:p>
    <w:p w14:paraId="339EBA2F" w14:textId="77777777" w:rsidR="00382923" w:rsidRPr="00382923" w:rsidRDefault="00382923" w:rsidP="00382923">
      <w:pPr>
        <w:pStyle w:val="NoSpacing"/>
        <w:rPr>
          <w:rFonts w:cs="Arial"/>
        </w:rPr>
      </w:pPr>
    </w:p>
    <w:p w14:paraId="6B595CC3" w14:textId="77777777" w:rsidR="00382923" w:rsidRPr="00382923" w:rsidRDefault="00382923" w:rsidP="00382923">
      <w:pPr>
        <w:pStyle w:val="NoSpacing"/>
        <w:rPr>
          <w:rFonts w:cs="Arial"/>
        </w:rPr>
      </w:pPr>
    </w:p>
    <w:p w14:paraId="5E488DD0" w14:textId="77777777" w:rsidR="00382923" w:rsidRPr="00382923" w:rsidRDefault="00382923" w:rsidP="00382923">
      <w:pPr>
        <w:pStyle w:val="NoSpacing"/>
        <w:rPr>
          <w:rFonts w:cs="Arial"/>
        </w:rPr>
      </w:pPr>
      <w:r w:rsidRPr="00382923">
        <w:rPr>
          <w:rFonts w:cs="Arial"/>
        </w:rPr>
        <w:t>Head Teacher</w:t>
      </w:r>
    </w:p>
    <w:p w14:paraId="207550D6" w14:textId="77777777" w:rsidR="00382923" w:rsidRDefault="00382923" w:rsidP="00382923"/>
    <w:p w14:paraId="68E3E963" w14:textId="77777777" w:rsidR="0002413C" w:rsidRDefault="0002413C">
      <w:pPr>
        <w:rPr>
          <w:rFonts w:eastAsiaTheme="majorEastAsia" w:cstheme="majorBidi"/>
          <w:b/>
          <w:bCs/>
          <w:sz w:val="24"/>
          <w:szCs w:val="24"/>
          <w:u w:val="single"/>
        </w:rPr>
      </w:pPr>
      <w:r>
        <w:rPr>
          <w:b/>
          <w:bCs/>
          <w:sz w:val="24"/>
          <w:szCs w:val="24"/>
          <w:u w:val="single"/>
        </w:rPr>
        <w:br w:type="page"/>
      </w:r>
    </w:p>
    <w:p w14:paraId="44D827C1" w14:textId="65AE48DF" w:rsidR="001B3283" w:rsidRDefault="0002413C" w:rsidP="0002413C">
      <w:pPr>
        <w:pStyle w:val="Heading1"/>
        <w:rPr>
          <w:b/>
          <w:bCs/>
          <w:color w:val="auto"/>
          <w:sz w:val="24"/>
          <w:szCs w:val="24"/>
          <w:u w:val="single"/>
        </w:rPr>
      </w:pPr>
      <w:bookmarkStart w:id="7" w:name="_Toc207698099"/>
      <w:r>
        <w:rPr>
          <w:b/>
          <w:bCs/>
          <w:color w:val="auto"/>
          <w:sz w:val="24"/>
          <w:szCs w:val="24"/>
          <w:u w:val="single"/>
        </w:rPr>
        <w:lastRenderedPageBreak/>
        <w:t xml:space="preserve">Consultation Concluded </w:t>
      </w:r>
      <w:r w:rsidR="001B3283">
        <w:rPr>
          <w:b/>
          <w:bCs/>
          <w:color w:val="auto"/>
          <w:sz w:val="24"/>
          <w:szCs w:val="24"/>
          <w:u w:val="single"/>
        </w:rPr>
        <w:t>–</w:t>
      </w:r>
      <w:r>
        <w:rPr>
          <w:b/>
          <w:bCs/>
          <w:color w:val="auto"/>
          <w:sz w:val="24"/>
          <w:szCs w:val="24"/>
          <w:u w:val="single"/>
        </w:rPr>
        <w:t xml:space="preserve"> </w:t>
      </w:r>
      <w:r w:rsidR="001B3283">
        <w:rPr>
          <w:b/>
          <w:bCs/>
          <w:color w:val="auto"/>
          <w:sz w:val="24"/>
          <w:szCs w:val="24"/>
          <w:u w:val="single"/>
        </w:rPr>
        <w:t>Voluntary Redundancy Solution – Skills Audit Not Required</w:t>
      </w:r>
      <w:bookmarkEnd w:id="7"/>
    </w:p>
    <w:p w14:paraId="258F53FE" w14:textId="77777777" w:rsidR="00382923" w:rsidRDefault="00382923">
      <w:pPr>
        <w:rPr>
          <w:b/>
          <w:bCs/>
          <w:sz w:val="24"/>
          <w:szCs w:val="24"/>
          <w:u w:val="single"/>
        </w:rPr>
      </w:pPr>
    </w:p>
    <w:p w14:paraId="184EBEA7" w14:textId="77777777" w:rsidR="0068169F" w:rsidRPr="0068169F" w:rsidRDefault="0068169F" w:rsidP="0068169F">
      <w:pPr>
        <w:pStyle w:val="NoSpacing"/>
        <w:rPr>
          <w:rFonts w:cs="Arial"/>
        </w:rPr>
      </w:pPr>
      <w:r w:rsidRPr="0068169F">
        <w:rPr>
          <w:rFonts w:cs="Arial"/>
        </w:rPr>
        <w:t xml:space="preserve">Dear Colleague </w:t>
      </w:r>
    </w:p>
    <w:p w14:paraId="1FF4D87F" w14:textId="77777777" w:rsidR="0068169F" w:rsidRPr="0068169F" w:rsidRDefault="0068169F" w:rsidP="0068169F">
      <w:pPr>
        <w:pStyle w:val="NoSpacing"/>
      </w:pPr>
    </w:p>
    <w:p w14:paraId="0F225316" w14:textId="77777777" w:rsidR="0068169F" w:rsidRPr="0068169F" w:rsidRDefault="0068169F" w:rsidP="0068169F">
      <w:pPr>
        <w:pStyle w:val="NoSpacing"/>
        <w:rPr>
          <w:rFonts w:cs="Arial"/>
          <w:b/>
        </w:rPr>
      </w:pPr>
      <w:r w:rsidRPr="0068169F">
        <w:rPr>
          <w:rFonts w:cs="Arial"/>
          <w:b/>
        </w:rPr>
        <w:t xml:space="preserve">Staffing Reductions </w:t>
      </w:r>
    </w:p>
    <w:p w14:paraId="32DA2964" w14:textId="77777777" w:rsidR="0068169F" w:rsidRPr="0068169F" w:rsidRDefault="0068169F" w:rsidP="0068169F">
      <w:pPr>
        <w:pStyle w:val="NoSpacing"/>
      </w:pPr>
    </w:p>
    <w:p w14:paraId="7672B638" w14:textId="77777777" w:rsidR="0068169F" w:rsidRPr="0068169F" w:rsidRDefault="0068169F" w:rsidP="0068169F">
      <w:pPr>
        <w:pStyle w:val="NoSpacing"/>
        <w:jc w:val="both"/>
        <w:rPr>
          <w:rFonts w:cs="Arial"/>
        </w:rPr>
      </w:pPr>
      <w:r w:rsidRPr="0068169F">
        <w:rPr>
          <w:rFonts w:cs="Arial"/>
        </w:rPr>
        <w:t xml:space="preserve">I am writing further to the conclusion of the consultation period in respect of staffing reductions at </w:t>
      </w:r>
      <w:r w:rsidRPr="0068169F">
        <w:rPr>
          <w:rFonts w:cs="Arial"/>
          <w:color w:val="FF0000"/>
        </w:rPr>
        <w:t xml:space="preserve">&lt;name&gt; </w:t>
      </w:r>
      <w:r w:rsidRPr="0068169F">
        <w:rPr>
          <w:rFonts w:cs="Arial"/>
        </w:rPr>
        <w:t>School. All comments and feedback received throughout the consultation have been fully considered by the school.</w:t>
      </w:r>
    </w:p>
    <w:p w14:paraId="29C57AD5" w14:textId="77777777" w:rsidR="0068169F" w:rsidRPr="0068169F" w:rsidRDefault="0068169F" w:rsidP="0068169F">
      <w:pPr>
        <w:pStyle w:val="NoSpacing"/>
        <w:jc w:val="both"/>
        <w:rPr>
          <w:rFonts w:cs="Arial"/>
        </w:rPr>
      </w:pPr>
    </w:p>
    <w:p w14:paraId="1805F3DB" w14:textId="77777777" w:rsidR="0068169F" w:rsidRPr="0068169F" w:rsidRDefault="0068169F" w:rsidP="0068169F">
      <w:pPr>
        <w:pStyle w:val="NoSpacing"/>
        <w:jc w:val="both"/>
        <w:rPr>
          <w:rFonts w:cs="Arial"/>
        </w:rPr>
      </w:pPr>
      <w:r w:rsidRPr="0068169F">
        <w:rPr>
          <w:rFonts w:cs="Arial"/>
        </w:rPr>
        <w:t xml:space="preserve">I </w:t>
      </w:r>
      <w:proofErr w:type="gramStart"/>
      <w:r w:rsidRPr="0068169F">
        <w:rPr>
          <w:rFonts w:cs="Arial"/>
        </w:rPr>
        <w:t>am now in a position to</w:t>
      </w:r>
      <w:proofErr w:type="gramEnd"/>
      <w:r w:rsidRPr="0068169F">
        <w:rPr>
          <w:rFonts w:cs="Arial"/>
        </w:rPr>
        <w:t xml:space="preserve"> confirm that the school have decided to proceed with the proposed reduction of </w:t>
      </w:r>
      <w:r w:rsidRPr="0068169F">
        <w:rPr>
          <w:rFonts w:cs="Arial"/>
          <w:color w:val="FF0000"/>
        </w:rPr>
        <w:t xml:space="preserve">&lt;enter number FTE&gt; &lt;enter job role&gt; </w:t>
      </w:r>
    </w:p>
    <w:p w14:paraId="3768CE0F" w14:textId="77777777" w:rsidR="0068169F" w:rsidRPr="0068169F" w:rsidRDefault="0068169F" w:rsidP="0068169F">
      <w:pPr>
        <w:pStyle w:val="NoSpacing"/>
        <w:jc w:val="both"/>
        <w:rPr>
          <w:rFonts w:cs="Arial"/>
        </w:rPr>
      </w:pPr>
    </w:p>
    <w:p w14:paraId="4AB5E373" w14:textId="77777777" w:rsidR="0068169F" w:rsidRPr="0068169F" w:rsidRDefault="0068169F" w:rsidP="0068169F">
      <w:pPr>
        <w:pStyle w:val="NoSpacing"/>
        <w:jc w:val="both"/>
        <w:rPr>
          <w:rFonts w:cs="Arial"/>
        </w:rPr>
      </w:pPr>
      <w:r w:rsidRPr="0068169F">
        <w:rPr>
          <w:rFonts w:cs="Arial"/>
        </w:rPr>
        <w:t xml:space="preserve">I can confirm that this has been achieved through a voluntary solution; </w:t>
      </w:r>
      <w:proofErr w:type="gramStart"/>
      <w:r w:rsidRPr="0068169F">
        <w:rPr>
          <w:rFonts w:cs="Arial"/>
        </w:rPr>
        <w:t>therefore</w:t>
      </w:r>
      <w:proofErr w:type="gramEnd"/>
      <w:r w:rsidRPr="0068169F">
        <w:rPr>
          <w:rFonts w:cs="Arial"/>
        </w:rPr>
        <w:t xml:space="preserve"> there is no longer a requirement for you to complete the skills audit form previously issued to you the deadline of which is </w:t>
      </w:r>
      <w:r w:rsidRPr="0068169F">
        <w:rPr>
          <w:rFonts w:cs="Arial"/>
          <w:color w:val="FF0000"/>
        </w:rPr>
        <w:t>&lt;date&gt;.</w:t>
      </w:r>
    </w:p>
    <w:p w14:paraId="3EE38FFD" w14:textId="77777777" w:rsidR="0068169F" w:rsidRPr="0068169F" w:rsidRDefault="0068169F" w:rsidP="0068169F">
      <w:pPr>
        <w:pStyle w:val="NoSpacing"/>
        <w:jc w:val="both"/>
        <w:rPr>
          <w:rFonts w:cs="Arial"/>
        </w:rPr>
      </w:pPr>
    </w:p>
    <w:p w14:paraId="3B17B540" w14:textId="77777777" w:rsidR="0068169F" w:rsidRPr="0068169F" w:rsidRDefault="0068169F" w:rsidP="0068169F">
      <w:pPr>
        <w:pStyle w:val="NoSpacing"/>
        <w:jc w:val="both"/>
        <w:rPr>
          <w:rFonts w:cs="Arial"/>
        </w:rPr>
      </w:pPr>
      <w:r w:rsidRPr="0068169F">
        <w:rPr>
          <w:rFonts w:cs="Arial"/>
        </w:rPr>
        <w:t>I appreciate that this has been a very distressing process for all involved and I wish to thank you all for your professionalism throughout.</w:t>
      </w:r>
    </w:p>
    <w:p w14:paraId="17913803" w14:textId="77777777" w:rsidR="0068169F" w:rsidRPr="0068169F" w:rsidRDefault="0068169F" w:rsidP="0068169F">
      <w:pPr>
        <w:pStyle w:val="NoSpacing"/>
        <w:jc w:val="both"/>
        <w:rPr>
          <w:rFonts w:cs="Arial"/>
        </w:rPr>
      </w:pPr>
    </w:p>
    <w:p w14:paraId="391E83D0" w14:textId="77777777" w:rsidR="0068169F" w:rsidRPr="0068169F" w:rsidRDefault="0068169F" w:rsidP="0068169F">
      <w:pPr>
        <w:pStyle w:val="NoSpacing"/>
        <w:rPr>
          <w:rFonts w:cs="Arial"/>
        </w:rPr>
      </w:pPr>
      <w:r w:rsidRPr="0068169F">
        <w:rPr>
          <w:rFonts w:cs="Arial"/>
        </w:rPr>
        <w:t>Yours Sincerely</w:t>
      </w:r>
    </w:p>
    <w:p w14:paraId="62B3894B" w14:textId="77777777" w:rsidR="0068169F" w:rsidRPr="0068169F" w:rsidRDefault="0068169F" w:rsidP="0068169F">
      <w:pPr>
        <w:pStyle w:val="NoSpacing"/>
        <w:rPr>
          <w:rFonts w:cs="Arial"/>
        </w:rPr>
      </w:pPr>
    </w:p>
    <w:p w14:paraId="1CA6EE12" w14:textId="77777777" w:rsidR="0068169F" w:rsidRPr="0068169F" w:rsidRDefault="0068169F" w:rsidP="0068169F">
      <w:pPr>
        <w:pStyle w:val="NoSpacing"/>
        <w:rPr>
          <w:rFonts w:cs="Arial"/>
        </w:rPr>
      </w:pPr>
    </w:p>
    <w:p w14:paraId="4B07EAA0" w14:textId="77777777" w:rsidR="0068169F" w:rsidRPr="0068169F" w:rsidRDefault="0068169F" w:rsidP="0068169F">
      <w:pPr>
        <w:pStyle w:val="NoSpacing"/>
        <w:rPr>
          <w:rFonts w:cs="Arial"/>
        </w:rPr>
      </w:pPr>
    </w:p>
    <w:p w14:paraId="09C0DDE9" w14:textId="77777777" w:rsidR="0068169F" w:rsidRPr="0068169F" w:rsidRDefault="0068169F" w:rsidP="0068169F">
      <w:pPr>
        <w:pStyle w:val="NoSpacing"/>
        <w:rPr>
          <w:rFonts w:cs="Arial"/>
        </w:rPr>
      </w:pPr>
      <w:r w:rsidRPr="0068169F">
        <w:rPr>
          <w:rFonts w:cs="Arial"/>
        </w:rPr>
        <w:t>Head Teacher</w:t>
      </w:r>
    </w:p>
    <w:p w14:paraId="6A2E75C4" w14:textId="1086FC72" w:rsidR="001B3283" w:rsidRDefault="001B3283">
      <w:pPr>
        <w:rPr>
          <w:rFonts w:asciiTheme="majorHAnsi" w:eastAsiaTheme="majorEastAsia" w:hAnsiTheme="majorHAnsi" w:cstheme="majorBidi"/>
          <w:b/>
          <w:bCs/>
          <w:sz w:val="24"/>
          <w:szCs w:val="24"/>
          <w:u w:val="single"/>
        </w:rPr>
      </w:pPr>
      <w:r>
        <w:rPr>
          <w:b/>
          <w:bCs/>
          <w:sz w:val="24"/>
          <w:szCs w:val="24"/>
          <w:u w:val="single"/>
        </w:rPr>
        <w:br w:type="page"/>
      </w:r>
    </w:p>
    <w:p w14:paraId="48BBBF7F" w14:textId="78852D2A" w:rsidR="001B3283" w:rsidRDefault="001B3283" w:rsidP="001B3283">
      <w:pPr>
        <w:pStyle w:val="Heading1"/>
        <w:rPr>
          <w:b/>
          <w:bCs/>
          <w:color w:val="auto"/>
          <w:sz w:val="24"/>
          <w:szCs w:val="24"/>
          <w:u w:val="single"/>
        </w:rPr>
      </w:pPr>
      <w:bookmarkStart w:id="8" w:name="_Toc207698100"/>
      <w:r w:rsidRPr="001B3283">
        <w:rPr>
          <w:b/>
          <w:bCs/>
          <w:color w:val="auto"/>
          <w:sz w:val="24"/>
          <w:szCs w:val="24"/>
          <w:u w:val="single"/>
        </w:rPr>
        <w:lastRenderedPageBreak/>
        <w:t>Consultation Concluded – Provisional Selection Undertaken</w:t>
      </w:r>
      <w:bookmarkEnd w:id="8"/>
    </w:p>
    <w:p w14:paraId="32795D61" w14:textId="77777777" w:rsidR="007909A0" w:rsidRPr="005628F7" w:rsidRDefault="007909A0" w:rsidP="007909A0">
      <w:pPr>
        <w:pStyle w:val="NoSpacing"/>
        <w:rPr>
          <w:rFonts w:ascii="Arial" w:hAnsi="Arial" w:cs="Arial"/>
          <w:sz w:val="24"/>
          <w:szCs w:val="24"/>
        </w:rPr>
      </w:pPr>
    </w:p>
    <w:p w14:paraId="750013B9" w14:textId="77777777" w:rsidR="007909A0" w:rsidRPr="007909A0" w:rsidRDefault="007909A0" w:rsidP="007909A0">
      <w:pPr>
        <w:pStyle w:val="NoSpacing"/>
        <w:rPr>
          <w:rFonts w:cs="Arial"/>
        </w:rPr>
      </w:pPr>
      <w:r w:rsidRPr="007909A0">
        <w:rPr>
          <w:rFonts w:cs="Arial"/>
        </w:rPr>
        <w:t xml:space="preserve">Dear </w:t>
      </w:r>
      <w:r w:rsidRPr="007909A0">
        <w:rPr>
          <w:rFonts w:cs="Arial"/>
          <w:color w:val="FF0000"/>
        </w:rPr>
        <w:t>&lt;Name&gt;</w:t>
      </w:r>
    </w:p>
    <w:p w14:paraId="1F0196F9" w14:textId="77777777" w:rsidR="007909A0" w:rsidRPr="007909A0" w:rsidRDefault="007909A0" w:rsidP="007909A0">
      <w:pPr>
        <w:pStyle w:val="NoSpacing"/>
      </w:pPr>
    </w:p>
    <w:p w14:paraId="1B097E30" w14:textId="77777777" w:rsidR="007909A0" w:rsidRPr="007909A0" w:rsidRDefault="007909A0" w:rsidP="007909A0">
      <w:pPr>
        <w:pStyle w:val="NoSpacing"/>
        <w:rPr>
          <w:rFonts w:cs="Arial"/>
          <w:b/>
        </w:rPr>
      </w:pPr>
      <w:r w:rsidRPr="007909A0">
        <w:rPr>
          <w:rFonts w:cs="Arial"/>
          <w:b/>
        </w:rPr>
        <w:t>Staffing Reductions</w:t>
      </w:r>
    </w:p>
    <w:p w14:paraId="563AC5F6" w14:textId="77777777" w:rsidR="007909A0" w:rsidRPr="007909A0" w:rsidRDefault="007909A0" w:rsidP="007909A0">
      <w:pPr>
        <w:pStyle w:val="NoSpacing"/>
      </w:pPr>
    </w:p>
    <w:p w14:paraId="27C955FF" w14:textId="77777777" w:rsidR="007909A0" w:rsidRPr="007909A0" w:rsidRDefault="007909A0" w:rsidP="007909A0">
      <w:pPr>
        <w:pStyle w:val="NoSpacing"/>
        <w:jc w:val="both"/>
        <w:rPr>
          <w:rFonts w:cs="Arial"/>
        </w:rPr>
      </w:pPr>
      <w:r w:rsidRPr="007909A0">
        <w:rPr>
          <w:rFonts w:cs="Arial"/>
        </w:rPr>
        <w:t xml:space="preserve">I am writing further to my letter dated </w:t>
      </w:r>
      <w:r w:rsidRPr="007909A0">
        <w:rPr>
          <w:rFonts w:cs="Arial"/>
          <w:color w:val="FF0000"/>
        </w:rPr>
        <w:t xml:space="preserve">&lt;date&gt; </w:t>
      </w:r>
      <w:r w:rsidRPr="007909A0">
        <w:rPr>
          <w:rFonts w:cs="Arial"/>
        </w:rPr>
        <w:t>informing you of the outcome of the consultation process and, the subsequent receipt of skills audits from all staff affected.</w:t>
      </w:r>
    </w:p>
    <w:p w14:paraId="71F4D321" w14:textId="77777777" w:rsidR="007909A0" w:rsidRPr="007909A0" w:rsidRDefault="007909A0" w:rsidP="007909A0">
      <w:pPr>
        <w:pStyle w:val="NoSpacing"/>
        <w:jc w:val="both"/>
        <w:rPr>
          <w:rFonts w:cs="Arial"/>
        </w:rPr>
      </w:pPr>
    </w:p>
    <w:p w14:paraId="58547B5E" w14:textId="77777777" w:rsidR="007909A0" w:rsidRPr="007909A0" w:rsidRDefault="007909A0" w:rsidP="007909A0">
      <w:pPr>
        <w:pStyle w:val="NoSpacing"/>
        <w:jc w:val="both"/>
        <w:rPr>
          <w:rFonts w:cs="Arial"/>
        </w:rPr>
      </w:pPr>
      <w:r w:rsidRPr="007909A0">
        <w:rPr>
          <w:rFonts w:cs="Arial"/>
        </w:rPr>
        <w:t xml:space="preserve">I </w:t>
      </w:r>
      <w:proofErr w:type="gramStart"/>
      <w:r w:rsidRPr="007909A0">
        <w:rPr>
          <w:rFonts w:cs="Arial"/>
        </w:rPr>
        <w:t>am now in a position to</w:t>
      </w:r>
      <w:proofErr w:type="gramEnd"/>
      <w:r w:rsidRPr="007909A0">
        <w:rPr>
          <w:rFonts w:cs="Arial"/>
        </w:rPr>
        <w:t xml:space="preserve"> confirm that a provisional selection process has been </w:t>
      </w:r>
      <w:proofErr w:type="gramStart"/>
      <w:r w:rsidRPr="007909A0">
        <w:rPr>
          <w:rFonts w:cs="Arial"/>
        </w:rPr>
        <w:t>undertaken</w:t>
      </w:r>
      <w:proofErr w:type="gramEnd"/>
      <w:r w:rsidRPr="007909A0">
        <w:rPr>
          <w:rFonts w:cs="Arial"/>
        </w:rPr>
        <w:t xml:space="preserve"> and I am pleased to inform you that, at this stage, you have not been identified as redundant. </w:t>
      </w:r>
    </w:p>
    <w:p w14:paraId="3C0DB205" w14:textId="77777777" w:rsidR="007909A0" w:rsidRPr="007909A0" w:rsidRDefault="007909A0" w:rsidP="007909A0">
      <w:pPr>
        <w:pStyle w:val="NoSpacing"/>
        <w:jc w:val="both"/>
        <w:rPr>
          <w:rFonts w:cs="Arial"/>
        </w:rPr>
      </w:pPr>
    </w:p>
    <w:p w14:paraId="747340BB" w14:textId="77777777" w:rsidR="007909A0" w:rsidRPr="007909A0" w:rsidRDefault="007909A0" w:rsidP="007909A0">
      <w:pPr>
        <w:pStyle w:val="NoSpacing"/>
        <w:jc w:val="both"/>
        <w:rPr>
          <w:rFonts w:cs="Arial"/>
        </w:rPr>
      </w:pPr>
      <w:r w:rsidRPr="007909A0">
        <w:rPr>
          <w:rFonts w:cs="Arial"/>
        </w:rPr>
        <w:t xml:space="preserve">The individual provisionally selected have been informed and this selection is subject to a process of representations and appeal as outlined in the consultation letter. Once this process has been </w:t>
      </w:r>
      <w:proofErr w:type="gramStart"/>
      <w:r w:rsidRPr="007909A0">
        <w:rPr>
          <w:rFonts w:cs="Arial"/>
        </w:rPr>
        <w:t>completed</w:t>
      </w:r>
      <w:proofErr w:type="gramEnd"/>
      <w:r w:rsidRPr="007909A0">
        <w:rPr>
          <w:rFonts w:cs="Arial"/>
        </w:rPr>
        <w:t xml:space="preserve"> I will update you.</w:t>
      </w:r>
    </w:p>
    <w:p w14:paraId="04873AC0" w14:textId="77777777" w:rsidR="007909A0" w:rsidRPr="007909A0" w:rsidRDefault="007909A0" w:rsidP="007909A0">
      <w:pPr>
        <w:pStyle w:val="NoSpacing"/>
        <w:jc w:val="both"/>
        <w:rPr>
          <w:rFonts w:cs="Arial"/>
        </w:rPr>
      </w:pPr>
    </w:p>
    <w:p w14:paraId="52E5921E" w14:textId="77777777" w:rsidR="007909A0" w:rsidRPr="007909A0" w:rsidRDefault="007909A0" w:rsidP="007909A0">
      <w:pPr>
        <w:pStyle w:val="NoSpacing"/>
        <w:jc w:val="both"/>
        <w:rPr>
          <w:rFonts w:cs="Arial"/>
        </w:rPr>
      </w:pPr>
      <w:r w:rsidRPr="007909A0">
        <w:rPr>
          <w:rFonts w:cs="Arial"/>
        </w:rPr>
        <w:t xml:space="preserve">If you have any queries in respect of the content of this </w:t>
      </w:r>
      <w:proofErr w:type="gramStart"/>
      <w:r w:rsidRPr="007909A0">
        <w:rPr>
          <w:rFonts w:cs="Arial"/>
        </w:rPr>
        <w:t>letter</w:t>
      </w:r>
      <w:proofErr w:type="gramEnd"/>
      <w:r w:rsidRPr="007909A0">
        <w:rPr>
          <w:rFonts w:cs="Arial"/>
        </w:rPr>
        <w:t xml:space="preserve"> please contact me.</w:t>
      </w:r>
    </w:p>
    <w:p w14:paraId="4C2375D8" w14:textId="77777777" w:rsidR="007909A0" w:rsidRPr="007909A0" w:rsidRDefault="007909A0" w:rsidP="007909A0">
      <w:pPr>
        <w:pStyle w:val="NoSpacing"/>
        <w:jc w:val="both"/>
        <w:rPr>
          <w:rFonts w:cs="Arial"/>
        </w:rPr>
      </w:pPr>
    </w:p>
    <w:p w14:paraId="076CBD5C" w14:textId="77777777" w:rsidR="007909A0" w:rsidRPr="007909A0" w:rsidRDefault="007909A0" w:rsidP="007909A0">
      <w:pPr>
        <w:pStyle w:val="NoSpacing"/>
        <w:rPr>
          <w:rFonts w:cs="Arial"/>
        </w:rPr>
      </w:pPr>
      <w:r w:rsidRPr="007909A0">
        <w:rPr>
          <w:rFonts w:cs="Arial"/>
        </w:rPr>
        <w:t>Yours sincerely</w:t>
      </w:r>
    </w:p>
    <w:p w14:paraId="71A91662" w14:textId="77777777" w:rsidR="007909A0" w:rsidRPr="007909A0" w:rsidRDefault="007909A0" w:rsidP="007909A0">
      <w:pPr>
        <w:pStyle w:val="NoSpacing"/>
        <w:rPr>
          <w:rFonts w:cs="Arial"/>
        </w:rPr>
      </w:pPr>
    </w:p>
    <w:p w14:paraId="7ECCB4FE" w14:textId="77777777" w:rsidR="007909A0" w:rsidRPr="007909A0" w:rsidRDefault="007909A0" w:rsidP="007909A0">
      <w:pPr>
        <w:pStyle w:val="NoSpacing"/>
        <w:rPr>
          <w:rFonts w:cs="Arial"/>
          <w:color w:val="FF0000"/>
        </w:rPr>
      </w:pPr>
    </w:p>
    <w:p w14:paraId="0E487D2C" w14:textId="77777777" w:rsidR="007909A0" w:rsidRPr="007909A0" w:rsidRDefault="007909A0" w:rsidP="007909A0">
      <w:pPr>
        <w:pStyle w:val="NoSpacing"/>
        <w:rPr>
          <w:rFonts w:cs="Arial"/>
          <w:color w:val="FF0000"/>
        </w:rPr>
      </w:pPr>
      <w:r w:rsidRPr="007909A0">
        <w:rPr>
          <w:rFonts w:cs="Arial"/>
          <w:color w:val="FF0000"/>
        </w:rPr>
        <w:t>Name</w:t>
      </w:r>
    </w:p>
    <w:p w14:paraId="0DF6AF12" w14:textId="77777777" w:rsidR="007909A0" w:rsidRPr="007909A0" w:rsidRDefault="007909A0" w:rsidP="007909A0">
      <w:pPr>
        <w:pStyle w:val="NoSpacing"/>
      </w:pPr>
      <w:r w:rsidRPr="007909A0">
        <w:rPr>
          <w:rFonts w:cs="Arial"/>
        </w:rPr>
        <w:t>Head Teacher</w:t>
      </w:r>
    </w:p>
    <w:p w14:paraId="28229BEC" w14:textId="7DDCCABD" w:rsidR="001B3283" w:rsidRDefault="001B3283">
      <w:pPr>
        <w:rPr>
          <w:rFonts w:asciiTheme="majorHAnsi" w:eastAsiaTheme="majorEastAsia" w:hAnsiTheme="majorHAnsi" w:cstheme="majorBidi"/>
          <w:b/>
          <w:bCs/>
          <w:sz w:val="24"/>
          <w:szCs w:val="24"/>
          <w:u w:val="single"/>
        </w:rPr>
      </w:pPr>
      <w:r>
        <w:rPr>
          <w:b/>
          <w:bCs/>
          <w:sz w:val="24"/>
          <w:szCs w:val="24"/>
          <w:u w:val="single"/>
        </w:rPr>
        <w:br w:type="page"/>
      </w:r>
    </w:p>
    <w:p w14:paraId="11FCB0CE" w14:textId="43557485" w:rsidR="00A15B7E" w:rsidRPr="000E08CE" w:rsidRDefault="000E08CE" w:rsidP="00A15B7E">
      <w:pPr>
        <w:pStyle w:val="Heading1"/>
        <w:rPr>
          <w:b/>
          <w:bCs/>
          <w:color w:val="auto"/>
          <w:sz w:val="24"/>
          <w:szCs w:val="24"/>
          <w:u w:val="single"/>
        </w:rPr>
      </w:pPr>
      <w:bookmarkStart w:id="9" w:name="_Toc207698101"/>
      <w:r w:rsidRPr="000E08CE">
        <w:rPr>
          <w:b/>
          <w:bCs/>
          <w:color w:val="auto"/>
          <w:sz w:val="24"/>
          <w:szCs w:val="24"/>
          <w:u w:val="single"/>
        </w:rPr>
        <w:lastRenderedPageBreak/>
        <w:t>Voluntary Redundancy Acceptance Letter</w:t>
      </w:r>
      <w:bookmarkEnd w:id="9"/>
    </w:p>
    <w:p w14:paraId="356271C6" w14:textId="77777777" w:rsidR="007909A0" w:rsidRPr="006C4FEA" w:rsidRDefault="007909A0" w:rsidP="00680968">
      <w:pPr>
        <w:spacing w:after="0"/>
        <w:rPr>
          <w:b/>
          <w:bCs/>
          <w:u w:val="single"/>
        </w:rPr>
      </w:pPr>
    </w:p>
    <w:p w14:paraId="152DE9B8" w14:textId="77777777" w:rsidR="006C4FEA" w:rsidRPr="006C4FEA" w:rsidRDefault="006C4FEA" w:rsidP="00680968">
      <w:pPr>
        <w:spacing w:after="0"/>
      </w:pPr>
      <w:r w:rsidRPr="006C4FEA">
        <w:t>Private &amp; Confidential</w:t>
      </w:r>
    </w:p>
    <w:p w14:paraId="1D6BFC41" w14:textId="77777777" w:rsidR="006C4FEA" w:rsidRPr="006C4FEA" w:rsidRDefault="006C4FEA" w:rsidP="00680968">
      <w:pPr>
        <w:spacing w:after="0"/>
        <w:rPr>
          <w:b/>
        </w:rPr>
      </w:pPr>
      <w:r w:rsidRPr="006C4FEA">
        <w:rPr>
          <w:b/>
        </w:rPr>
        <w:t>*</w:t>
      </w:r>
    </w:p>
    <w:p w14:paraId="52B91D3C" w14:textId="77777777" w:rsidR="006C4FEA" w:rsidRPr="006C4FEA" w:rsidRDefault="006C4FEA" w:rsidP="00680968">
      <w:pPr>
        <w:spacing w:after="0"/>
        <w:rPr>
          <w:b/>
        </w:rPr>
      </w:pPr>
      <w:r w:rsidRPr="006C4FEA">
        <w:rPr>
          <w:b/>
        </w:rPr>
        <w:t>*</w:t>
      </w:r>
    </w:p>
    <w:p w14:paraId="22A3558C" w14:textId="77777777" w:rsidR="006C4FEA" w:rsidRPr="006C4FEA" w:rsidRDefault="006C4FEA" w:rsidP="00680968">
      <w:pPr>
        <w:spacing w:after="0"/>
        <w:rPr>
          <w:b/>
        </w:rPr>
      </w:pPr>
      <w:r w:rsidRPr="006C4FEA">
        <w:rPr>
          <w:b/>
        </w:rPr>
        <w:t>*</w:t>
      </w:r>
    </w:p>
    <w:p w14:paraId="6F15B206" w14:textId="77777777" w:rsidR="006C4FEA" w:rsidRPr="006C4FEA" w:rsidRDefault="006C4FEA" w:rsidP="00680968">
      <w:pPr>
        <w:spacing w:after="0"/>
        <w:rPr>
          <w:b/>
        </w:rPr>
      </w:pPr>
      <w:r w:rsidRPr="006C4FEA">
        <w:rPr>
          <w:b/>
        </w:rPr>
        <w:t>*</w:t>
      </w:r>
    </w:p>
    <w:p w14:paraId="2E5B8C0A" w14:textId="77777777" w:rsidR="006C4FEA" w:rsidRPr="006C4FEA" w:rsidRDefault="006C4FEA" w:rsidP="00680968">
      <w:pPr>
        <w:spacing w:after="0"/>
        <w:rPr>
          <w:b/>
        </w:rPr>
      </w:pPr>
    </w:p>
    <w:p w14:paraId="091818DA" w14:textId="77777777" w:rsidR="006C4FEA" w:rsidRPr="006C4FEA" w:rsidRDefault="006C4FEA" w:rsidP="00680968">
      <w:pPr>
        <w:spacing w:after="0"/>
        <w:rPr>
          <w:b/>
          <w:color w:val="FF0000"/>
        </w:rPr>
      </w:pPr>
      <w:r w:rsidRPr="006C4FEA">
        <w:rPr>
          <w:b/>
          <w:color w:val="FF0000"/>
        </w:rPr>
        <w:t xml:space="preserve">Date </w:t>
      </w:r>
    </w:p>
    <w:p w14:paraId="7C7E2607" w14:textId="77777777" w:rsidR="006C4FEA" w:rsidRPr="006C4FEA" w:rsidRDefault="006C4FEA" w:rsidP="00680968">
      <w:pPr>
        <w:spacing w:after="0"/>
      </w:pPr>
    </w:p>
    <w:p w14:paraId="0E85DBA6" w14:textId="77777777" w:rsidR="006C4FEA" w:rsidRPr="006C4FEA" w:rsidRDefault="006C4FEA" w:rsidP="00680968">
      <w:pPr>
        <w:spacing w:after="0"/>
        <w:rPr>
          <w:b/>
        </w:rPr>
      </w:pPr>
      <w:r w:rsidRPr="006C4FEA">
        <w:rPr>
          <w:b/>
        </w:rPr>
        <w:t>Dear (</w:t>
      </w:r>
      <w:r w:rsidRPr="006C4FEA">
        <w:rPr>
          <w:b/>
          <w:color w:val="FF0000"/>
        </w:rPr>
        <w:t>insert name),</w:t>
      </w:r>
      <w:r w:rsidRPr="006C4FEA">
        <w:rPr>
          <w:b/>
        </w:rPr>
        <w:t xml:space="preserve"> </w:t>
      </w:r>
    </w:p>
    <w:p w14:paraId="40482195" w14:textId="77777777" w:rsidR="006C4FEA" w:rsidRPr="006C4FEA" w:rsidRDefault="006C4FEA" w:rsidP="00680968">
      <w:pPr>
        <w:spacing w:after="0"/>
        <w:rPr>
          <w:b/>
          <w:i/>
        </w:rPr>
      </w:pPr>
    </w:p>
    <w:p w14:paraId="2A3D2666" w14:textId="77777777" w:rsidR="006C4FEA" w:rsidRPr="006C4FEA" w:rsidRDefault="006C4FEA" w:rsidP="00680968">
      <w:pPr>
        <w:spacing w:after="0"/>
        <w:rPr>
          <w:b/>
        </w:rPr>
      </w:pPr>
      <w:r w:rsidRPr="006C4FEA">
        <w:rPr>
          <w:b/>
        </w:rPr>
        <w:t>VOLUNTARY REDUNDANCY</w:t>
      </w:r>
    </w:p>
    <w:p w14:paraId="06F6E5A9" w14:textId="77777777" w:rsidR="006C4FEA" w:rsidRPr="006C4FEA" w:rsidRDefault="006C4FEA" w:rsidP="00680968">
      <w:pPr>
        <w:spacing w:after="0"/>
        <w:rPr>
          <w:b/>
        </w:rPr>
      </w:pPr>
    </w:p>
    <w:p w14:paraId="48D52643" w14:textId="77777777" w:rsidR="006C4FEA" w:rsidRPr="006C4FEA" w:rsidRDefault="006C4FEA" w:rsidP="00680968">
      <w:pPr>
        <w:spacing w:after="0"/>
        <w:jc w:val="both"/>
      </w:pPr>
      <w:r w:rsidRPr="006C4FEA">
        <w:t>I write to acknowledge receipt of your letter in which you state that you would like to volunteer for redundancy from your post as (</w:t>
      </w:r>
      <w:r w:rsidRPr="006C4FEA">
        <w:rPr>
          <w:color w:val="FF0000"/>
        </w:rPr>
        <w:t>insert title</w:t>
      </w:r>
      <w:r w:rsidRPr="006C4FEA">
        <w:t xml:space="preserve">) at </w:t>
      </w:r>
      <w:r w:rsidRPr="006C4FEA">
        <w:rPr>
          <w:color w:val="FF0000"/>
        </w:rPr>
        <w:t>(insert school)</w:t>
      </w:r>
      <w:r w:rsidRPr="006C4FEA">
        <w:t>.  I</w:t>
      </w:r>
      <w:r w:rsidRPr="006C4FEA">
        <w:rPr>
          <w:rFonts w:cs="Arial"/>
        </w:rPr>
        <w:t xml:space="preserve"> have had the opportunity to review all the applications for voluntary redundancy that were submitted and </w:t>
      </w:r>
      <w:proofErr w:type="gramStart"/>
      <w:r w:rsidRPr="006C4FEA">
        <w:rPr>
          <w:rFonts w:cs="Arial"/>
        </w:rPr>
        <w:t>am now in a position to</w:t>
      </w:r>
      <w:proofErr w:type="gramEnd"/>
      <w:r w:rsidRPr="006C4FEA">
        <w:rPr>
          <w:rFonts w:cs="Arial"/>
        </w:rPr>
        <w:t xml:space="preserve"> communicate the decision regarding your application.</w:t>
      </w:r>
    </w:p>
    <w:p w14:paraId="3429B614" w14:textId="77777777" w:rsidR="006C4FEA" w:rsidRPr="006C4FEA" w:rsidRDefault="006C4FEA" w:rsidP="00680968">
      <w:pPr>
        <w:spacing w:after="0"/>
        <w:jc w:val="both"/>
        <w:rPr>
          <w:rFonts w:cs="Arial"/>
        </w:rPr>
      </w:pPr>
    </w:p>
    <w:p w14:paraId="3F3AD9A9" w14:textId="77777777" w:rsidR="006C4FEA" w:rsidRPr="006C4FEA" w:rsidRDefault="006C4FEA" w:rsidP="00680968">
      <w:pPr>
        <w:spacing w:after="0"/>
        <w:jc w:val="both"/>
        <w:rPr>
          <w:rFonts w:cs="Arial"/>
        </w:rPr>
      </w:pPr>
      <w:r w:rsidRPr="006C4FEA">
        <w:rPr>
          <w:rFonts w:cs="Arial"/>
        </w:rPr>
        <w:t>I am pleased to be able to inform you that I have decided to accept your application for voluntary redundancy.</w:t>
      </w:r>
    </w:p>
    <w:p w14:paraId="4FBCEB4E" w14:textId="77777777" w:rsidR="006C4FEA" w:rsidRPr="006C4FEA" w:rsidRDefault="006C4FEA" w:rsidP="00680968">
      <w:pPr>
        <w:spacing w:after="0"/>
        <w:jc w:val="both"/>
        <w:rPr>
          <w:rFonts w:cs="Arial"/>
        </w:rPr>
      </w:pPr>
    </w:p>
    <w:p w14:paraId="1D9BF10B" w14:textId="77777777" w:rsidR="006C4FEA" w:rsidRPr="006C4FEA" w:rsidRDefault="006C4FEA" w:rsidP="00680968">
      <w:pPr>
        <w:spacing w:after="0"/>
        <w:jc w:val="both"/>
        <w:rPr>
          <w:rFonts w:cs="Arial"/>
        </w:rPr>
      </w:pPr>
      <w:r w:rsidRPr="006C4FEA">
        <w:rPr>
          <w:rFonts w:cs="Arial"/>
        </w:rPr>
        <w:t xml:space="preserve">Although you have volunteered yourself for redundancy, I am obliged to offer you the right to a ‘representations’ meeting.  You therefore </w:t>
      </w:r>
      <w:proofErr w:type="gramStart"/>
      <w:r w:rsidRPr="006C4FEA">
        <w:rPr>
          <w:rFonts w:cs="Arial"/>
        </w:rPr>
        <w:t>have the opportunity to</w:t>
      </w:r>
      <w:proofErr w:type="gramEnd"/>
      <w:r w:rsidRPr="006C4FEA">
        <w:rPr>
          <w:rFonts w:cs="Arial"/>
        </w:rPr>
        <w:t xml:space="preserve"> make representations to me as to why you should not be dismissed from your current post on the grounds of redundancy with effect from </w:t>
      </w:r>
      <w:proofErr w:type="spellStart"/>
      <w:r w:rsidRPr="006C4FEA">
        <w:rPr>
          <w:rFonts w:cs="Arial"/>
          <w:color w:val="FF0000"/>
        </w:rPr>
        <w:t>xxxxxx</w:t>
      </w:r>
      <w:proofErr w:type="spellEnd"/>
      <w:r w:rsidRPr="006C4FEA">
        <w:rPr>
          <w:rFonts w:cs="Arial"/>
        </w:rPr>
        <w:t xml:space="preserve">.  The representation meeting will be held on </w:t>
      </w:r>
      <w:r w:rsidRPr="006C4FEA">
        <w:rPr>
          <w:rFonts w:cs="Arial"/>
          <w:color w:val="FF0000"/>
        </w:rPr>
        <w:t xml:space="preserve">(insert date allowing 10 </w:t>
      </w:r>
      <w:proofErr w:type="spellStart"/>
      <w:r w:rsidRPr="006C4FEA">
        <w:rPr>
          <w:rFonts w:cs="Arial"/>
          <w:color w:val="FF0000"/>
        </w:rPr>
        <w:t>days notice</w:t>
      </w:r>
      <w:proofErr w:type="spellEnd"/>
      <w:r w:rsidRPr="006C4FEA">
        <w:rPr>
          <w:rFonts w:cs="Arial"/>
          <w:color w:val="FF0000"/>
        </w:rPr>
        <w:t>)</w:t>
      </w:r>
      <w:r w:rsidRPr="006C4FEA">
        <w:rPr>
          <w:rFonts w:cs="Arial"/>
        </w:rPr>
        <w:t xml:space="preserve"> and you have the right to be accompanied by a work colleague or trade union representative.  </w:t>
      </w:r>
    </w:p>
    <w:p w14:paraId="027B0772" w14:textId="77777777" w:rsidR="006C4FEA" w:rsidRPr="006C4FEA" w:rsidRDefault="006C4FEA" w:rsidP="00680968">
      <w:pPr>
        <w:spacing w:after="0"/>
        <w:jc w:val="both"/>
        <w:rPr>
          <w:rFonts w:cs="Arial"/>
        </w:rPr>
      </w:pPr>
    </w:p>
    <w:p w14:paraId="44D948BA" w14:textId="77777777" w:rsidR="006C4FEA" w:rsidRPr="006C4FEA" w:rsidRDefault="006C4FEA" w:rsidP="00680968">
      <w:pPr>
        <w:spacing w:after="0"/>
        <w:jc w:val="both"/>
        <w:rPr>
          <w:rFonts w:cs="Arial"/>
        </w:rPr>
      </w:pPr>
      <w:proofErr w:type="gramStart"/>
      <w:r w:rsidRPr="006C4FEA">
        <w:rPr>
          <w:rFonts w:cs="Arial"/>
        </w:rPr>
        <w:t>Subsequent to</w:t>
      </w:r>
      <w:proofErr w:type="gramEnd"/>
      <w:r w:rsidRPr="006C4FEA">
        <w:rPr>
          <w:rFonts w:cs="Arial"/>
        </w:rPr>
        <w:t xml:space="preserve"> any representations meeting, I am also required to make you aware of your right of appeal.  Any appeal will be heard by a panel of 3 Governors.  </w:t>
      </w:r>
    </w:p>
    <w:p w14:paraId="5EC7D6C5" w14:textId="77777777" w:rsidR="006C4FEA" w:rsidRPr="006C4FEA" w:rsidRDefault="006C4FEA" w:rsidP="00680968">
      <w:pPr>
        <w:spacing w:after="0"/>
        <w:jc w:val="both"/>
      </w:pPr>
    </w:p>
    <w:p w14:paraId="3387342F" w14:textId="77777777" w:rsidR="006C4FEA" w:rsidRPr="006C4FEA" w:rsidRDefault="006C4FEA" w:rsidP="00680968">
      <w:pPr>
        <w:spacing w:after="0"/>
        <w:jc w:val="both"/>
      </w:pPr>
      <w:r w:rsidRPr="006C4FEA">
        <w:t xml:space="preserve">Please note that should a post become available within school between now and the termination date of </w:t>
      </w:r>
      <w:r w:rsidRPr="006C4FEA">
        <w:rPr>
          <w:color w:val="FF0000"/>
        </w:rPr>
        <w:t xml:space="preserve">(insert date), </w:t>
      </w:r>
      <w:r w:rsidRPr="006C4FEA">
        <w:t xml:space="preserve">which is suitable for you </w:t>
      </w:r>
      <w:proofErr w:type="gramStart"/>
      <w:r w:rsidRPr="006C4FEA">
        <w:t>in light of</w:t>
      </w:r>
      <w:proofErr w:type="gramEnd"/>
      <w:r w:rsidRPr="006C4FEA">
        <w:t xml:space="preserve"> your knowledge, skills and level of experience, this post will be offered to you as suitable alternative employment.     </w:t>
      </w:r>
    </w:p>
    <w:p w14:paraId="64E9C923" w14:textId="77777777" w:rsidR="006C4FEA" w:rsidRPr="006C4FEA" w:rsidRDefault="006C4FEA" w:rsidP="00680968">
      <w:pPr>
        <w:spacing w:after="0"/>
        <w:jc w:val="both"/>
      </w:pPr>
    </w:p>
    <w:p w14:paraId="77D62A4A" w14:textId="77777777" w:rsidR="006C4FEA" w:rsidRPr="006C4FEA" w:rsidRDefault="006C4FEA" w:rsidP="00680968">
      <w:pPr>
        <w:spacing w:after="0"/>
        <w:jc w:val="both"/>
      </w:pPr>
      <w:r w:rsidRPr="006C4FEA">
        <w:rPr>
          <w:rFonts w:cs="Arial"/>
        </w:rPr>
        <w:t>Similarly, although you have volunteered for redundancy, y</w:t>
      </w:r>
      <w:r w:rsidRPr="006C4FEA">
        <w:rPr>
          <w:rFonts w:cs="Arial"/>
          <w:iCs/>
        </w:rPr>
        <w:t>ou are expected to fully engage in the LCC Redeployment Scheme which may potentially result in your being offered a suitable alternative post within Lincolnshire County Council.</w:t>
      </w:r>
    </w:p>
    <w:p w14:paraId="6E214C45" w14:textId="77777777" w:rsidR="006C4FEA" w:rsidRPr="006C4FEA" w:rsidRDefault="006C4FEA" w:rsidP="00680968">
      <w:pPr>
        <w:spacing w:after="0"/>
        <w:jc w:val="both"/>
        <w:rPr>
          <w:rFonts w:cs="Arial"/>
        </w:rPr>
      </w:pPr>
    </w:p>
    <w:p w14:paraId="0E77E8C8" w14:textId="77777777" w:rsidR="006C4FEA" w:rsidRPr="006C4FEA" w:rsidRDefault="006C4FEA" w:rsidP="00680968">
      <w:pPr>
        <w:spacing w:after="0"/>
        <w:jc w:val="both"/>
      </w:pPr>
      <w:r w:rsidRPr="006C4FEA">
        <w:rPr>
          <w:rFonts w:cs="Arial"/>
        </w:rPr>
        <w:t xml:space="preserve">If you decline to take up an offer of suitable alternative employment that is offered to you before the end of your current contract and commences within four weeks thereafter, you will </w:t>
      </w:r>
      <w:r w:rsidRPr="006C4FEA">
        <w:rPr>
          <w:rFonts w:cs="Arial"/>
          <w:b/>
        </w:rPr>
        <w:t>not be</w:t>
      </w:r>
      <w:r w:rsidRPr="006C4FEA">
        <w:rPr>
          <w:rFonts w:cs="Arial"/>
        </w:rPr>
        <w:t xml:space="preserve"> entitled to a redundancy payment. This is because the refusal by an employee without good reason of an offer of suitable alternative employment has the legal effect that the employee loses his/her right to redundancy pay.</w:t>
      </w:r>
    </w:p>
    <w:p w14:paraId="292A01EC" w14:textId="77777777" w:rsidR="006C4FEA" w:rsidRPr="006C4FEA" w:rsidRDefault="006C4FEA" w:rsidP="00680968">
      <w:pPr>
        <w:spacing w:after="0"/>
        <w:jc w:val="both"/>
      </w:pPr>
    </w:p>
    <w:p w14:paraId="4B98763A" w14:textId="77777777" w:rsidR="006C4FEA" w:rsidRPr="006C4FEA" w:rsidRDefault="006C4FEA" w:rsidP="00680968">
      <w:pPr>
        <w:spacing w:after="0"/>
        <w:jc w:val="both"/>
        <w:rPr>
          <w:rFonts w:cs="Arial"/>
        </w:rPr>
      </w:pPr>
      <w:r w:rsidRPr="006C4FEA">
        <w:rPr>
          <w:rFonts w:cs="Arial"/>
        </w:rPr>
        <w:lastRenderedPageBreak/>
        <w:t xml:space="preserve">I have enclosed two copies of this letter; one is for your own </w:t>
      </w:r>
      <w:proofErr w:type="gramStart"/>
      <w:r w:rsidRPr="006C4FEA">
        <w:rPr>
          <w:rFonts w:cs="Arial"/>
        </w:rPr>
        <w:t>records</w:t>
      </w:r>
      <w:proofErr w:type="gramEnd"/>
      <w:r w:rsidRPr="006C4FEA">
        <w:rPr>
          <w:rFonts w:cs="Arial"/>
        </w:rPr>
        <w:t xml:space="preserve"> and one is for you to return to me.  Please tick and sign the slip at the bottom of this letter indicating your intentions and understanding of this letter and return to me by </w:t>
      </w:r>
      <w:r w:rsidRPr="006C4FEA">
        <w:rPr>
          <w:rFonts w:cs="Arial"/>
          <w:color w:val="FF0000"/>
        </w:rPr>
        <w:t>(insert date).</w:t>
      </w:r>
    </w:p>
    <w:p w14:paraId="32FC7174" w14:textId="77777777" w:rsidR="006C4FEA" w:rsidRPr="006C4FEA" w:rsidRDefault="006C4FEA" w:rsidP="00680968">
      <w:pPr>
        <w:spacing w:after="0"/>
        <w:jc w:val="both"/>
      </w:pPr>
    </w:p>
    <w:p w14:paraId="19993593" w14:textId="77777777" w:rsidR="006C4FEA" w:rsidRPr="006C4FEA" w:rsidRDefault="006C4FEA" w:rsidP="00680968">
      <w:pPr>
        <w:spacing w:after="0"/>
        <w:jc w:val="both"/>
      </w:pPr>
      <w:r w:rsidRPr="006C4FEA">
        <w:t>Please let me know if you require any clarification on the content of this letter.</w:t>
      </w:r>
    </w:p>
    <w:p w14:paraId="25A9185A" w14:textId="77777777" w:rsidR="006C4FEA" w:rsidRPr="006C4FEA" w:rsidRDefault="006C4FEA" w:rsidP="00680968">
      <w:pPr>
        <w:spacing w:after="0"/>
        <w:jc w:val="both"/>
      </w:pPr>
    </w:p>
    <w:p w14:paraId="63180744" w14:textId="77777777" w:rsidR="006C4FEA" w:rsidRPr="006C4FEA" w:rsidRDefault="006C4FEA" w:rsidP="00680968">
      <w:pPr>
        <w:spacing w:after="0"/>
        <w:jc w:val="both"/>
      </w:pPr>
      <w:r w:rsidRPr="006C4FEA">
        <w:t>Yours sincerely</w:t>
      </w:r>
    </w:p>
    <w:p w14:paraId="2BDB9BFD" w14:textId="77777777" w:rsidR="006C4FEA" w:rsidRPr="006C4FEA" w:rsidRDefault="006C4FEA" w:rsidP="00680968">
      <w:pPr>
        <w:spacing w:after="0"/>
        <w:jc w:val="both"/>
      </w:pPr>
    </w:p>
    <w:p w14:paraId="22FBFC0C" w14:textId="77777777" w:rsidR="006C4FEA" w:rsidRPr="006C4FEA" w:rsidRDefault="006C4FEA" w:rsidP="00680968">
      <w:pPr>
        <w:spacing w:after="0"/>
        <w:jc w:val="both"/>
      </w:pPr>
    </w:p>
    <w:p w14:paraId="3801289C" w14:textId="77777777" w:rsidR="006C4FEA" w:rsidRPr="006C4FEA" w:rsidRDefault="006C4FEA" w:rsidP="00680968">
      <w:pPr>
        <w:spacing w:after="0"/>
        <w:jc w:val="both"/>
        <w:rPr>
          <w:color w:val="FF0000"/>
        </w:rPr>
      </w:pPr>
      <w:proofErr w:type="spellStart"/>
      <w:r w:rsidRPr="006C4FEA">
        <w:rPr>
          <w:color w:val="FF0000"/>
        </w:rPr>
        <w:t>xxxxxx</w:t>
      </w:r>
      <w:proofErr w:type="spellEnd"/>
    </w:p>
    <w:p w14:paraId="1F7FB0C1" w14:textId="77777777" w:rsidR="006C4FEA" w:rsidRPr="006C4FEA" w:rsidRDefault="006C4FEA" w:rsidP="00680968">
      <w:pPr>
        <w:spacing w:after="0"/>
        <w:jc w:val="both"/>
      </w:pPr>
      <w:r w:rsidRPr="006C4FEA">
        <w:t>Head Teacher</w:t>
      </w:r>
    </w:p>
    <w:p w14:paraId="00ACABEB" w14:textId="77777777" w:rsidR="006C4FEA" w:rsidRPr="006C4FEA" w:rsidRDefault="006C4FEA" w:rsidP="00680968">
      <w:pPr>
        <w:spacing w:after="0"/>
        <w:jc w:val="both"/>
        <w:rPr>
          <w:b/>
        </w:rPr>
      </w:pPr>
    </w:p>
    <w:p w14:paraId="7B4BF4A4" w14:textId="77777777" w:rsidR="006C4FEA" w:rsidRPr="006C4FEA" w:rsidRDefault="006C4FEA" w:rsidP="00680968">
      <w:pPr>
        <w:spacing w:after="0"/>
        <w:jc w:val="both"/>
        <w:rPr>
          <w:b/>
        </w:rPr>
      </w:pPr>
      <w:r w:rsidRPr="006C4FEA">
        <w:rPr>
          <w:b/>
        </w:rPr>
        <w:t>_____________________________________________________________</w:t>
      </w:r>
    </w:p>
    <w:p w14:paraId="2BF5201B" w14:textId="77777777" w:rsidR="006C4FEA" w:rsidRPr="006C4FEA" w:rsidRDefault="006C4FEA" w:rsidP="00680968">
      <w:pPr>
        <w:spacing w:after="0"/>
        <w:jc w:val="both"/>
        <w:rPr>
          <w:b/>
        </w:rPr>
      </w:pPr>
    </w:p>
    <w:p w14:paraId="75DD79CE" w14:textId="77777777" w:rsidR="006C4FEA" w:rsidRPr="006C4FEA" w:rsidRDefault="006C4FEA" w:rsidP="00680968">
      <w:pPr>
        <w:spacing w:after="0"/>
        <w:jc w:val="both"/>
      </w:pPr>
      <w:r w:rsidRPr="006C4FEA">
        <w:t>Please delete the following as appropriate:</w:t>
      </w:r>
    </w:p>
    <w:p w14:paraId="4C96D769" w14:textId="77777777" w:rsidR="006C4FEA" w:rsidRPr="006C4FEA" w:rsidRDefault="006C4FEA" w:rsidP="00680968">
      <w:pPr>
        <w:spacing w:after="0"/>
        <w:jc w:val="both"/>
      </w:pPr>
    </w:p>
    <w:p w14:paraId="51D2AF7C" w14:textId="77777777" w:rsidR="006C4FEA" w:rsidRPr="006C4FEA" w:rsidRDefault="006C4FEA" w:rsidP="00680968">
      <w:pPr>
        <w:spacing w:after="0"/>
        <w:jc w:val="both"/>
      </w:pPr>
      <w:r w:rsidRPr="006C4FEA">
        <w:t xml:space="preserve">I DO / DO NOT wish to make representations against my dismissal on the grounds of redundancy from my current contract with effect from </w:t>
      </w:r>
      <w:r w:rsidRPr="006C4FEA">
        <w:rPr>
          <w:color w:val="FF0000"/>
        </w:rPr>
        <w:t>(insert date).</w:t>
      </w:r>
    </w:p>
    <w:p w14:paraId="1AA307CF" w14:textId="77777777" w:rsidR="006C4FEA" w:rsidRPr="006C4FEA" w:rsidRDefault="006C4FEA" w:rsidP="00680968">
      <w:pPr>
        <w:spacing w:after="0"/>
        <w:jc w:val="both"/>
      </w:pPr>
    </w:p>
    <w:p w14:paraId="7B6F48EB" w14:textId="77777777" w:rsidR="006C4FEA" w:rsidRPr="00680968" w:rsidRDefault="006C4FEA" w:rsidP="00680968">
      <w:pPr>
        <w:spacing w:after="0"/>
        <w:jc w:val="both"/>
      </w:pPr>
      <w:r w:rsidRPr="00680968">
        <w:t xml:space="preserve">I understand that if suitable alternative employment is offered to me and I unreasonably refuse this offer, I will forfeit my right to a redundancy payment. </w:t>
      </w:r>
    </w:p>
    <w:p w14:paraId="774D4C77" w14:textId="77777777" w:rsidR="006C4FEA" w:rsidRPr="00680968" w:rsidRDefault="006C4FEA" w:rsidP="00680968">
      <w:pPr>
        <w:spacing w:after="0"/>
        <w:jc w:val="both"/>
      </w:pPr>
    </w:p>
    <w:p w14:paraId="6B7B5D0D" w14:textId="77777777" w:rsidR="006C4FEA" w:rsidRPr="00680968" w:rsidRDefault="006C4FEA" w:rsidP="00680968">
      <w:pPr>
        <w:spacing w:after="0"/>
        <w:jc w:val="both"/>
      </w:pPr>
      <w:r w:rsidRPr="00680968">
        <w:t>Signed:</w:t>
      </w:r>
      <w:r w:rsidRPr="00680968">
        <w:tab/>
        <w:t>………….......................................................................................</w:t>
      </w:r>
    </w:p>
    <w:p w14:paraId="76ADA43F" w14:textId="77777777" w:rsidR="006C4FEA" w:rsidRPr="00680968" w:rsidRDefault="006C4FEA" w:rsidP="00680968">
      <w:pPr>
        <w:spacing w:after="0"/>
        <w:jc w:val="both"/>
      </w:pPr>
    </w:p>
    <w:p w14:paraId="7E82EDB5" w14:textId="77777777" w:rsidR="006C4FEA" w:rsidRPr="00680968" w:rsidRDefault="006C4FEA" w:rsidP="00680968">
      <w:pPr>
        <w:spacing w:after="0"/>
        <w:jc w:val="both"/>
      </w:pPr>
      <w:r w:rsidRPr="00680968">
        <w:t>Print name:</w:t>
      </w:r>
      <w:r w:rsidRPr="00680968">
        <w:tab/>
        <w:t>…………………………………………………………………………</w:t>
      </w:r>
    </w:p>
    <w:p w14:paraId="7FE63D73" w14:textId="77777777" w:rsidR="006C4FEA" w:rsidRPr="00680968" w:rsidRDefault="006C4FEA" w:rsidP="00680968">
      <w:pPr>
        <w:spacing w:after="0"/>
        <w:jc w:val="both"/>
      </w:pPr>
    </w:p>
    <w:p w14:paraId="3ED058FE" w14:textId="77777777" w:rsidR="006C4FEA" w:rsidRPr="00680968" w:rsidRDefault="006C4FEA" w:rsidP="00680968">
      <w:pPr>
        <w:spacing w:after="0"/>
        <w:jc w:val="both"/>
      </w:pPr>
      <w:r w:rsidRPr="00680968">
        <w:t xml:space="preserve">Date: </w:t>
      </w:r>
      <w:r w:rsidRPr="00680968">
        <w:tab/>
      </w:r>
      <w:r w:rsidRPr="00680968">
        <w:tab/>
        <w:t>………………………………………………………………………</w:t>
      </w:r>
      <w:proofErr w:type="gramStart"/>
      <w:r w:rsidRPr="00680968">
        <w:t>…..</w:t>
      </w:r>
      <w:proofErr w:type="gramEnd"/>
    </w:p>
    <w:p w14:paraId="59F2D79F" w14:textId="77777777" w:rsidR="006C4FEA" w:rsidRDefault="006C4FEA" w:rsidP="006C4FEA">
      <w:pPr>
        <w:rPr>
          <w:rFonts w:ascii="Arial" w:hAnsi="Arial"/>
          <w:sz w:val="24"/>
        </w:rPr>
      </w:pPr>
    </w:p>
    <w:p w14:paraId="5446D650" w14:textId="77777777" w:rsidR="006C4FEA" w:rsidRDefault="006C4FEA" w:rsidP="006C4FEA">
      <w:pPr>
        <w:rPr>
          <w:rFonts w:ascii="Arial" w:hAnsi="Arial"/>
          <w:sz w:val="24"/>
        </w:rPr>
      </w:pPr>
    </w:p>
    <w:p w14:paraId="6D487BBE" w14:textId="7DDD7F1D" w:rsidR="00A15B7E" w:rsidRPr="000E08CE" w:rsidRDefault="00A15B7E">
      <w:pPr>
        <w:rPr>
          <w:rFonts w:asciiTheme="majorHAnsi" w:eastAsiaTheme="majorEastAsia" w:hAnsiTheme="majorHAnsi" w:cstheme="majorBidi"/>
          <w:b/>
          <w:bCs/>
          <w:sz w:val="24"/>
          <w:szCs w:val="24"/>
          <w:u w:val="single"/>
        </w:rPr>
      </w:pPr>
      <w:r w:rsidRPr="000E08CE">
        <w:rPr>
          <w:b/>
          <w:bCs/>
          <w:sz w:val="24"/>
          <w:szCs w:val="24"/>
          <w:u w:val="single"/>
        </w:rPr>
        <w:br w:type="page"/>
      </w:r>
    </w:p>
    <w:p w14:paraId="79EF9DC9" w14:textId="2617774D" w:rsidR="003B33FD" w:rsidRDefault="003B33FD" w:rsidP="003B33FD">
      <w:pPr>
        <w:pStyle w:val="Heading1"/>
        <w:rPr>
          <w:b/>
          <w:bCs/>
          <w:color w:val="auto"/>
          <w:sz w:val="24"/>
          <w:szCs w:val="24"/>
          <w:u w:val="single"/>
        </w:rPr>
      </w:pPr>
      <w:bookmarkStart w:id="10" w:name="_Toc207698102"/>
      <w:r w:rsidRPr="003B33FD">
        <w:rPr>
          <w:b/>
          <w:bCs/>
          <w:color w:val="auto"/>
          <w:sz w:val="24"/>
          <w:szCs w:val="24"/>
          <w:u w:val="single"/>
        </w:rPr>
        <w:lastRenderedPageBreak/>
        <w:t>Skills Audit Form</w:t>
      </w:r>
      <w:bookmarkEnd w:id="10"/>
    </w:p>
    <w:p w14:paraId="3D2304AB" w14:textId="77777777" w:rsidR="00C76254" w:rsidRPr="00C76254" w:rsidRDefault="00C76254" w:rsidP="00C76254">
      <w:pPr>
        <w:spacing w:after="0"/>
        <w:rPr>
          <w:b/>
        </w:rPr>
      </w:pPr>
      <w:r w:rsidRPr="00C76254">
        <w:rPr>
          <w:b/>
        </w:rPr>
        <w:t>Relevant Skills Audit Form</w:t>
      </w:r>
    </w:p>
    <w:p w14:paraId="0376E858" w14:textId="77777777" w:rsidR="00C76254" w:rsidRPr="00C76254" w:rsidRDefault="00C76254" w:rsidP="00C76254">
      <w:pPr>
        <w:spacing w:after="0"/>
      </w:pPr>
    </w:p>
    <w:p w14:paraId="03CE9234" w14:textId="2F9BD150" w:rsidR="00C76254" w:rsidRPr="00C76254" w:rsidRDefault="00C76254" w:rsidP="00C76254">
      <w:pPr>
        <w:spacing w:after="0"/>
      </w:pPr>
      <w:r w:rsidRPr="00C76254">
        <w:t>Criteria 1</w:t>
      </w:r>
    </w:p>
    <w:p w14:paraId="26CB75DC" w14:textId="77777777" w:rsidR="00C76254" w:rsidRPr="00C76254" w:rsidRDefault="00C76254" w:rsidP="00C76254">
      <w:pPr>
        <w:spacing w:after="0"/>
      </w:pPr>
      <w:r w:rsidRPr="00C76254">
        <w:t>…….</w:t>
      </w:r>
    </w:p>
    <w:p w14:paraId="66754FC3" w14:textId="77777777" w:rsidR="00C76254" w:rsidRPr="00C76254" w:rsidRDefault="00C76254" w:rsidP="00C76254">
      <w:pPr>
        <w:spacing w:after="0"/>
      </w:pPr>
    </w:p>
    <w:p w14:paraId="3D81D9AF" w14:textId="2BF837CC" w:rsidR="00C76254" w:rsidRPr="00C76254" w:rsidRDefault="00C76254" w:rsidP="00C76254">
      <w:pPr>
        <w:spacing w:after="0"/>
      </w:pPr>
      <w:r w:rsidRPr="00C76254">
        <w:rPr>
          <w:noProof/>
        </w:rPr>
        <mc:AlternateContent>
          <mc:Choice Requires="wpg">
            <w:drawing>
              <wp:anchor distT="0" distB="0" distL="114300" distR="114300" simplePos="0" relativeHeight="251663360" behindDoc="0" locked="0" layoutInCell="0" allowOverlap="1" wp14:anchorId="37F0D5C9" wp14:editId="1A077AA1">
                <wp:simplePos x="0" y="0"/>
                <wp:positionH relativeFrom="column">
                  <wp:posOffset>0</wp:posOffset>
                </wp:positionH>
                <wp:positionV relativeFrom="paragraph">
                  <wp:posOffset>0</wp:posOffset>
                </wp:positionV>
                <wp:extent cx="5486400" cy="1600200"/>
                <wp:effectExtent l="9525" t="7620" r="9525" b="11430"/>
                <wp:wrapNone/>
                <wp:docPr id="81367339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600200"/>
                          <a:chOff x="0" y="0"/>
                          <a:chExt cx="20000" cy="20000"/>
                        </a:xfrm>
                      </wpg:grpSpPr>
                      <wps:wsp>
                        <wps:cNvPr id="1018922587" name="Freeform 4"/>
                        <wps:cNvSpPr>
                          <a:spLocks/>
                        </wps:cNvSpPr>
                        <wps:spPr bwMode="auto">
                          <a:xfrm>
                            <a:off x="0" y="0"/>
                            <a:ext cx="20000" cy="20000"/>
                          </a:xfrm>
                          <a:custGeom>
                            <a:avLst/>
                            <a:gdLst>
                              <a:gd name="T0" fmla="*/ 0 w 20000"/>
                              <a:gd name="T1" fmla="*/ 0 h 20000"/>
                              <a:gd name="T2" fmla="*/ 0 w 20000"/>
                              <a:gd name="T3" fmla="*/ 20000 h 20000"/>
                              <a:gd name="T4" fmla="*/ 20000 w 20000"/>
                              <a:gd name="T5" fmla="*/ 20000 h 20000"/>
                              <a:gd name="T6" fmla="*/ 20000 w 20000"/>
                              <a:gd name="T7" fmla="*/ 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0" y="20000"/>
                                </a:lnTo>
                                <a:lnTo>
                                  <a:pt x="20000" y="20000"/>
                                </a:lnTo>
                                <a:lnTo>
                                  <a:pt x="20000" y="0"/>
                                </a:lnTo>
                                <a:lnTo>
                                  <a:pt x="0" y="0"/>
                                </a:lnTo>
                                <a:close/>
                              </a:path>
                            </a:pathLst>
                          </a:cu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round/>
                                <a:headEnd type="none" w="med" len="med"/>
                                <a:tailEnd type="none" w="med" len="me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268176752" name="Rectangle 5"/>
                        <wps:cNvSpPr>
                          <a:spLocks noChangeArrowheads="1"/>
                        </wps:cNvSpPr>
                        <wps:spPr bwMode="auto">
                          <a:xfrm>
                            <a:off x="0" y="0"/>
                            <a:ext cx="20000" cy="20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31CF7D"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0D5C9" id="Group 8" o:spid="_x0000_s1027" style="position:absolute;margin-left:0;margin-top:0;width:6in;height:126pt;z-index:251663360"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" o:allowincell="f">
                <v:shape id="Freeform 4" o:spid="_x0000_s1028" style="position:absolute;width:20000;height:2000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" path="m,l,20000r20000,l20000,,,xe" filled="f" stroked="f" strokeweight="0">
                  <v:path arrowok="t" o:connecttype="custom" o:connectlocs="0,0;0,20000;20000,20000;20000,0;0,0" o:connectangles="0,0,0,0,0"/>
                </v:shape>
                <v:rect id="_x0000_s102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">
                  <v:textbox inset="0,0,0,0">
                    <w:txbxContent>
                      <w:p w14:paraId="2F31CF7D" w14:textId="77777777" w:rsidR="00C76254" w:rsidRDefault="00C76254" w:rsidP="00C76254">
                        <w:r>
                          <w:rPr>
                            <w:b/>
                          </w:rPr>
                          <w:t>Details of how met</w:t>
                        </w:r>
                        <w:r>
                          <w:t xml:space="preserve">. </w:t>
                        </w:r>
                      </w:p>
                    </w:txbxContent>
                  </v:textbox>
                </v:rect>
              </v:group>
            </w:pict>
          </mc:Fallback>
        </mc:AlternateContent>
      </w:r>
      <w:r w:rsidRPr="00C76254">
        <w:rPr>
          <w:noProof/>
        </w:rPr>
        <w:drawing>
          <wp:inline distT="0" distB="0" distL="0" distR="0" wp14:anchorId="0756FCED" wp14:editId="153F4AD1">
            <wp:extent cx="5486400" cy="1589405"/>
            <wp:effectExtent l="0" t="0" r="0" b="0"/>
            <wp:docPr id="1189045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99954" b="99954"/>
                    <a:stretch>
                      <a:fillRect/>
                    </a:stretch>
                  </pic:blipFill>
                  <pic:spPr bwMode="auto">
                    <a:xfrm>
                      <a:off x="0" y="0"/>
                      <a:ext cx="5486400" cy="1589405"/>
                    </a:xfrm>
                    <a:prstGeom prst="rect">
                      <a:avLst/>
                    </a:prstGeom>
                    <a:noFill/>
                    <a:ln>
                      <a:noFill/>
                    </a:ln>
                  </pic:spPr>
                </pic:pic>
              </a:graphicData>
            </a:graphic>
          </wp:inline>
        </w:drawing>
      </w:r>
    </w:p>
    <w:p w14:paraId="3988F35A" w14:textId="77777777" w:rsidR="00C76254" w:rsidRPr="00C76254" w:rsidRDefault="00C76254" w:rsidP="00C76254">
      <w:pPr>
        <w:spacing w:after="0"/>
      </w:pPr>
    </w:p>
    <w:p w14:paraId="55ECA94C" w14:textId="77777777" w:rsidR="00C76254" w:rsidRPr="00C76254" w:rsidRDefault="00C76254" w:rsidP="00C76254">
      <w:pPr>
        <w:spacing w:after="0"/>
      </w:pPr>
    </w:p>
    <w:p w14:paraId="54505346" w14:textId="1D46B6CF" w:rsidR="00C76254" w:rsidRPr="00C76254" w:rsidRDefault="00C76254" w:rsidP="00C76254">
      <w:pPr>
        <w:spacing w:after="0"/>
      </w:pPr>
      <w:r w:rsidRPr="00C76254">
        <w:t xml:space="preserve">Criteria 2 </w:t>
      </w:r>
    </w:p>
    <w:p w14:paraId="28978743" w14:textId="77777777" w:rsidR="00C76254" w:rsidRPr="00C76254" w:rsidRDefault="00C76254" w:rsidP="00C76254">
      <w:pPr>
        <w:spacing w:after="0"/>
      </w:pPr>
      <w:r w:rsidRPr="00C76254">
        <w:t>……………</w:t>
      </w:r>
    </w:p>
    <w:p w14:paraId="582CDF38" w14:textId="77777777" w:rsidR="00C76254" w:rsidRPr="00C76254" w:rsidRDefault="00C76254" w:rsidP="00C76254">
      <w:pPr>
        <w:spacing w:after="0"/>
      </w:pPr>
    </w:p>
    <w:p w14:paraId="4C7C44EE" w14:textId="354EA2F1" w:rsidR="00C76254" w:rsidRPr="00C76254" w:rsidRDefault="00C76254" w:rsidP="00C76254">
      <w:pPr>
        <w:spacing w:after="0"/>
      </w:pPr>
      <w:r w:rsidRPr="00C76254">
        <w:rPr>
          <w:noProof/>
        </w:rPr>
        <mc:AlternateContent>
          <mc:Choice Requires="wps">
            <w:drawing>
              <wp:anchor distT="0" distB="0" distL="114300" distR="114300" simplePos="0" relativeHeight="251664384" behindDoc="0" locked="0" layoutInCell="0" allowOverlap="1" wp14:anchorId="2D46525E" wp14:editId="5CF16F7B">
                <wp:simplePos x="0" y="0"/>
                <wp:positionH relativeFrom="column">
                  <wp:posOffset>0</wp:posOffset>
                </wp:positionH>
                <wp:positionV relativeFrom="paragraph">
                  <wp:posOffset>113030</wp:posOffset>
                </wp:positionV>
                <wp:extent cx="5486400" cy="1600200"/>
                <wp:effectExtent l="9525" t="10160" r="9525" b="8890"/>
                <wp:wrapNone/>
                <wp:docPr id="21272734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B366E8"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6525E" id="Rectangle 7" o:spid="_x0000_s1030" style="position:absolute;margin-left:0;margin-top:8.9pt;width:6in;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" o:allowincell="f">
                <v:textbox inset="0,0,0,0">
                  <w:txbxContent>
                    <w:p w14:paraId="68B366E8" w14:textId="77777777" w:rsidR="00C76254" w:rsidRDefault="00C76254" w:rsidP="00C76254">
                      <w:r>
                        <w:rPr>
                          <w:b/>
                        </w:rPr>
                        <w:t>Details of how met</w:t>
                      </w:r>
                      <w:r>
                        <w:t xml:space="preserve">. </w:t>
                      </w:r>
                    </w:p>
                  </w:txbxContent>
                </v:textbox>
              </v:rect>
            </w:pict>
          </mc:Fallback>
        </mc:AlternateContent>
      </w:r>
    </w:p>
    <w:p w14:paraId="566D3347" w14:textId="77777777" w:rsidR="00C76254" w:rsidRPr="00C76254" w:rsidRDefault="00C76254" w:rsidP="00C76254">
      <w:pPr>
        <w:spacing w:after="0"/>
      </w:pPr>
    </w:p>
    <w:p w14:paraId="36551C4F" w14:textId="77777777" w:rsidR="00C76254" w:rsidRPr="00C76254" w:rsidRDefault="00C76254" w:rsidP="00C76254">
      <w:pPr>
        <w:spacing w:after="0"/>
      </w:pPr>
    </w:p>
    <w:p w14:paraId="7A2BE3A7" w14:textId="77777777" w:rsidR="00C76254" w:rsidRPr="00C76254" w:rsidRDefault="00C76254" w:rsidP="00C76254">
      <w:pPr>
        <w:spacing w:after="0"/>
      </w:pPr>
    </w:p>
    <w:p w14:paraId="00C97F86" w14:textId="77777777" w:rsidR="00C76254" w:rsidRPr="00C76254" w:rsidRDefault="00C76254" w:rsidP="00C76254">
      <w:pPr>
        <w:spacing w:after="0"/>
      </w:pPr>
    </w:p>
    <w:p w14:paraId="4D2DE2EA" w14:textId="77777777" w:rsidR="00C76254" w:rsidRPr="00C76254" w:rsidRDefault="00C76254" w:rsidP="00C76254">
      <w:pPr>
        <w:spacing w:after="0"/>
      </w:pPr>
    </w:p>
    <w:p w14:paraId="7466FD6D" w14:textId="77777777" w:rsidR="00C76254" w:rsidRPr="00C76254" w:rsidRDefault="00C76254" w:rsidP="00C76254">
      <w:pPr>
        <w:spacing w:after="0"/>
      </w:pPr>
    </w:p>
    <w:p w14:paraId="2E1542C6" w14:textId="77777777" w:rsidR="00C76254" w:rsidRPr="00C76254" w:rsidRDefault="00C76254" w:rsidP="00C76254">
      <w:pPr>
        <w:spacing w:after="0"/>
      </w:pPr>
    </w:p>
    <w:p w14:paraId="00AF694B" w14:textId="77777777" w:rsidR="00C76254" w:rsidRPr="00C76254" w:rsidRDefault="00C76254" w:rsidP="00C76254">
      <w:pPr>
        <w:spacing w:after="0"/>
      </w:pPr>
    </w:p>
    <w:p w14:paraId="64672109" w14:textId="77777777" w:rsidR="00C76254" w:rsidRPr="00C76254" w:rsidRDefault="00C76254" w:rsidP="00C76254">
      <w:pPr>
        <w:spacing w:after="0"/>
      </w:pPr>
    </w:p>
    <w:p w14:paraId="636B385A" w14:textId="77777777" w:rsidR="00C76254" w:rsidRPr="00C76254" w:rsidRDefault="00C76254" w:rsidP="00C76254">
      <w:pPr>
        <w:spacing w:after="0"/>
      </w:pPr>
    </w:p>
    <w:p w14:paraId="235DB115" w14:textId="77777777" w:rsidR="00C76254" w:rsidRPr="00C76254" w:rsidRDefault="00C76254" w:rsidP="00C76254">
      <w:pPr>
        <w:spacing w:after="0"/>
      </w:pPr>
      <w:r w:rsidRPr="00C76254">
        <w:t>Criteria 3</w:t>
      </w:r>
    </w:p>
    <w:p w14:paraId="4ECECBB9" w14:textId="77777777" w:rsidR="00C76254" w:rsidRPr="00C76254" w:rsidRDefault="00C76254" w:rsidP="00C76254">
      <w:pPr>
        <w:spacing w:after="0"/>
      </w:pPr>
      <w:r w:rsidRPr="00C76254">
        <w:t>…………</w:t>
      </w:r>
    </w:p>
    <w:p w14:paraId="6E6A532B" w14:textId="77777777" w:rsidR="00C76254" w:rsidRPr="00C76254" w:rsidRDefault="00C76254" w:rsidP="00C76254">
      <w:pPr>
        <w:spacing w:after="0"/>
      </w:pPr>
    </w:p>
    <w:p w14:paraId="455734DB" w14:textId="2D50B20D" w:rsidR="00C76254" w:rsidRPr="00C76254" w:rsidRDefault="00C76254" w:rsidP="00C76254">
      <w:pPr>
        <w:spacing w:after="0"/>
      </w:pPr>
      <w:r w:rsidRPr="00C76254">
        <w:rPr>
          <w:noProof/>
        </w:rPr>
        <mc:AlternateContent>
          <mc:Choice Requires="wps">
            <w:drawing>
              <wp:anchor distT="0" distB="0" distL="114300" distR="114300" simplePos="0" relativeHeight="251665408" behindDoc="0" locked="0" layoutInCell="0" allowOverlap="1" wp14:anchorId="7DD2AB86" wp14:editId="4DEB63A4">
                <wp:simplePos x="0" y="0"/>
                <wp:positionH relativeFrom="column">
                  <wp:posOffset>0</wp:posOffset>
                </wp:positionH>
                <wp:positionV relativeFrom="paragraph">
                  <wp:posOffset>227330</wp:posOffset>
                </wp:positionV>
                <wp:extent cx="5486400" cy="1600200"/>
                <wp:effectExtent l="9525" t="13970" r="9525" b="5080"/>
                <wp:wrapNone/>
                <wp:docPr id="91990177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6AE261"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2AB86" id="Rectangle 6" o:spid="_x0000_s1031" style="position:absolute;margin-left:0;margin-top:17.9pt;width:6in;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" o:allowincell="f">
                <v:textbox inset="0,0,0,0">
                  <w:txbxContent>
                    <w:p w14:paraId="4F6AE261" w14:textId="77777777" w:rsidR="00C76254" w:rsidRDefault="00C76254" w:rsidP="00C76254">
                      <w:r>
                        <w:rPr>
                          <w:b/>
                        </w:rPr>
                        <w:t>Details of how met</w:t>
                      </w:r>
                      <w:r>
                        <w:t xml:space="preserve">. </w:t>
                      </w:r>
                    </w:p>
                  </w:txbxContent>
                </v:textbox>
              </v:rect>
            </w:pict>
          </mc:Fallback>
        </mc:AlternateContent>
      </w:r>
    </w:p>
    <w:p w14:paraId="3D939DEF" w14:textId="77777777" w:rsidR="00C76254" w:rsidRPr="00C76254" w:rsidRDefault="00C76254" w:rsidP="00C76254">
      <w:pPr>
        <w:spacing w:after="0"/>
      </w:pPr>
    </w:p>
    <w:p w14:paraId="631EB4A3" w14:textId="77777777" w:rsidR="00C76254" w:rsidRPr="00C76254" w:rsidRDefault="00C76254" w:rsidP="00C76254">
      <w:pPr>
        <w:spacing w:after="0"/>
      </w:pPr>
    </w:p>
    <w:p w14:paraId="2C04B0C0" w14:textId="77777777" w:rsidR="00C76254" w:rsidRPr="00C76254" w:rsidRDefault="00C76254" w:rsidP="00C76254">
      <w:pPr>
        <w:spacing w:after="0"/>
      </w:pPr>
    </w:p>
    <w:p w14:paraId="4AFD7FEE" w14:textId="77777777" w:rsidR="00C76254" w:rsidRPr="00C76254" w:rsidRDefault="00C76254" w:rsidP="00C76254">
      <w:pPr>
        <w:spacing w:after="0"/>
      </w:pPr>
    </w:p>
    <w:p w14:paraId="7A21A08E" w14:textId="77777777" w:rsidR="00C76254" w:rsidRPr="00C76254" w:rsidRDefault="00C76254" w:rsidP="00C76254">
      <w:pPr>
        <w:spacing w:after="0"/>
      </w:pPr>
    </w:p>
    <w:p w14:paraId="77195248" w14:textId="77777777" w:rsidR="00C76254" w:rsidRPr="00C76254" w:rsidRDefault="00C76254" w:rsidP="00C76254">
      <w:pPr>
        <w:spacing w:after="0"/>
      </w:pPr>
    </w:p>
    <w:p w14:paraId="2176872C" w14:textId="77777777" w:rsidR="00C76254" w:rsidRPr="00C76254" w:rsidRDefault="00C76254" w:rsidP="00C76254">
      <w:pPr>
        <w:spacing w:after="0"/>
      </w:pPr>
      <w:r w:rsidRPr="00C76254">
        <w:t>Criteria 4</w:t>
      </w:r>
    </w:p>
    <w:p w14:paraId="5B2C75EE" w14:textId="77777777" w:rsidR="00C76254" w:rsidRPr="00C76254" w:rsidRDefault="00C76254" w:rsidP="00C76254">
      <w:pPr>
        <w:spacing w:after="0"/>
      </w:pPr>
    </w:p>
    <w:p w14:paraId="53B50839" w14:textId="06F24EAE" w:rsidR="00C76254" w:rsidRPr="00C76254" w:rsidRDefault="00C76254" w:rsidP="00C76254">
      <w:pPr>
        <w:spacing w:after="0"/>
      </w:pPr>
      <w:r w:rsidRPr="00C76254">
        <w:t>………..</w:t>
      </w:r>
    </w:p>
    <w:p w14:paraId="63094799" w14:textId="77777777" w:rsidR="00C76254" w:rsidRDefault="00C76254" w:rsidP="00C76254">
      <w:pPr>
        <w:spacing w:after="0"/>
      </w:pPr>
    </w:p>
    <w:p w14:paraId="147127F1" w14:textId="77777777" w:rsidR="009E2D5E" w:rsidRDefault="009E2D5E" w:rsidP="00C76254">
      <w:pPr>
        <w:spacing w:after="0"/>
      </w:pPr>
    </w:p>
    <w:p w14:paraId="6997F40B" w14:textId="2F66A50D" w:rsidR="009E2D5E" w:rsidRDefault="009E2D5E" w:rsidP="00C76254">
      <w:pPr>
        <w:spacing w:after="0"/>
      </w:pPr>
    </w:p>
    <w:p w14:paraId="3A9DD054" w14:textId="54367C6E" w:rsidR="009E2D5E" w:rsidRDefault="009E2D5E" w:rsidP="00C76254">
      <w:pPr>
        <w:spacing w:after="0"/>
      </w:pPr>
      <w:r>
        <w:t>Criteria 4</w:t>
      </w:r>
    </w:p>
    <w:p w14:paraId="2C713F63" w14:textId="25A9741A" w:rsidR="009E2D5E" w:rsidRDefault="009E2D5E" w:rsidP="00C76254">
      <w:pPr>
        <w:spacing w:after="0"/>
      </w:pPr>
      <w:r>
        <w:lastRenderedPageBreak/>
        <w:t>…….</w:t>
      </w:r>
    </w:p>
    <w:p w14:paraId="70318E98" w14:textId="2CB8CC08" w:rsidR="009E2D5E" w:rsidRPr="00C76254" w:rsidRDefault="009E2D5E" w:rsidP="00C76254">
      <w:pPr>
        <w:spacing w:after="0"/>
      </w:pPr>
    </w:p>
    <w:p w14:paraId="760CB110" w14:textId="714B6F1C" w:rsidR="00C76254" w:rsidRPr="00C76254" w:rsidRDefault="00C76254" w:rsidP="00C76254">
      <w:pPr>
        <w:spacing w:after="0"/>
      </w:pPr>
    </w:p>
    <w:p w14:paraId="5FF1B603" w14:textId="00EC9809" w:rsidR="00C76254" w:rsidRPr="00C76254" w:rsidRDefault="009E2D5E" w:rsidP="00C76254">
      <w:pPr>
        <w:spacing w:after="0"/>
      </w:pPr>
      <w:r w:rsidRPr="00C76254">
        <w:rPr>
          <w:noProof/>
        </w:rPr>
        <mc:AlternateContent>
          <mc:Choice Requires="wps">
            <w:drawing>
              <wp:anchor distT="0" distB="0" distL="114300" distR="114300" simplePos="0" relativeHeight="251666432" behindDoc="0" locked="0" layoutInCell="0" allowOverlap="1" wp14:anchorId="160B298B" wp14:editId="0F913790">
                <wp:simplePos x="0" y="0"/>
                <wp:positionH relativeFrom="margin">
                  <wp:align>left</wp:align>
                </wp:positionH>
                <wp:positionV relativeFrom="paragraph">
                  <wp:posOffset>16510</wp:posOffset>
                </wp:positionV>
                <wp:extent cx="5486400" cy="1600200"/>
                <wp:effectExtent l="0" t="0" r="19050" b="19050"/>
                <wp:wrapNone/>
                <wp:docPr id="3591920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D8EA28"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B298B" id="Rectangle 5" o:spid="_x0000_s1032" style="position:absolute;margin-left:0;margin-top:1.3pt;width:6in;height:126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" o:allowincell="f">
                <v:textbox inset="0,0,0,0">
                  <w:txbxContent>
                    <w:p w14:paraId="67D8EA28" w14:textId="77777777" w:rsidR="00C76254" w:rsidRDefault="00C76254" w:rsidP="00C76254">
                      <w:r>
                        <w:rPr>
                          <w:b/>
                        </w:rPr>
                        <w:t>Details of how met</w:t>
                      </w:r>
                      <w:r>
                        <w:t xml:space="preserve">. </w:t>
                      </w:r>
                    </w:p>
                  </w:txbxContent>
                </v:textbox>
                <w10:wrap anchorx="margin"/>
              </v:rect>
            </w:pict>
          </mc:Fallback>
        </mc:AlternateContent>
      </w:r>
    </w:p>
    <w:p w14:paraId="56E06D07" w14:textId="531C54C3" w:rsidR="00C76254" w:rsidRPr="00C76254" w:rsidRDefault="00C76254" w:rsidP="00C76254">
      <w:pPr>
        <w:spacing w:after="0"/>
      </w:pPr>
    </w:p>
    <w:p w14:paraId="7AC37A82" w14:textId="77777777" w:rsidR="00C76254" w:rsidRPr="00C76254" w:rsidRDefault="00C76254" w:rsidP="00C76254">
      <w:pPr>
        <w:spacing w:after="0"/>
      </w:pPr>
    </w:p>
    <w:p w14:paraId="383FCCAE" w14:textId="77777777" w:rsidR="00C76254" w:rsidRPr="00C76254" w:rsidRDefault="00C76254" w:rsidP="00C76254">
      <w:pPr>
        <w:spacing w:after="0"/>
      </w:pPr>
    </w:p>
    <w:p w14:paraId="029C0801" w14:textId="77777777" w:rsidR="00C76254" w:rsidRPr="00C76254" w:rsidRDefault="00C76254" w:rsidP="00C76254">
      <w:pPr>
        <w:spacing w:after="0"/>
      </w:pPr>
    </w:p>
    <w:p w14:paraId="36EBCB35" w14:textId="77777777" w:rsidR="00C76254" w:rsidRPr="00C76254" w:rsidRDefault="00C76254" w:rsidP="00C76254">
      <w:pPr>
        <w:spacing w:after="0"/>
      </w:pPr>
    </w:p>
    <w:p w14:paraId="0EDF769E" w14:textId="77777777" w:rsidR="00C76254" w:rsidRPr="00C76254" w:rsidRDefault="00C76254" w:rsidP="00C76254">
      <w:pPr>
        <w:spacing w:after="0"/>
      </w:pPr>
    </w:p>
    <w:p w14:paraId="2DD64505" w14:textId="77777777" w:rsidR="00C76254" w:rsidRPr="00C76254" w:rsidRDefault="00C76254" w:rsidP="00C76254">
      <w:pPr>
        <w:spacing w:after="0"/>
      </w:pPr>
    </w:p>
    <w:p w14:paraId="10229E72" w14:textId="77777777" w:rsidR="00C76254" w:rsidRPr="00C76254" w:rsidRDefault="00C76254" w:rsidP="00C76254">
      <w:pPr>
        <w:spacing w:after="0"/>
      </w:pPr>
    </w:p>
    <w:p w14:paraId="1B2535C9" w14:textId="77777777" w:rsidR="00C76254" w:rsidRPr="00C76254" w:rsidRDefault="00C76254" w:rsidP="00C76254">
      <w:pPr>
        <w:spacing w:after="0"/>
      </w:pPr>
    </w:p>
    <w:p w14:paraId="2B0EBFD5" w14:textId="27E8811D" w:rsidR="00C76254" w:rsidRPr="00C76254" w:rsidRDefault="00C76254" w:rsidP="00C76254">
      <w:pPr>
        <w:spacing w:after="0"/>
      </w:pPr>
      <w:r w:rsidRPr="00C76254">
        <w:t xml:space="preserve">Criteria 5  </w:t>
      </w:r>
    </w:p>
    <w:p w14:paraId="6FE218C8" w14:textId="77777777" w:rsidR="00C76254" w:rsidRPr="00C76254" w:rsidRDefault="00C76254" w:rsidP="00C76254">
      <w:pPr>
        <w:spacing w:after="0"/>
      </w:pPr>
      <w:r w:rsidRPr="00C76254">
        <w:t>………………</w:t>
      </w:r>
    </w:p>
    <w:p w14:paraId="4FDD98A8" w14:textId="77777777" w:rsidR="00C76254" w:rsidRPr="00C76254" w:rsidRDefault="00C76254" w:rsidP="00C76254">
      <w:pPr>
        <w:spacing w:after="0"/>
      </w:pPr>
    </w:p>
    <w:p w14:paraId="0336435F" w14:textId="1D63E1C5" w:rsidR="00C76254" w:rsidRPr="00C76254" w:rsidRDefault="00C76254" w:rsidP="00C76254">
      <w:pPr>
        <w:spacing w:after="0"/>
      </w:pPr>
      <w:r w:rsidRPr="00C76254">
        <w:rPr>
          <w:noProof/>
        </w:rPr>
        <mc:AlternateContent>
          <mc:Choice Requires="wps">
            <w:drawing>
              <wp:anchor distT="0" distB="0" distL="114300" distR="114300" simplePos="0" relativeHeight="251667456" behindDoc="0" locked="0" layoutInCell="0" allowOverlap="1" wp14:anchorId="454588B2" wp14:editId="79005904">
                <wp:simplePos x="0" y="0"/>
                <wp:positionH relativeFrom="column">
                  <wp:posOffset>0</wp:posOffset>
                </wp:positionH>
                <wp:positionV relativeFrom="paragraph">
                  <wp:posOffset>45720</wp:posOffset>
                </wp:positionV>
                <wp:extent cx="5486400" cy="1600200"/>
                <wp:effectExtent l="9525" t="7620" r="9525" b="11430"/>
                <wp:wrapNone/>
                <wp:docPr id="3318514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2885BB"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588B2" id="Rectangle 4" o:spid="_x0000_s1033" style="position:absolute;margin-left:0;margin-top:3.6pt;width:6in;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" o:allowincell="f">
                <v:textbox inset="0,0,0,0">
                  <w:txbxContent>
                    <w:p w14:paraId="062885BB" w14:textId="77777777" w:rsidR="00C76254" w:rsidRDefault="00C76254" w:rsidP="00C76254">
                      <w:r>
                        <w:rPr>
                          <w:b/>
                        </w:rPr>
                        <w:t>Details of how met</w:t>
                      </w:r>
                      <w:r>
                        <w:t xml:space="preserve">. </w:t>
                      </w:r>
                    </w:p>
                  </w:txbxContent>
                </v:textbox>
              </v:rect>
            </w:pict>
          </mc:Fallback>
        </mc:AlternateContent>
      </w:r>
    </w:p>
    <w:p w14:paraId="53C33AEC" w14:textId="77777777" w:rsidR="00C76254" w:rsidRPr="00C76254" w:rsidRDefault="00C76254" w:rsidP="00C76254">
      <w:pPr>
        <w:spacing w:after="0"/>
      </w:pPr>
    </w:p>
    <w:p w14:paraId="03B85E69" w14:textId="77777777" w:rsidR="00C76254" w:rsidRPr="00C76254" w:rsidRDefault="00C76254" w:rsidP="00C76254">
      <w:pPr>
        <w:spacing w:after="0"/>
      </w:pPr>
    </w:p>
    <w:p w14:paraId="530A9120" w14:textId="77777777" w:rsidR="00C76254" w:rsidRPr="00C76254" w:rsidRDefault="00C76254" w:rsidP="00C76254">
      <w:pPr>
        <w:spacing w:after="0"/>
      </w:pPr>
    </w:p>
    <w:p w14:paraId="576E4E31" w14:textId="77777777" w:rsidR="00C76254" w:rsidRPr="00C76254" w:rsidRDefault="00C76254" w:rsidP="00C76254">
      <w:pPr>
        <w:spacing w:after="0"/>
      </w:pPr>
    </w:p>
    <w:p w14:paraId="3DBA9846" w14:textId="77777777" w:rsidR="00C76254" w:rsidRPr="00C76254" w:rsidRDefault="00C76254" w:rsidP="00C76254">
      <w:pPr>
        <w:spacing w:after="0"/>
      </w:pPr>
    </w:p>
    <w:p w14:paraId="3A70938A" w14:textId="77777777" w:rsidR="00C76254" w:rsidRPr="00C76254" w:rsidRDefault="00C76254" w:rsidP="00C76254">
      <w:pPr>
        <w:spacing w:after="0"/>
      </w:pPr>
    </w:p>
    <w:p w14:paraId="0BD8F45F" w14:textId="77777777" w:rsidR="00C76254" w:rsidRPr="00C76254" w:rsidRDefault="00C76254" w:rsidP="00C76254">
      <w:pPr>
        <w:spacing w:after="0"/>
      </w:pPr>
    </w:p>
    <w:p w14:paraId="1D238ED2" w14:textId="77777777" w:rsidR="00C76254" w:rsidRPr="00C76254" w:rsidRDefault="00C76254" w:rsidP="00C76254">
      <w:pPr>
        <w:spacing w:after="0"/>
      </w:pPr>
    </w:p>
    <w:p w14:paraId="782ACB81" w14:textId="77777777" w:rsidR="00C76254" w:rsidRPr="00C76254" w:rsidRDefault="00C76254" w:rsidP="00C76254">
      <w:pPr>
        <w:spacing w:after="0"/>
      </w:pPr>
    </w:p>
    <w:p w14:paraId="1CCDFD11" w14:textId="77777777" w:rsidR="00C76254" w:rsidRPr="00C76254" w:rsidRDefault="00C76254" w:rsidP="00C76254">
      <w:pPr>
        <w:spacing w:after="0"/>
      </w:pPr>
    </w:p>
    <w:p w14:paraId="27B0DECA" w14:textId="196F3852" w:rsidR="00C76254" w:rsidRPr="00C76254" w:rsidRDefault="00C76254" w:rsidP="00C76254">
      <w:pPr>
        <w:spacing w:after="0"/>
      </w:pPr>
      <w:r w:rsidRPr="00C76254">
        <w:t xml:space="preserve">Criteria 6 </w:t>
      </w:r>
    </w:p>
    <w:p w14:paraId="475FB9AF" w14:textId="77777777" w:rsidR="00C76254" w:rsidRPr="00C76254" w:rsidRDefault="00C76254" w:rsidP="00C76254">
      <w:pPr>
        <w:spacing w:after="0"/>
      </w:pPr>
      <w:r w:rsidRPr="00C76254">
        <w:t>…………….</w:t>
      </w:r>
    </w:p>
    <w:p w14:paraId="3E63414C" w14:textId="77777777" w:rsidR="00C76254" w:rsidRPr="00C76254" w:rsidRDefault="00C76254" w:rsidP="00C76254">
      <w:pPr>
        <w:spacing w:after="0"/>
      </w:pPr>
    </w:p>
    <w:p w14:paraId="00CCC878" w14:textId="5BAE8141" w:rsidR="00C76254" w:rsidRPr="00C76254" w:rsidRDefault="00C76254" w:rsidP="00C76254">
      <w:pPr>
        <w:spacing w:after="0"/>
      </w:pPr>
      <w:r w:rsidRPr="00C76254">
        <w:rPr>
          <w:noProof/>
        </w:rPr>
        <mc:AlternateContent>
          <mc:Choice Requires="wps">
            <w:drawing>
              <wp:anchor distT="0" distB="0" distL="114300" distR="114300" simplePos="0" relativeHeight="251668480" behindDoc="0" locked="0" layoutInCell="0" allowOverlap="1" wp14:anchorId="1799EE48" wp14:editId="3FD14E1D">
                <wp:simplePos x="0" y="0"/>
                <wp:positionH relativeFrom="column">
                  <wp:posOffset>0</wp:posOffset>
                </wp:positionH>
                <wp:positionV relativeFrom="paragraph">
                  <wp:posOffset>99695</wp:posOffset>
                </wp:positionV>
                <wp:extent cx="5486400" cy="1600200"/>
                <wp:effectExtent l="9525" t="13335" r="9525" b="5715"/>
                <wp:wrapNone/>
                <wp:docPr id="7233585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00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DD531C" w14:textId="77777777" w:rsidR="00C76254" w:rsidRDefault="00C76254" w:rsidP="00C76254">
                            <w:r>
                              <w:rPr>
                                <w:b/>
                              </w:rPr>
                              <w:t>Details of how met</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9EE48" id="Rectangle 3" o:spid="_x0000_s1034" style="position:absolute;margin-left:0;margin-top:7.85pt;width:6in;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" o:allowincell="f">
                <v:textbox inset="0,0,0,0">
                  <w:txbxContent>
                    <w:p w14:paraId="01DD531C" w14:textId="77777777" w:rsidR="00C76254" w:rsidRDefault="00C76254" w:rsidP="00C76254">
                      <w:r>
                        <w:rPr>
                          <w:b/>
                        </w:rPr>
                        <w:t>Details of how met</w:t>
                      </w:r>
                      <w:r>
                        <w:t xml:space="preserve">. </w:t>
                      </w:r>
                    </w:p>
                  </w:txbxContent>
                </v:textbox>
              </v:rect>
            </w:pict>
          </mc:Fallback>
        </mc:AlternateContent>
      </w:r>
    </w:p>
    <w:p w14:paraId="4B335E7D" w14:textId="77777777" w:rsidR="00C76254" w:rsidRPr="00C76254" w:rsidRDefault="00C76254" w:rsidP="00C76254">
      <w:pPr>
        <w:spacing w:after="0"/>
      </w:pPr>
    </w:p>
    <w:p w14:paraId="0CBCB26A" w14:textId="77777777" w:rsidR="00C76254" w:rsidRPr="00C76254" w:rsidRDefault="00C76254" w:rsidP="00C76254">
      <w:pPr>
        <w:spacing w:after="0"/>
      </w:pPr>
    </w:p>
    <w:p w14:paraId="3E1532A6" w14:textId="77777777" w:rsidR="00C76254" w:rsidRPr="00C76254" w:rsidRDefault="00C76254" w:rsidP="00C76254">
      <w:pPr>
        <w:spacing w:after="0"/>
      </w:pPr>
    </w:p>
    <w:p w14:paraId="4E44CF3D" w14:textId="77777777" w:rsidR="00C76254" w:rsidRPr="00C76254" w:rsidRDefault="00C76254" w:rsidP="00C76254">
      <w:pPr>
        <w:spacing w:after="0"/>
      </w:pPr>
    </w:p>
    <w:p w14:paraId="40CF3532" w14:textId="77777777" w:rsidR="00C76254" w:rsidRPr="00C76254" w:rsidRDefault="00C76254" w:rsidP="00C76254">
      <w:pPr>
        <w:spacing w:after="0"/>
      </w:pPr>
    </w:p>
    <w:p w14:paraId="6838976D" w14:textId="77777777" w:rsidR="00C76254" w:rsidRPr="00C76254" w:rsidRDefault="00C76254" w:rsidP="00C76254">
      <w:pPr>
        <w:spacing w:after="0"/>
      </w:pPr>
    </w:p>
    <w:p w14:paraId="5E162FC0" w14:textId="77777777" w:rsidR="00C76254" w:rsidRPr="00C76254" w:rsidRDefault="00C76254" w:rsidP="00C76254">
      <w:pPr>
        <w:spacing w:after="0"/>
      </w:pPr>
    </w:p>
    <w:p w14:paraId="1432BBF5" w14:textId="77777777" w:rsidR="00C76254" w:rsidRPr="00C76254" w:rsidRDefault="00C76254" w:rsidP="00C76254">
      <w:pPr>
        <w:spacing w:after="0"/>
      </w:pPr>
    </w:p>
    <w:p w14:paraId="79616C5C" w14:textId="77777777" w:rsidR="00C76254" w:rsidRPr="00C76254" w:rsidRDefault="00C76254" w:rsidP="00C76254">
      <w:pPr>
        <w:spacing w:after="0"/>
      </w:pPr>
    </w:p>
    <w:p w14:paraId="090CF938" w14:textId="77777777" w:rsidR="009E2D5E" w:rsidRDefault="009E2D5E" w:rsidP="00C76254">
      <w:pPr>
        <w:spacing w:after="0"/>
      </w:pPr>
    </w:p>
    <w:p w14:paraId="09162809" w14:textId="77777777" w:rsidR="009E2D5E" w:rsidRDefault="009E2D5E" w:rsidP="00C76254">
      <w:pPr>
        <w:spacing w:after="0"/>
      </w:pPr>
    </w:p>
    <w:p w14:paraId="2986F4C4" w14:textId="51C18B9F" w:rsidR="00C76254" w:rsidRPr="00C76254" w:rsidRDefault="00C76254" w:rsidP="00C76254">
      <w:pPr>
        <w:spacing w:after="0"/>
      </w:pPr>
      <w:r w:rsidRPr="00C76254">
        <w:t xml:space="preserve">When completing, please ensure that you demonstrate how your skills and experience meet each individual </w:t>
      </w:r>
      <w:proofErr w:type="gramStart"/>
      <w:r w:rsidRPr="00C76254">
        <w:t>criteria</w:t>
      </w:r>
      <w:proofErr w:type="gramEnd"/>
      <w:r w:rsidRPr="00C76254">
        <w:t xml:space="preserve">. The skills and experience may relate to:  </w:t>
      </w:r>
    </w:p>
    <w:p w14:paraId="3968DA0C" w14:textId="77777777" w:rsidR="00C76254" w:rsidRPr="00C76254" w:rsidRDefault="00C76254" w:rsidP="00C76254">
      <w:pPr>
        <w:spacing w:after="0"/>
      </w:pPr>
    </w:p>
    <w:p w14:paraId="0681C5D8" w14:textId="77777777" w:rsidR="00C76254" w:rsidRPr="00C76254" w:rsidRDefault="00C76254" w:rsidP="00C76254">
      <w:pPr>
        <w:spacing w:after="0"/>
      </w:pPr>
      <w:r w:rsidRPr="00C76254">
        <w:t>Management of staff related:  Mentoring skills, appraisals, leading staff training.</w:t>
      </w:r>
    </w:p>
    <w:p w14:paraId="3B8FADE2" w14:textId="77777777" w:rsidR="00C76254" w:rsidRPr="00C76254" w:rsidRDefault="00C76254" w:rsidP="00C76254">
      <w:pPr>
        <w:spacing w:after="0"/>
      </w:pPr>
    </w:p>
    <w:p w14:paraId="120E9CB5" w14:textId="77777777" w:rsidR="00C76254" w:rsidRPr="00C76254" w:rsidRDefault="00C76254" w:rsidP="00C76254">
      <w:pPr>
        <w:spacing w:after="0"/>
        <w:ind w:left="2880" w:hanging="2880"/>
      </w:pPr>
      <w:r w:rsidRPr="00C76254">
        <w:lastRenderedPageBreak/>
        <w:t>General management:</w:t>
      </w:r>
      <w:r w:rsidRPr="00C76254">
        <w:tab/>
        <w:t>School Development planning, current management responsibilities.</w:t>
      </w:r>
    </w:p>
    <w:p w14:paraId="559E8AEB" w14:textId="77777777" w:rsidR="00C76254" w:rsidRPr="00C76254" w:rsidRDefault="00C76254" w:rsidP="00C76254">
      <w:pPr>
        <w:spacing w:after="0"/>
        <w:ind w:left="2880" w:hanging="2880"/>
      </w:pPr>
    </w:p>
    <w:p w14:paraId="3E4437EE" w14:textId="77777777" w:rsidR="00C76254" w:rsidRPr="00C76254" w:rsidRDefault="00C76254" w:rsidP="00C76254">
      <w:pPr>
        <w:spacing w:after="0"/>
        <w:ind w:left="2880" w:hanging="2880"/>
      </w:pPr>
      <w:r w:rsidRPr="00C76254">
        <w:t>Key Stage Co-ordination:</w:t>
      </w:r>
    </w:p>
    <w:p w14:paraId="5A228824" w14:textId="77777777" w:rsidR="00C76254" w:rsidRPr="00C76254" w:rsidRDefault="00C76254" w:rsidP="00C76254">
      <w:pPr>
        <w:spacing w:after="0"/>
        <w:ind w:left="2880" w:hanging="2880"/>
      </w:pPr>
    </w:p>
    <w:p w14:paraId="79CDAF61" w14:textId="77777777" w:rsidR="00C76254" w:rsidRPr="00C76254" w:rsidRDefault="00C76254" w:rsidP="00C76254">
      <w:pPr>
        <w:spacing w:after="0"/>
        <w:ind w:left="2880" w:hanging="2880"/>
      </w:pPr>
      <w:r w:rsidRPr="00C76254">
        <w:t>Co-ordination of other school functions:</w:t>
      </w:r>
    </w:p>
    <w:p w14:paraId="62CE286D" w14:textId="77777777" w:rsidR="00C76254" w:rsidRPr="00C76254" w:rsidRDefault="00C76254" w:rsidP="00C76254">
      <w:pPr>
        <w:spacing w:after="0"/>
        <w:ind w:left="2880" w:hanging="2880"/>
      </w:pPr>
    </w:p>
    <w:p w14:paraId="19F1D81C" w14:textId="77777777" w:rsidR="00C76254" w:rsidRPr="00C76254" w:rsidRDefault="00C76254" w:rsidP="00C76254">
      <w:pPr>
        <w:spacing w:after="0"/>
        <w:ind w:left="2880" w:hanging="2880"/>
      </w:pPr>
      <w:r w:rsidRPr="00C76254">
        <w:t>Training attended (giving details of what and when)</w:t>
      </w:r>
    </w:p>
    <w:p w14:paraId="6DFC5CF9" w14:textId="77777777" w:rsidR="00C76254" w:rsidRPr="00C76254" w:rsidRDefault="00C76254" w:rsidP="00C76254">
      <w:pPr>
        <w:spacing w:after="0"/>
        <w:ind w:left="2880" w:hanging="2880"/>
      </w:pPr>
    </w:p>
    <w:p w14:paraId="05879C25" w14:textId="77777777" w:rsidR="00C76254" w:rsidRPr="00C76254" w:rsidRDefault="00C76254" w:rsidP="00C76254">
      <w:pPr>
        <w:spacing w:after="0"/>
        <w:ind w:left="2880" w:hanging="2880"/>
      </w:pPr>
      <w:r w:rsidRPr="00C76254">
        <w:t>Age groups taught (giving details of age groups and when taught)</w:t>
      </w:r>
    </w:p>
    <w:p w14:paraId="3E7DE945" w14:textId="77777777" w:rsidR="00C76254" w:rsidRPr="00C76254" w:rsidRDefault="00C76254" w:rsidP="00C76254">
      <w:pPr>
        <w:spacing w:after="0"/>
        <w:ind w:left="2880" w:hanging="2880"/>
      </w:pPr>
    </w:p>
    <w:p w14:paraId="7F6ACDE2" w14:textId="77777777" w:rsidR="00C76254" w:rsidRPr="00C76254" w:rsidRDefault="00C76254" w:rsidP="00C76254">
      <w:pPr>
        <w:spacing w:after="0"/>
        <w:ind w:left="2880" w:hanging="2880"/>
      </w:pPr>
    </w:p>
    <w:p w14:paraId="3F6964CB" w14:textId="77777777" w:rsidR="00C76254" w:rsidRPr="00C76254" w:rsidRDefault="00C76254" w:rsidP="00C76254">
      <w:pPr>
        <w:spacing w:after="0"/>
        <w:ind w:left="2880" w:hanging="2880"/>
      </w:pPr>
      <w:r w:rsidRPr="00C76254">
        <w:t xml:space="preserve">This is not an exhaustive list. </w:t>
      </w:r>
    </w:p>
    <w:p w14:paraId="494C85CE" w14:textId="77777777" w:rsidR="00C76254" w:rsidRPr="00C76254" w:rsidRDefault="00C76254" w:rsidP="00C76254">
      <w:pPr>
        <w:spacing w:after="0"/>
      </w:pPr>
    </w:p>
    <w:p w14:paraId="17B6034F" w14:textId="77777777" w:rsidR="00C76254" w:rsidRPr="00C76254" w:rsidRDefault="00C76254" w:rsidP="00C76254">
      <w:pPr>
        <w:spacing w:after="0"/>
      </w:pPr>
    </w:p>
    <w:p w14:paraId="3CA9AE83" w14:textId="77777777" w:rsidR="00C76254" w:rsidRPr="00C76254" w:rsidRDefault="00C76254" w:rsidP="00C76254">
      <w:pPr>
        <w:spacing w:after="0"/>
      </w:pPr>
    </w:p>
    <w:p w14:paraId="5498B600" w14:textId="77777777" w:rsidR="00C76254" w:rsidRPr="00C76254" w:rsidRDefault="00C76254" w:rsidP="00C76254">
      <w:pPr>
        <w:spacing w:after="0"/>
      </w:pPr>
    </w:p>
    <w:p w14:paraId="018AF2BF" w14:textId="77777777" w:rsidR="00C76254" w:rsidRPr="00C76254" w:rsidRDefault="00C76254" w:rsidP="00C76254">
      <w:pPr>
        <w:spacing w:after="0"/>
      </w:pPr>
    </w:p>
    <w:p w14:paraId="4A8F4D92" w14:textId="77777777" w:rsidR="00C76254" w:rsidRPr="00C76254" w:rsidRDefault="00C76254" w:rsidP="00C76254">
      <w:pPr>
        <w:spacing w:after="0"/>
      </w:pPr>
      <w:r w:rsidRPr="00C76254">
        <w:t>Signed………………………………………………………………………</w:t>
      </w:r>
      <w:proofErr w:type="gramStart"/>
      <w:r w:rsidRPr="00C76254">
        <w:t>…..</w:t>
      </w:r>
      <w:proofErr w:type="gramEnd"/>
    </w:p>
    <w:p w14:paraId="769FBF1E" w14:textId="77777777" w:rsidR="00C76254" w:rsidRPr="00C76254" w:rsidRDefault="00C76254" w:rsidP="00C76254">
      <w:pPr>
        <w:spacing w:after="0"/>
      </w:pPr>
    </w:p>
    <w:p w14:paraId="6973C879" w14:textId="77777777" w:rsidR="00C76254" w:rsidRPr="00C76254" w:rsidRDefault="00C76254" w:rsidP="00C76254">
      <w:pPr>
        <w:spacing w:after="0"/>
      </w:pPr>
      <w:r w:rsidRPr="00C76254">
        <w:t>Print Name…………………………………………………………………</w:t>
      </w:r>
      <w:proofErr w:type="gramStart"/>
      <w:r w:rsidRPr="00C76254">
        <w:t>…..</w:t>
      </w:r>
      <w:proofErr w:type="gramEnd"/>
    </w:p>
    <w:p w14:paraId="19DEBD6D" w14:textId="77777777" w:rsidR="00C76254" w:rsidRPr="00C76254" w:rsidRDefault="00C76254" w:rsidP="00C76254">
      <w:pPr>
        <w:spacing w:after="0"/>
      </w:pPr>
    </w:p>
    <w:p w14:paraId="1115AE8E" w14:textId="77777777" w:rsidR="00C76254" w:rsidRPr="00C76254" w:rsidRDefault="00C76254" w:rsidP="00C76254">
      <w:pPr>
        <w:spacing w:after="0"/>
      </w:pPr>
      <w:r w:rsidRPr="00C76254">
        <w:t>Date……………………………………</w:t>
      </w:r>
      <w:proofErr w:type="gramStart"/>
      <w:r w:rsidRPr="00C76254">
        <w:t>…..</w:t>
      </w:r>
      <w:proofErr w:type="gramEnd"/>
    </w:p>
    <w:p w14:paraId="07D63AA8" w14:textId="77777777" w:rsidR="00C76254" w:rsidRPr="00C76254" w:rsidRDefault="00C76254" w:rsidP="00C76254">
      <w:pPr>
        <w:spacing w:after="0"/>
      </w:pPr>
    </w:p>
    <w:p w14:paraId="4094F3EE" w14:textId="77777777" w:rsidR="00C76254" w:rsidRPr="00C76254" w:rsidRDefault="00C76254" w:rsidP="00C76254">
      <w:pPr>
        <w:spacing w:after="0"/>
      </w:pPr>
    </w:p>
    <w:p w14:paraId="2D5ED471" w14:textId="77777777" w:rsidR="00C76254" w:rsidRPr="00C76254" w:rsidRDefault="00C76254" w:rsidP="00C76254">
      <w:pPr>
        <w:spacing w:after="0"/>
        <w:rPr>
          <w:i/>
        </w:rPr>
      </w:pPr>
      <w:r w:rsidRPr="00C76254">
        <w:rPr>
          <w:i/>
        </w:rPr>
        <w:t xml:space="preserve">Please note, information submitted after the specified deadline, will not be </w:t>
      </w:r>
      <w:proofErr w:type="gramStart"/>
      <w:r w:rsidRPr="00C76254">
        <w:rPr>
          <w:i/>
        </w:rPr>
        <w:t>taken into account</w:t>
      </w:r>
      <w:proofErr w:type="gramEnd"/>
      <w:r w:rsidRPr="00C76254">
        <w:rPr>
          <w:i/>
        </w:rPr>
        <w:t>.</w:t>
      </w:r>
    </w:p>
    <w:p w14:paraId="3A4CE4FD" w14:textId="77777777" w:rsidR="003B33FD" w:rsidRPr="00C76254" w:rsidRDefault="003B33FD" w:rsidP="00C76254">
      <w:pPr>
        <w:spacing w:after="0"/>
        <w:rPr>
          <w:rFonts w:eastAsiaTheme="majorEastAsia" w:cstheme="majorBidi"/>
          <w:b/>
          <w:bCs/>
          <w:u w:val="single"/>
        </w:rPr>
      </w:pPr>
      <w:r w:rsidRPr="00C76254">
        <w:rPr>
          <w:b/>
          <w:bCs/>
          <w:u w:val="single"/>
        </w:rPr>
        <w:br w:type="page"/>
      </w:r>
    </w:p>
    <w:p w14:paraId="7AAB2BE3" w14:textId="12DC9C9E" w:rsidR="003B33FD" w:rsidRDefault="00D85B22" w:rsidP="003B33FD">
      <w:pPr>
        <w:pStyle w:val="Heading1"/>
        <w:rPr>
          <w:b/>
          <w:bCs/>
          <w:color w:val="auto"/>
          <w:sz w:val="24"/>
          <w:szCs w:val="24"/>
          <w:u w:val="single"/>
        </w:rPr>
      </w:pPr>
      <w:bookmarkStart w:id="11" w:name="_Toc207698103"/>
      <w:r>
        <w:rPr>
          <w:b/>
          <w:bCs/>
          <w:color w:val="auto"/>
          <w:sz w:val="24"/>
          <w:szCs w:val="24"/>
          <w:u w:val="single"/>
        </w:rPr>
        <w:lastRenderedPageBreak/>
        <w:t>Notification</w:t>
      </w:r>
      <w:r w:rsidR="003B33FD">
        <w:rPr>
          <w:b/>
          <w:bCs/>
          <w:color w:val="auto"/>
          <w:sz w:val="24"/>
          <w:szCs w:val="24"/>
          <w:u w:val="single"/>
        </w:rPr>
        <w:t xml:space="preserve"> of Selection</w:t>
      </w:r>
      <w:bookmarkEnd w:id="11"/>
    </w:p>
    <w:p w14:paraId="55B1C222" w14:textId="77777777" w:rsidR="00A0209A" w:rsidRPr="00A0209A" w:rsidRDefault="00A0209A" w:rsidP="00A0209A">
      <w:pPr>
        <w:spacing w:after="0"/>
        <w:rPr>
          <w:rFonts w:cs="Arial"/>
          <w:color w:val="FF0000"/>
        </w:rPr>
      </w:pPr>
      <w:r w:rsidRPr="00A0209A">
        <w:rPr>
          <w:rFonts w:cs="Arial"/>
          <w:color w:val="FF0000"/>
        </w:rPr>
        <w:t>&lt;ADDRESS LINE 1&gt;</w:t>
      </w:r>
    </w:p>
    <w:p w14:paraId="1F717C27" w14:textId="77777777" w:rsidR="00A0209A" w:rsidRPr="00A0209A" w:rsidRDefault="00A0209A" w:rsidP="00A0209A">
      <w:pPr>
        <w:spacing w:after="0"/>
        <w:rPr>
          <w:rFonts w:cs="Arial"/>
          <w:color w:val="FF0000"/>
        </w:rPr>
      </w:pPr>
      <w:r w:rsidRPr="00A0209A">
        <w:rPr>
          <w:rFonts w:cs="Arial"/>
          <w:color w:val="FF0000"/>
        </w:rPr>
        <w:t>&lt;ADDRESS LINE 2&gt;</w:t>
      </w:r>
    </w:p>
    <w:p w14:paraId="5FB4A9ED" w14:textId="77777777" w:rsidR="00A0209A" w:rsidRPr="00A0209A" w:rsidRDefault="00A0209A" w:rsidP="00A0209A">
      <w:pPr>
        <w:spacing w:after="0"/>
        <w:rPr>
          <w:rFonts w:cs="Arial"/>
          <w:color w:val="FF0000"/>
        </w:rPr>
      </w:pPr>
      <w:r w:rsidRPr="00A0209A">
        <w:rPr>
          <w:rFonts w:cs="Arial"/>
          <w:color w:val="FF0000"/>
        </w:rPr>
        <w:t>&lt;ADDRESS LINE 3&gt;</w:t>
      </w:r>
    </w:p>
    <w:p w14:paraId="30E7C70F" w14:textId="77777777" w:rsidR="00A0209A" w:rsidRPr="00A0209A" w:rsidRDefault="00A0209A" w:rsidP="00A0209A">
      <w:pPr>
        <w:spacing w:after="0"/>
        <w:rPr>
          <w:rFonts w:cs="Arial"/>
          <w:color w:val="FF0000"/>
        </w:rPr>
      </w:pPr>
      <w:r w:rsidRPr="00A0209A">
        <w:rPr>
          <w:rFonts w:cs="Arial"/>
          <w:color w:val="FF0000"/>
        </w:rPr>
        <w:t>&lt;ADDRESS LINE 4&gt;</w:t>
      </w:r>
    </w:p>
    <w:p w14:paraId="46CC5BBF" w14:textId="77777777" w:rsidR="00A0209A" w:rsidRPr="00A0209A" w:rsidRDefault="00A0209A" w:rsidP="00A0209A">
      <w:pPr>
        <w:spacing w:after="0"/>
        <w:rPr>
          <w:rFonts w:cs="Arial"/>
          <w:color w:val="FF0000"/>
        </w:rPr>
      </w:pPr>
    </w:p>
    <w:p w14:paraId="28E88B4D" w14:textId="77777777" w:rsidR="00A0209A" w:rsidRPr="00A0209A" w:rsidRDefault="00A0209A" w:rsidP="00A0209A">
      <w:pPr>
        <w:spacing w:after="0"/>
        <w:rPr>
          <w:rFonts w:cs="Arial"/>
          <w:color w:val="FF0000"/>
        </w:rPr>
      </w:pPr>
      <w:r w:rsidRPr="00A0209A">
        <w:rPr>
          <w:rFonts w:cs="Arial"/>
          <w:color w:val="FF0000"/>
        </w:rPr>
        <w:t>&lt;ENTER DATE&gt;</w:t>
      </w:r>
    </w:p>
    <w:p w14:paraId="7C34C570" w14:textId="77777777" w:rsidR="00A0209A" w:rsidRPr="00A0209A" w:rsidRDefault="00A0209A" w:rsidP="00A0209A">
      <w:pPr>
        <w:spacing w:after="0"/>
        <w:rPr>
          <w:rFonts w:cs="Arial"/>
        </w:rPr>
      </w:pPr>
    </w:p>
    <w:p w14:paraId="0F8749EF" w14:textId="77777777" w:rsidR="00A0209A" w:rsidRPr="00A0209A" w:rsidRDefault="00A0209A" w:rsidP="00A0209A">
      <w:pPr>
        <w:spacing w:after="0"/>
        <w:rPr>
          <w:rFonts w:cs="Arial"/>
          <w:color w:val="FF0000"/>
        </w:rPr>
      </w:pPr>
      <w:r w:rsidRPr="00A0209A">
        <w:rPr>
          <w:rFonts w:cs="Arial"/>
        </w:rPr>
        <w:t xml:space="preserve">Dear </w:t>
      </w:r>
      <w:r w:rsidRPr="00A0209A">
        <w:rPr>
          <w:rFonts w:cs="Arial"/>
          <w:color w:val="FF0000"/>
        </w:rPr>
        <w:t>&lt;ENTER NAME&gt;</w:t>
      </w:r>
    </w:p>
    <w:p w14:paraId="542C0D32" w14:textId="77777777" w:rsidR="00A0209A" w:rsidRPr="00A0209A" w:rsidRDefault="00A0209A" w:rsidP="00A0209A">
      <w:pPr>
        <w:spacing w:after="0"/>
        <w:jc w:val="both"/>
        <w:rPr>
          <w:rFonts w:cs="Arial"/>
          <w:b/>
          <w:i/>
        </w:rPr>
      </w:pPr>
    </w:p>
    <w:p w14:paraId="390319EC" w14:textId="77777777" w:rsidR="00A0209A" w:rsidRPr="00A0209A" w:rsidRDefault="00A0209A" w:rsidP="00A0209A">
      <w:pPr>
        <w:spacing w:after="0"/>
        <w:jc w:val="both"/>
        <w:rPr>
          <w:rFonts w:cs="Arial"/>
        </w:rPr>
      </w:pPr>
      <w:r w:rsidRPr="00A0209A">
        <w:rPr>
          <w:rFonts w:cs="Arial"/>
        </w:rPr>
        <w:t xml:space="preserve">Following the conclusion of the consultation period I am writing to confirm that, unfortunately, you have initially been selected for redundancy </w:t>
      </w:r>
      <w:proofErr w:type="gramStart"/>
      <w:r w:rsidRPr="00A0209A">
        <w:rPr>
          <w:rFonts w:cs="Arial"/>
        </w:rPr>
        <w:t>on the basis of</w:t>
      </w:r>
      <w:proofErr w:type="gramEnd"/>
      <w:r w:rsidRPr="00A0209A">
        <w:rPr>
          <w:rFonts w:cs="Arial"/>
        </w:rPr>
        <w:t xml:space="preserve"> the selection criteria previously notified to you. You were selected on the (</w:t>
      </w:r>
      <w:r w:rsidRPr="00A0209A">
        <w:rPr>
          <w:rFonts w:cs="Arial"/>
          <w:i/>
        </w:rPr>
        <w:t>e.g. 4</w:t>
      </w:r>
      <w:r w:rsidRPr="00A0209A">
        <w:rPr>
          <w:rFonts w:cs="Arial"/>
          <w:i/>
          <w:vertAlign w:val="superscript"/>
        </w:rPr>
        <w:t>th</w:t>
      </w:r>
      <w:r w:rsidRPr="00A0209A">
        <w:rPr>
          <w:rFonts w:cs="Arial"/>
        </w:rPr>
        <w:t>) criteria (</w:t>
      </w:r>
      <w:r w:rsidRPr="00A0209A">
        <w:rPr>
          <w:rFonts w:cs="Arial"/>
          <w:i/>
        </w:rPr>
        <w:t>the</w:t>
      </w:r>
      <w:r w:rsidRPr="00A0209A">
        <w:rPr>
          <w:rFonts w:cs="Arial"/>
        </w:rPr>
        <w:t xml:space="preserve"> </w:t>
      </w:r>
      <w:r w:rsidRPr="00A0209A">
        <w:rPr>
          <w:rFonts w:cs="Arial"/>
          <w:i/>
        </w:rPr>
        <w:t>criteria</w:t>
      </w:r>
      <w:r w:rsidRPr="00A0209A">
        <w:rPr>
          <w:rFonts w:cs="Arial"/>
        </w:rPr>
        <w:t>).</w:t>
      </w:r>
    </w:p>
    <w:p w14:paraId="470635A5" w14:textId="77777777" w:rsidR="00A0209A" w:rsidRPr="00A0209A" w:rsidRDefault="00A0209A" w:rsidP="00A0209A">
      <w:pPr>
        <w:spacing w:after="0"/>
        <w:jc w:val="both"/>
        <w:rPr>
          <w:rFonts w:cs="Arial"/>
        </w:rPr>
      </w:pPr>
    </w:p>
    <w:p w14:paraId="5444DCA6" w14:textId="77777777" w:rsidR="00A0209A" w:rsidRPr="00A0209A" w:rsidRDefault="00A0209A" w:rsidP="00A0209A">
      <w:pPr>
        <w:spacing w:after="0"/>
        <w:jc w:val="both"/>
        <w:rPr>
          <w:rFonts w:cs="Arial"/>
        </w:rPr>
      </w:pPr>
      <w:r w:rsidRPr="00A0209A">
        <w:rPr>
          <w:rFonts w:cs="Arial"/>
        </w:rPr>
        <w:t xml:space="preserve">You </w:t>
      </w:r>
      <w:proofErr w:type="gramStart"/>
      <w:r w:rsidRPr="00A0209A">
        <w:rPr>
          <w:rFonts w:cs="Arial"/>
        </w:rPr>
        <w:t>have the opportunity to</w:t>
      </w:r>
      <w:proofErr w:type="gramEnd"/>
      <w:r w:rsidRPr="00A0209A">
        <w:rPr>
          <w:rFonts w:cs="Arial"/>
        </w:rPr>
        <w:t xml:space="preserve"> make representations as to why you should not be made redundant to myself at a meeting which will take place at </w:t>
      </w:r>
      <w:r w:rsidRPr="00A0209A">
        <w:rPr>
          <w:rFonts w:cs="Arial"/>
          <w:i/>
        </w:rPr>
        <w:t xml:space="preserve">(time) </w:t>
      </w:r>
      <w:r w:rsidRPr="00A0209A">
        <w:rPr>
          <w:rFonts w:cs="Arial"/>
        </w:rPr>
        <w:t xml:space="preserve">on </w:t>
      </w:r>
      <w:r w:rsidRPr="00A0209A">
        <w:rPr>
          <w:rFonts w:cs="Arial"/>
          <w:i/>
        </w:rPr>
        <w:t xml:space="preserve">(enter date when you will hear representations giving at least 10 </w:t>
      </w:r>
      <w:proofErr w:type="spellStart"/>
      <w:r w:rsidRPr="00A0209A">
        <w:rPr>
          <w:rFonts w:cs="Arial"/>
          <w:i/>
        </w:rPr>
        <w:t>days notice</w:t>
      </w:r>
      <w:proofErr w:type="spellEnd"/>
      <w:r w:rsidRPr="00A0209A">
        <w:rPr>
          <w:rFonts w:cs="Arial"/>
          <w:i/>
        </w:rPr>
        <w:t>)</w:t>
      </w:r>
      <w:r w:rsidRPr="00A0209A">
        <w:rPr>
          <w:rFonts w:cs="Arial"/>
        </w:rPr>
        <w:t xml:space="preserve"> at the school. You may be accompanied by a </w:t>
      </w:r>
      <w:proofErr w:type="gramStart"/>
      <w:r w:rsidRPr="00A0209A">
        <w:rPr>
          <w:rFonts w:cs="Arial"/>
        </w:rPr>
        <w:t>School</w:t>
      </w:r>
      <w:proofErr w:type="gramEnd"/>
      <w:r w:rsidRPr="00A0209A">
        <w:rPr>
          <w:rFonts w:cs="Arial"/>
        </w:rPr>
        <w:t xml:space="preserve"> work colleague, recognised trade union officer or recognised trade union representative. </w:t>
      </w:r>
    </w:p>
    <w:p w14:paraId="70D1A0BF" w14:textId="77777777" w:rsidR="00A0209A" w:rsidRPr="00A0209A" w:rsidRDefault="00A0209A" w:rsidP="00A0209A">
      <w:pPr>
        <w:spacing w:after="0"/>
        <w:jc w:val="both"/>
        <w:rPr>
          <w:rFonts w:cs="Arial"/>
        </w:rPr>
      </w:pPr>
    </w:p>
    <w:p w14:paraId="3510B46D" w14:textId="77777777" w:rsidR="00A0209A" w:rsidRPr="00A0209A" w:rsidRDefault="00A0209A" w:rsidP="00A0209A">
      <w:pPr>
        <w:spacing w:after="0"/>
        <w:jc w:val="both"/>
        <w:rPr>
          <w:rFonts w:cs="Arial"/>
        </w:rPr>
      </w:pPr>
      <w:r w:rsidRPr="00A0209A">
        <w:rPr>
          <w:rFonts w:cs="Arial"/>
        </w:rPr>
        <w:t xml:space="preserve">Please confirm in writing </w:t>
      </w:r>
      <w:proofErr w:type="gramStart"/>
      <w:r w:rsidRPr="00A0209A">
        <w:rPr>
          <w:rFonts w:cs="Arial"/>
        </w:rPr>
        <w:t>whether or not</w:t>
      </w:r>
      <w:proofErr w:type="gramEnd"/>
      <w:r w:rsidRPr="00A0209A">
        <w:rPr>
          <w:rFonts w:cs="Arial"/>
        </w:rPr>
        <w:t xml:space="preserve"> you want to make representations by completing the below declaration and returning this to be by not later than </w:t>
      </w:r>
      <w:r w:rsidRPr="00A0209A">
        <w:rPr>
          <w:rFonts w:cs="Arial"/>
          <w:highlight w:val="yellow"/>
        </w:rPr>
        <w:t>&lt;enter date&gt;.</w:t>
      </w:r>
    </w:p>
    <w:p w14:paraId="5CE688F2" w14:textId="77777777" w:rsidR="00A0209A" w:rsidRPr="00A0209A" w:rsidRDefault="00A0209A" w:rsidP="00A0209A">
      <w:pPr>
        <w:spacing w:after="0"/>
        <w:jc w:val="both"/>
        <w:rPr>
          <w:rFonts w:cs="Arial"/>
        </w:rPr>
      </w:pPr>
    </w:p>
    <w:p w14:paraId="13209378" w14:textId="77777777" w:rsidR="00A0209A" w:rsidRPr="00A0209A" w:rsidRDefault="00A0209A" w:rsidP="00A0209A">
      <w:pPr>
        <w:spacing w:after="0"/>
        <w:jc w:val="both"/>
        <w:rPr>
          <w:rFonts w:cs="Arial"/>
        </w:rPr>
      </w:pPr>
      <w:r w:rsidRPr="00A0209A">
        <w:rPr>
          <w:rFonts w:cs="Arial"/>
        </w:rPr>
        <w:t xml:space="preserve">If following </w:t>
      </w:r>
      <w:proofErr w:type="gramStart"/>
      <w:r w:rsidRPr="00A0209A">
        <w:rPr>
          <w:rFonts w:cs="Arial"/>
        </w:rPr>
        <w:t>representations</w:t>
      </w:r>
      <w:proofErr w:type="gramEnd"/>
      <w:r w:rsidRPr="00A0209A">
        <w:rPr>
          <w:rFonts w:cs="Arial"/>
        </w:rPr>
        <w:t xml:space="preserve"> it is decided to confirm your preliminary selection for redundancy you will be notified of the outcome along with your right to appeal.  Any appeals will be heard by an Appeal Panel of three Governors established for this purpose.</w:t>
      </w:r>
    </w:p>
    <w:p w14:paraId="63C6171E" w14:textId="77777777" w:rsidR="00A0209A" w:rsidRPr="00A0209A" w:rsidRDefault="00A0209A" w:rsidP="00A0209A">
      <w:pPr>
        <w:spacing w:after="0"/>
        <w:jc w:val="both"/>
        <w:rPr>
          <w:rFonts w:cs="Arial"/>
        </w:rPr>
      </w:pPr>
    </w:p>
    <w:p w14:paraId="4171C067" w14:textId="77777777" w:rsidR="00A0209A" w:rsidRPr="00A0209A" w:rsidRDefault="00A0209A" w:rsidP="00A0209A">
      <w:pPr>
        <w:spacing w:after="0"/>
        <w:jc w:val="both"/>
        <w:rPr>
          <w:rFonts w:cs="Arial"/>
        </w:rPr>
      </w:pPr>
      <w:r w:rsidRPr="00A0209A">
        <w:rPr>
          <w:rFonts w:cs="Arial"/>
        </w:rPr>
        <w:t>Please contact me if you require further clarification on the procedure.</w:t>
      </w:r>
    </w:p>
    <w:p w14:paraId="43EEF57A" w14:textId="77777777" w:rsidR="00A0209A" w:rsidRPr="00A0209A" w:rsidRDefault="00A0209A" w:rsidP="00A0209A">
      <w:pPr>
        <w:spacing w:after="0"/>
        <w:jc w:val="both"/>
        <w:rPr>
          <w:rFonts w:cs="Arial"/>
        </w:rPr>
      </w:pPr>
    </w:p>
    <w:p w14:paraId="414C1CCA" w14:textId="77777777" w:rsidR="00A0209A" w:rsidRPr="00A0209A" w:rsidRDefault="00A0209A" w:rsidP="00A0209A">
      <w:pPr>
        <w:spacing w:after="0"/>
        <w:jc w:val="both"/>
        <w:rPr>
          <w:rFonts w:cs="Arial"/>
        </w:rPr>
      </w:pPr>
      <w:r w:rsidRPr="00A0209A">
        <w:rPr>
          <w:rFonts w:cs="Arial"/>
        </w:rPr>
        <w:t>Yours sincerely</w:t>
      </w:r>
    </w:p>
    <w:p w14:paraId="1FF95890" w14:textId="77777777" w:rsidR="00A0209A" w:rsidRPr="00A0209A" w:rsidRDefault="00A0209A" w:rsidP="00A0209A">
      <w:pPr>
        <w:spacing w:after="0"/>
        <w:jc w:val="both"/>
        <w:rPr>
          <w:rFonts w:cs="Arial"/>
        </w:rPr>
      </w:pPr>
    </w:p>
    <w:p w14:paraId="6696522A" w14:textId="77777777" w:rsidR="00A0209A" w:rsidRPr="00A0209A" w:rsidRDefault="00A0209A" w:rsidP="00A0209A">
      <w:pPr>
        <w:spacing w:after="0"/>
        <w:jc w:val="both"/>
        <w:rPr>
          <w:rFonts w:cs="Arial"/>
        </w:rPr>
      </w:pPr>
    </w:p>
    <w:p w14:paraId="2FDAFFCF" w14:textId="77777777" w:rsidR="00A0209A" w:rsidRPr="00A0209A" w:rsidRDefault="00A0209A" w:rsidP="00A0209A">
      <w:pPr>
        <w:spacing w:after="0"/>
        <w:jc w:val="both"/>
        <w:rPr>
          <w:rFonts w:cs="Arial"/>
        </w:rPr>
      </w:pPr>
      <w:r w:rsidRPr="00A0209A">
        <w:rPr>
          <w:rFonts w:cs="Arial"/>
        </w:rPr>
        <w:t>Headteacher</w:t>
      </w:r>
    </w:p>
    <w:p w14:paraId="7F9466E9" w14:textId="77777777" w:rsidR="00A0209A" w:rsidRPr="00A0209A" w:rsidRDefault="00A0209A" w:rsidP="00A0209A">
      <w:pPr>
        <w:spacing w:after="0"/>
        <w:jc w:val="both"/>
        <w:rPr>
          <w:rFonts w:cs="Arial"/>
        </w:rPr>
      </w:pP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r w:rsidRPr="00A0209A">
        <w:rPr>
          <w:rFonts w:cs="Arial"/>
          <w:u w:val="single"/>
        </w:rPr>
        <w:tab/>
      </w:r>
    </w:p>
    <w:p w14:paraId="7B3CFA1E" w14:textId="77777777" w:rsidR="00A0209A" w:rsidRPr="00A0209A" w:rsidRDefault="00A0209A" w:rsidP="00A0209A">
      <w:pPr>
        <w:spacing w:after="0"/>
        <w:jc w:val="both"/>
        <w:rPr>
          <w:rFonts w:cs="Arial"/>
        </w:rPr>
      </w:pPr>
    </w:p>
    <w:p w14:paraId="6D544C4E" w14:textId="77777777" w:rsidR="00A0209A" w:rsidRPr="00A0209A" w:rsidRDefault="00A0209A" w:rsidP="00A0209A">
      <w:pPr>
        <w:spacing w:after="0"/>
        <w:rPr>
          <w:rFonts w:cs="Arial"/>
        </w:rPr>
      </w:pPr>
      <w:r w:rsidRPr="00A0209A">
        <w:rPr>
          <w:rFonts w:cs="Arial"/>
        </w:rPr>
        <w:t>Please tick the following as appropriate:</w:t>
      </w:r>
    </w:p>
    <w:p w14:paraId="56002C78" w14:textId="77777777" w:rsidR="00A0209A" w:rsidRPr="00A0209A" w:rsidRDefault="00A0209A" w:rsidP="00A0209A">
      <w:pPr>
        <w:spacing w:after="0"/>
        <w:rPr>
          <w:rFonts w:cs="Arial"/>
        </w:rPr>
      </w:pPr>
    </w:p>
    <w:p w14:paraId="5FB6D33B" w14:textId="77777777" w:rsidR="00A0209A" w:rsidRPr="00A0209A" w:rsidRDefault="00A0209A" w:rsidP="00A0209A">
      <w:pPr>
        <w:spacing w:after="0"/>
        <w:rPr>
          <w:rFonts w:cs="Arial"/>
        </w:rPr>
      </w:pPr>
      <w:proofErr w:type="gramStart"/>
      <w:r w:rsidRPr="00A0209A">
        <w:rPr>
          <w:rFonts w:cs="Arial"/>
        </w:rPr>
        <w:t>[ ]</w:t>
      </w:r>
      <w:proofErr w:type="gramEnd"/>
      <w:r w:rsidRPr="00A0209A">
        <w:rPr>
          <w:rFonts w:cs="Arial"/>
        </w:rPr>
        <w:t xml:space="preserve"> I do wish to make representations against my dismissal on the grounds of redundancy.</w:t>
      </w:r>
    </w:p>
    <w:p w14:paraId="03D25DE5" w14:textId="77777777" w:rsidR="00A0209A" w:rsidRPr="00A0209A" w:rsidRDefault="00A0209A" w:rsidP="00A0209A">
      <w:pPr>
        <w:spacing w:after="0"/>
        <w:rPr>
          <w:rFonts w:cs="Arial"/>
        </w:rPr>
      </w:pPr>
    </w:p>
    <w:p w14:paraId="3868DD67" w14:textId="77777777" w:rsidR="00A0209A" w:rsidRPr="00A0209A" w:rsidRDefault="00A0209A" w:rsidP="00A0209A">
      <w:pPr>
        <w:spacing w:after="0"/>
        <w:rPr>
          <w:rFonts w:cs="Arial"/>
        </w:rPr>
      </w:pPr>
    </w:p>
    <w:p w14:paraId="2A028FA3" w14:textId="77777777" w:rsidR="00A0209A" w:rsidRPr="00A0209A" w:rsidRDefault="00A0209A" w:rsidP="00A0209A">
      <w:pPr>
        <w:spacing w:after="0"/>
        <w:rPr>
          <w:rFonts w:cs="Arial"/>
        </w:rPr>
      </w:pPr>
      <w:proofErr w:type="gramStart"/>
      <w:r w:rsidRPr="00A0209A">
        <w:rPr>
          <w:rFonts w:cs="Arial"/>
        </w:rPr>
        <w:t>[ ]</w:t>
      </w:r>
      <w:proofErr w:type="gramEnd"/>
      <w:r w:rsidRPr="00A0209A">
        <w:rPr>
          <w:rFonts w:cs="Arial"/>
        </w:rPr>
        <w:t xml:space="preserve"> I do NOT wish to make representations or appeal against my dismissal on the grounds of redundancy.</w:t>
      </w:r>
    </w:p>
    <w:p w14:paraId="3F4D242D" w14:textId="77777777" w:rsidR="00A0209A" w:rsidRPr="00A0209A" w:rsidRDefault="00A0209A" w:rsidP="00A0209A">
      <w:pPr>
        <w:spacing w:after="0"/>
        <w:rPr>
          <w:rFonts w:cs="Arial"/>
        </w:rPr>
      </w:pPr>
    </w:p>
    <w:p w14:paraId="0D71A286" w14:textId="6D4DD454" w:rsidR="00A0209A" w:rsidRPr="00A0209A" w:rsidRDefault="00A0209A" w:rsidP="00A0209A">
      <w:pPr>
        <w:spacing w:after="0"/>
        <w:rPr>
          <w:rFonts w:cs="Arial"/>
        </w:rPr>
      </w:pPr>
      <w:r w:rsidRPr="00A0209A">
        <w:rPr>
          <w:rFonts w:cs="Arial"/>
        </w:rPr>
        <w:t>Signed:</w:t>
      </w:r>
      <w:r w:rsidRPr="00A0209A">
        <w:rPr>
          <w:rFonts w:cs="Arial"/>
        </w:rPr>
        <w:tab/>
      </w:r>
      <w:r>
        <w:rPr>
          <w:rFonts w:cs="Arial"/>
        </w:rPr>
        <w:tab/>
      </w:r>
      <w:r w:rsidRPr="00A0209A">
        <w:rPr>
          <w:rFonts w:cs="Arial"/>
        </w:rPr>
        <w:t>…………………………………………………………………</w:t>
      </w:r>
    </w:p>
    <w:p w14:paraId="5B74AFCB" w14:textId="77777777" w:rsidR="00A0209A" w:rsidRPr="00A0209A" w:rsidRDefault="00A0209A" w:rsidP="00A0209A">
      <w:pPr>
        <w:spacing w:after="0"/>
        <w:rPr>
          <w:rFonts w:cs="Arial"/>
        </w:rPr>
      </w:pPr>
    </w:p>
    <w:p w14:paraId="2688D2AB" w14:textId="77777777" w:rsidR="00A0209A" w:rsidRPr="00A0209A" w:rsidRDefault="00A0209A" w:rsidP="00A0209A">
      <w:pPr>
        <w:spacing w:after="0"/>
        <w:rPr>
          <w:rFonts w:cs="Arial"/>
        </w:rPr>
      </w:pPr>
      <w:r w:rsidRPr="00A0209A">
        <w:rPr>
          <w:rFonts w:cs="Arial"/>
        </w:rPr>
        <w:t>Print name:</w:t>
      </w:r>
      <w:r w:rsidRPr="00A0209A">
        <w:rPr>
          <w:rFonts w:cs="Arial"/>
        </w:rPr>
        <w:tab/>
        <w:t>…………………………………………………………………</w:t>
      </w:r>
    </w:p>
    <w:p w14:paraId="6A06AE61" w14:textId="77777777" w:rsidR="00A0209A" w:rsidRPr="00A0209A" w:rsidRDefault="00A0209A" w:rsidP="00A0209A">
      <w:pPr>
        <w:spacing w:after="0"/>
        <w:rPr>
          <w:rFonts w:cs="Arial"/>
        </w:rPr>
      </w:pPr>
    </w:p>
    <w:p w14:paraId="1D5CAB4A" w14:textId="77777777" w:rsidR="00A0209A" w:rsidRPr="00A0209A" w:rsidRDefault="00A0209A" w:rsidP="00A0209A">
      <w:pPr>
        <w:spacing w:after="0"/>
        <w:rPr>
          <w:rFonts w:cs="Arial"/>
        </w:rPr>
      </w:pPr>
      <w:r w:rsidRPr="00A0209A">
        <w:rPr>
          <w:rFonts w:cs="Arial"/>
        </w:rPr>
        <w:t>Date:</w:t>
      </w:r>
      <w:r w:rsidRPr="00A0209A">
        <w:rPr>
          <w:rFonts w:cs="Arial"/>
        </w:rPr>
        <w:tab/>
      </w:r>
      <w:r w:rsidRPr="00A0209A">
        <w:rPr>
          <w:rFonts w:cs="Arial"/>
        </w:rPr>
        <w:tab/>
        <w:t>…………………………………………………………………</w:t>
      </w:r>
    </w:p>
    <w:p w14:paraId="0723E684" w14:textId="0562C65D" w:rsidR="00A0209A" w:rsidRPr="00A0209A" w:rsidRDefault="00A0209A" w:rsidP="00A0209A">
      <w:pPr>
        <w:pStyle w:val="Heading1"/>
        <w:rPr>
          <w:b/>
          <w:bCs/>
          <w:color w:val="auto"/>
          <w:sz w:val="24"/>
          <w:szCs w:val="24"/>
          <w:u w:val="single"/>
        </w:rPr>
      </w:pPr>
      <w:bookmarkStart w:id="12" w:name="_Toc207698104"/>
      <w:r w:rsidRPr="00A0209A">
        <w:rPr>
          <w:b/>
          <w:bCs/>
          <w:color w:val="auto"/>
          <w:sz w:val="24"/>
          <w:szCs w:val="24"/>
          <w:u w:val="single"/>
        </w:rPr>
        <w:lastRenderedPageBreak/>
        <w:t>Notification of Selection – Automatic Selection</w:t>
      </w:r>
      <w:bookmarkEnd w:id="12"/>
      <w:r w:rsidRPr="00A0209A">
        <w:rPr>
          <w:b/>
          <w:bCs/>
          <w:color w:val="auto"/>
          <w:sz w:val="24"/>
          <w:szCs w:val="24"/>
          <w:u w:val="single"/>
        </w:rPr>
        <w:t xml:space="preserve"> </w:t>
      </w:r>
    </w:p>
    <w:p w14:paraId="29A86742" w14:textId="77777777" w:rsidR="00BA5BE7" w:rsidRPr="00BA5BE7" w:rsidRDefault="00BA5BE7" w:rsidP="00BA5BE7">
      <w:pPr>
        <w:spacing w:after="0"/>
        <w:rPr>
          <w:rFonts w:cs="Arial"/>
          <w:color w:val="FF0000"/>
        </w:rPr>
      </w:pPr>
      <w:r w:rsidRPr="00BA5BE7">
        <w:rPr>
          <w:rFonts w:cs="Arial"/>
          <w:color w:val="FF0000"/>
        </w:rPr>
        <w:t>&lt;ADDRESS LINE 1&gt;</w:t>
      </w:r>
    </w:p>
    <w:p w14:paraId="3C8E28D1" w14:textId="77777777" w:rsidR="00BA5BE7" w:rsidRPr="00BA5BE7" w:rsidRDefault="00BA5BE7" w:rsidP="00BA5BE7">
      <w:pPr>
        <w:spacing w:after="0"/>
        <w:rPr>
          <w:rFonts w:cs="Arial"/>
          <w:color w:val="FF0000"/>
        </w:rPr>
      </w:pPr>
      <w:r w:rsidRPr="00BA5BE7">
        <w:rPr>
          <w:rFonts w:cs="Arial"/>
          <w:color w:val="FF0000"/>
        </w:rPr>
        <w:t>&lt;ADDRESS LINE 2&gt;</w:t>
      </w:r>
    </w:p>
    <w:p w14:paraId="34C0AB99" w14:textId="77777777" w:rsidR="00BA5BE7" w:rsidRPr="00BA5BE7" w:rsidRDefault="00BA5BE7" w:rsidP="00BA5BE7">
      <w:pPr>
        <w:spacing w:after="0"/>
        <w:rPr>
          <w:rFonts w:cs="Arial"/>
          <w:color w:val="FF0000"/>
        </w:rPr>
      </w:pPr>
      <w:r w:rsidRPr="00BA5BE7">
        <w:rPr>
          <w:rFonts w:cs="Arial"/>
          <w:color w:val="FF0000"/>
        </w:rPr>
        <w:t>&lt;ADDRESS LINE 3&gt;</w:t>
      </w:r>
    </w:p>
    <w:p w14:paraId="5E83E5F8" w14:textId="77777777" w:rsidR="00BA5BE7" w:rsidRPr="00BA5BE7" w:rsidRDefault="00BA5BE7" w:rsidP="00BA5BE7">
      <w:pPr>
        <w:spacing w:after="0"/>
        <w:rPr>
          <w:rFonts w:cs="Arial"/>
          <w:color w:val="FF0000"/>
        </w:rPr>
      </w:pPr>
      <w:r w:rsidRPr="00BA5BE7">
        <w:rPr>
          <w:rFonts w:cs="Arial"/>
          <w:color w:val="FF0000"/>
        </w:rPr>
        <w:t>&lt;ADDRESS LINE 4&gt;</w:t>
      </w:r>
    </w:p>
    <w:p w14:paraId="051A4FB0" w14:textId="77777777" w:rsidR="00BA5BE7" w:rsidRPr="00BA5BE7" w:rsidRDefault="00BA5BE7" w:rsidP="00BA5BE7">
      <w:pPr>
        <w:spacing w:after="0"/>
        <w:rPr>
          <w:rFonts w:cs="Arial"/>
          <w:color w:val="FF0000"/>
        </w:rPr>
      </w:pPr>
    </w:p>
    <w:p w14:paraId="5D6FB853" w14:textId="77777777" w:rsidR="00BA5BE7" w:rsidRPr="00BA5BE7" w:rsidRDefault="00BA5BE7" w:rsidP="00BA5BE7">
      <w:pPr>
        <w:spacing w:after="0"/>
        <w:rPr>
          <w:rFonts w:cs="Arial"/>
          <w:color w:val="FF0000"/>
        </w:rPr>
      </w:pPr>
      <w:r w:rsidRPr="00BA5BE7">
        <w:rPr>
          <w:rFonts w:cs="Arial"/>
          <w:color w:val="FF0000"/>
        </w:rPr>
        <w:t>&lt;ENTER DATE&gt;</w:t>
      </w:r>
    </w:p>
    <w:p w14:paraId="21FF3A7F" w14:textId="77777777" w:rsidR="00BA5BE7" w:rsidRPr="00BA5BE7" w:rsidRDefault="00BA5BE7" w:rsidP="00BA5BE7">
      <w:pPr>
        <w:spacing w:after="0"/>
        <w:rPr>
          <w:rFonts w:cs="Arial"/>
        </w:rPr>
      </w:pPr>
    </w:p>
    <w:p w14:paraId="5773D4A8" w14:textId="77777777" w:rsidR="00BA5BE7" w:rsidRPr="00BA5BE7" w:rsidRDefault="00BA5BE7" w:rsidP="00BA5BE7">
      <w:pPr>
        <w:spacing w:after="0"/>
        <w:rPr>
          <w:rFonts w:cs="Arial"/>
          <w:color w:val="FF0000"/>
        </w:rPr>
      </w:pPr>
      <w:r w:rsidRPr="00BA5BE7">
        <w:rPr>
          <w:rFonts w:cs="Arial"/>
        </w:rPr>
        <w:t xml:space="preserve">Dear </w:t>
      </w:r>
      <w:r w:rsidRPr="00BA5BE7">
        <w:rPr>
          <w:rFonts w:cs="Arial"/>
          <w:color w:val="FF0000"/>
        </w:rPr>
        <w:t>&lt;ENTER NAME&gt;</w:t>
      </w:r>
    </w:p>
    <w:p w14:paraId="11B2058E" w14:textId="77777777" w:rsidR="00BA5BE7" w:rsidRPr="00BA5BE7" w:rsidRDefault="00BA5BE7" w:rsidP="00BA5BE7">
      <w:pPr>
        <w:spacing w:after="0"/>
        <w:jc w:val="both"/>
        <w:rPr>
          <w:rFonts w:cs="Arial"/>
          <w:b/>
          <w:i/>
        </w:rPr>
      </w:pPr>
    </w:p>
    <w:p w14:paraId="758BC7DD" w14:textId="77777777" w:rsidR="00BA5BE7" w:rsidRPr="00BA5BE7" w:rsidRDefault="00BA5BE7" w:rsidP="00BA5BE7">
      <w:pPr>
        <w:spacing w:after="0"/>
        <w:jc w:val="both"/>
        <w:rPr>
          <w:rFonts w:cs="Arial"/>
        </w:rPr>
      </w:pPr>
      <w:r w:rsidRPr="00BA5BE7">
        <w:rPr>
          <w:rFonts w:cs="Arial"/>
        </w:rPr>
        <w:t>Following the conclusion of the consultation period I am writing to confirm that, unfortunately, you have initially been selected for redundancy.</w:t>
      </w:r>
    </w:p>
    <w:p w14:paraId="0E7F5ABB" w14:textId="77777777" w:rsidR="00BA5BE7" w:rsidRPr="00BA5BE7" w:rsidRDefault="00BA5BE7" w:rsidP="00BA5BE7">
      <w:pPr>
        <w:spacing w:after="0"/>
        <w:jc w:val="both"/>
        <w:rPr>
          <w:rFonts w:cs="Arial"/>
        </w:rPr>
      </w:pPr>
    </w:p>
    <w:p w14:paraId="46C86BB5" w14:textId="77777777" w:rsidR="00BA5BE7" w:rsidRPr="00BA5BE7" w:rsidRDefault="00BA5BE7" w:rsidP="00BA5BE7">
      <w:pPr>
        <w:spacing w:after="0"/>
        <w:jc w:val="both"/>
        <w:rPr>
          <w:rFonts w:cs="Arial"/>
        </w:rPr>
      </w:pPr>
      <w:r w:rsidRPr="00BA5BE7">
        <w:rPr>
          <w:rFonts w:cs="Arial"/>
        </w:rPr>
        <w:t xml:space="preserve">You </w:t>
      </w:r>
      <w:proofErr w:type="gramStart"/>
      <w:r w:rsidRPr="00BA5BE7">
        <w:rPr>
          <w:rFonts w:cs="Arial"/>
        </w:rPr>
        <w:t>have the opportunity to</w:t>
      </w:r>
      <w:proofErr w:type="gramEnd"/>
      <w:r w:rsidRPr="00BA5BE7">
        <w:rPr>
          <w:rFonts w:cs="Arial"/>
        </w:rPr>
        <w:t xml:space="preserve"> make representations as to why you should not be made redundant to myself at a meeting which will take place at </w:t>
      </w:r>
      <w:r w:rsidRPr="00BA5BE7">
        <w:rPr>
          <w:rFonts w:cs="Arial"/>
          <w:i/>
        </w:rPr>
        <w:t xml:space="preserve">(time) </w:t>
      </w:r>
      <w:r w:rsidRPr="00BA5BE7">
        <w:rPr>
          <w:rFonts w:cs="Arial"/>
        </w:rPr>
        <w:t xml:space="preserve">on </w:t>
      </w:r>
      <w:r w:rsidRPr="00BA5BE7">
        <w:rPr>
          <w:rFonts w:cs="Arial"/>
          <w:i/>
        </w:rPr>
        <w:t xml:space="preserve">(enter date when you will hear representations giving at least 10 </w:t>
      </w:r>
      <w:proofErr w:type="spellStart"/>
      <w:r w:rsidRPr="00BA5BE7">
        <w:rPr>
          <w:rFonts w:cs="Arial"/>
          <w:i/>
        </w:rPr>
        <w:t>days notice</w:t>
      </w:r>
      <w:proofErr w:type="spellEnd"/>
      <w:r w:rsidRPr="00BA5BE7">
        <w:rPr>
          <w:rFonts w:cs="Arial"/>
          <w:i/>
        </w:rPr>
        <w:t>)</w:t>
      </w:r>
      <w:r w:rsidRPr="00BA5BE7">
        <w:rPr>
          <w:rFonts w:cs="Arial"/>
        </w:rPr>
        <w:t xml:space="preserve"> at the school. You may be accompanied by a </w:t>
      </w:r>
      <w:proofErr w:type="gramStart"/>
      <w:r w:rsidRPr="00BA5BE7">
        <w:rPr>
          <w:rFonts w:cs="Arial"/>
        </w:rPr>
        <w:t>School</w:t>
      </w:r>
      <w:proofErr w:type="gramEnd"/>
      <w:r w:rsidRPr="00BA5BE7">
        <w:rPr>
          <w:rFonts w:cs="Arial"/>
        </w:rPr>
        <w:t xml:space="preserve"> work colleague, recognised trade union officer or recognised trade union representative. </w:t>
      </w:r>
    </w:p>
    <w:p w14:paraId="11D8EC4D" w14:textId="77777777" w:rsidR="00BA5BE7" w:rsidRPr="00BA5BE7" w:rsidRDefault="00BA5BE7" w:rsidP="00BA5BE7">
      <w:pPr>
        <w:spacing w:after="0"/>
        <w:jc w:val="both"/>
        <w:rPr>
          <w:rFonts w:cs="Arial"/>
        </w:rPr>
      </w:pPr>
    </w:p>
    <w:p w14:paraId="49EE0EE1" w14:textId="77777777" w:rsidR="00BA5BE7" w:rsidRPr="00BA5BE7" w:rsidRDefault="00BA5BE7" w:rsidP="00BA5BE7">
      <w:pPr>
        <w:spacing w:after="0"/>
        <w:jc w:val="both"/>
        <w:rPr>
          <w:rFonts w:cs="Arial"/>
        </w:rPr>
      </w:pPr>
      <w:r w:rsidRPr="00BA5BE7">
        <w:rPr>
          <w:rFonts w:cs="Arial"/>
        </w:rPr>
        <w:t xml:space="preserve">Please confirm in writing </w:t>
      </w:r>
      <w:proofErr w:type="gramStart"/>
      <w:r w:rsidRPr="00BA5BE7">
        <w:rPr>
          <w:rFonts w:cs="Arial"/>
        </w:rPr>
        <w:t>whether or not</w:t>
      </w:r>
      <w:proofErr w:type="gramEnd"/>
      <w:r w:rsidRPr="00BA5BE7">
        <w:rPr>
          <w:rFonts w:cs="Arial"/>
        </w:rPr>
        <w:t xml:space="preserve"> you want to make representations by completing the below declaration and returning this to be by not later than </w:t>
      </w:r>
      <w:r w:rsidRPr="00BA5BE7">
        <w:rPr>
          <w:rFonts w:cs="Arial"/>
          <w:highlight w:val="yellow"/>
        </w:rPr>
        <w:t>&lt;enter date&gt;.</w:t>
      </w:r>
    </w:p>
    <w:p w14:paraId="4CBD9D76" w14:textId="77777777" w:rsidR="00BA5BE7" w:rsidRPr="00BA5BE7" w:rsidRDefault="00BA5BE7" w:rsidP="00BA5BE7">
      <w:pPr>
        <w:spacing w:after="0"/>
        <w:jc w:val="both"/>
        <w:rPr>
          <w:rFonts w:cs="Arial"/>
        </w:rPr>
      </w:pPr>
    </w:p>
    <w:p w14:paraId="214E9BE6" w14:textId="77777777" w:rsidR="00BA5BE7" w:rsidRPr="00BA5BE7" w:rsidRDefault="00BA5BE7" w:rsidP="00BA5BE7">
      <w:pPr>
        <w:spacing w:after="0"/>
        <w:jc w:val="both"/>
        <w:rPr>
          <w:rFonts w:cs="Arial"/>
        </w:rPr>
      </w:pPr>
      <w:r w:rsidRPr="00BA5BE7">
        <w:rPr>
          <w:rFonts w:cs="Arial"/>
        </w:rPr>
        <w:t>Please find enclosed a pack of documentation which will be referred to at the meeting along with a document outlining the running order.</w:t>
      </w:r>
    </w:p>
    <w:p w14:paraId="5FBF8CD6" w14:textId="77777777" w:rsidR="00BA5BE7" w:rsidRPr="00BA5BE7" w:rsidRDefault="00BA5BE7" w:rsidP="00BA5BE7">
      <w:pPr>
        <w:spacing w:after="0"/>
        <w:jc w:val="both"/>
        <w:rPr>
          <w:rFonts w:cs="Arial"/>
        </w:rPr>
      </w:pPr>
    </w:p>
    <w:p w14:paraId="528AD61E" w14:textId="77777777" w:rsidR="00BA5BE7" w:rsidRPr="00BA5BE7" w:rsidRDefault="00BA5BE7" w:rsidP="00BA5BE7">
      <w:pPr>
        <w:spacing w:after="0"/>
        <w:jc w:val="both"/>
        <w:rPr>
          <w:rFonts w:cs="Arial"/>
        </w:rPr>
      </w:pPr>
      <w:r w:rsidRPr="00BA5BE7">
        <w:rPr>
          <w:rFonts w:cs="Arial"/>
        </w:rPr>
        <w:t xml:space="preserve">If following </w:t>
      </w:r>
      <w:proofErr w:type="gramStart"/>
      <w:r w:rsidRPr="00BA5BE7">
        <w:rPr>
          <w:rFonts w:cs="Arial"/>
        </w:rPr>
        <w:t>representations</w:t>
      </w:r>
      <w:proofErr w:type="gramEnd"/>
      <w:r w:rsidRPr="00BA5BE7">
        <w:rPr>
          <w:rFonts w:cs="Arial"/>
        </w:rPr>
        <w:t xml:space="preserve"> it is decided to confirm your preliminary selection for redundancy you will be notified of the outcome along with your right to appeal.  Any appeals will be heard by an Appeal Panel of three Governors established for this purpose.</w:t>
      </w:r>
    </w:p>
    <w:p w14:paraId="334517B6" w14:textId="77777777" w:rsidR="00BA5BE7" w:rsidRPr="00BA5BE7" w:rsidRDefault="00BA5BE7" w:rsidP="00BA5BE7">
      <w:pPr>
        <w:spacing w:after="0"/>
        <w:jc w:val="both"/>
        <w:rPr>
          <w:rFonts w:cs="Arial"/>
        </w:rPr>
      </w:pPr>
    </w:p>
    <w:p w14:paraId="7CAB80A6" w14:textId="77777777" w:rsidR="00BA5BE7" w:rsidRPr="00BA5BE7" w:rsidRDefault="00BA5BE7" w:rsidP="00BA5BE7">
      <w:pPr>
        <w:spacing w:after="0"/>
        <w:jc w:val="both"/>
        <w:rPr>
          <w:rFonts w:cs="Arial"/>
        </w:rPr>
      </w:pPr>
      <w:r w:rsidRPr="00BA5BE7">
        <w:rPr>
          <w:rFonts w:cs="Arial"/>
        </w:rPr>
        <w:t>Please contact me if you require further clarification on the procedure.</w:t>
      </w:r>
    </w:p>
    <w:p w14:paraId="5A7350D9" w14:textId="77777777" w:rsidR="00BA5BE7" w:rsidRPr="00BA5BE7" w:rsidRDefault="00BA5BE7" w:rsidP="00BA5BE7">
      <w:pPr>
        <w:spacing w:after="0"/>
        <w:jc w:val="both"/>
        <w:rPr>
          <w:rFonts w:cs="Arial"/>
        </w:rPr>
      </w:pPr>
    </w:p>
    <w:p w14:paraId="14F16815" w14:textId="77777777" w:rsidR="00BA5BE7" w:rsidRPr="00BA5BE7" w:rsidRDefault="00BA5BE7" w:rsidP="00BA5BE7">
      <w:pPr>
        <w:spacing w:after="0"/>
        <w:jc w:val="both"/>
        <w:rPr>
          <w:rFonts w:cs="Arial"/>
        </w:rPr>
      </w:pPr>
      <w:r w:rsidRPr="00BA5BE7">
        <w:rPr>
          <w:rFonts w:cs="Arial"/>
        </w:rPr>
        <w:t>Yours sincerely</w:t>
      </w:r>
    </w:p>
    <w:p w14:paraId="0C32998A" w14:textId="77777777" w:rsidR="00BA5BE7" w:rsidRPr="00BA5BE7" w:rsidRDefault="00BA5BE7" w:rsidP="00BA5BE7">
      <w:pPr>
        <w:spacing w:after="0"/>
        <w:jc w:val="both"/>
        <w:rPr>
          <w:rFonts w:cs="Arial"/>
        </w:rPr>
      </w:pPr>
    </w:p>
    <w:p w14:paraId="612CD4A5" w14:textId="77777777" w:rsidR="00BA5BE7" w:rsidRPr="00BA5BE7" w:rsidRDefault="00BA5BE7" w:rsidP="00BA5BE7">
      <w:pPr>
        <w:spacing w:after="0"/>
        <w:jc w:val="both"/>
        <w:rPr>
          <w:rFonts w:cs="Arial"/>
        </w:rPr>
      </w:pPr>
      <w:r w:rsidRPr="00BA5BE7">
        <w:rPr>
          <w:rFonts w:cs="Arial"/>
        </w:rPr>
        <w:t>Headteacher</w:t>
      </w:r>
    </w:p>
    <w:p w14:paraId="0FE6BA7A" w14:textId="77777777" w:rsidR="00BA5BE7" w:rsidRPr="00BA5BE7" w:rsidRDefault="00BA5BE7" w:rsidP="00BA5BE7">
      <w:pPr>
        <w:spacing w:after="0"/>
        <w:jc w:val="both"/>
        <w:rPr>
          <w:rFonts w:cs="Arial"/>
        </w:rPr>
      </w:pP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r w:rsidRPr="00BA5BE7">
        <w:rPr>
          <w:rFonts w:cs="Arial"/>
          <w:u w:val="single"/>
        </w:rPr>
        <w:tab/>
      </w:r>
    </w:p>
    <w:p w14:paraId="218CA075" w14:textId="77777777" w:rsidR="00BA5BE7" w:rsidRPr="00BA5BE7" w:rsidRDefault="00BA5BE7" w:rsidP="00BA5BE7">
      <w:pPr>
        <w:spacing w:after="0"/>
        <w:jc w:val="both"/>
        <w:rPr>
          <w:rFonts w:cs="Arial"/>
        </w:rPr>
      </w:pPr>
    </w:p>
    <w:p w14:paraId="2AF45C95" w14:textId="77777777" w:rsidR="00BA5BE7" w:rsidRPr="00BA5BE7" w:rsidRDefault="00BA5BE7" w:rsidP="00BA5BE7">
      <w:pPr>
        <w:spacing w:after="0"/>
        <w:rPr>
          <w:rFonts w:cs="Arial"/>
        </w:rPr>
      </w:pPr>
      <w:r w:rsidRPr="00BA5BE7">
        <w:rPr>
          <w:rFonts w:cs="Arial"/>
        </w:rPr>
        <w:t>Please tick the following as appropriate:</w:t>
      </w:r>
    </w:p>
    <w:p w14:paraId="7B907CD1" w14:textId="77777777" w:rsidR="00BA5BE7" w:rsidRPr="00BA5BE7" w:rsidRDefault="00BA5BE7" w:rsidP="00BA5BE7">
      <w:pPr>
        <w:spacing w:after="0"/>
        <w:rPr>
          <w:rFonts w:cs="Arial"/>
        </w:rPr>
      </w:pPr>
    </w:p>
    <w:p w14:paraId="71116312" w14:textId="77777777" w:rsidR="00BA5BE7" w:rsidRPr="00BA5BE7" w:rsidRDefault="00BA5BE7" w:rsidP="00BA5BE7">
      <w:pPr>
        <w:spacing w:after="0"/>
        <w:rPr>
          <w:rFonts w:cs="Arial"/>
        </w:rPr>
      </w:pPr>
      <w:proofErr w:type="gramStart"/>
      <w:r w:rsidRPr="00BA5BE7">
        <w:rPr>
          <w:rFonts w:cs="Arial"/>
        </w:rPr>
        <w:t>[ ]</w:t>
      </w:r>
      <w:proofErr w:type="gramEnd"/>
      <w:r w:rsidRPr="00BA5BE7">
        <w:rPr>
          <w:rFonts w:cs="Arial"/>
        </w:rPr>
        <w:t xml:space="preserve"> I do wish to make representations against my dismissal on the grounds of redundancy.</w:t>
      </w:r>
    </w:p>
    <w:p w14:paraId="4312A133" w14:textId="77777777" w:rsidR="00BA5BE7" w:rsidRPr="00BA5BE7" w:rsidRDefault="00BA5BE7" w:rsidP="00BA5BE7">
      <w:pPr>
        <w:spacing w:after="0"/>
        <w:rPr>
          <w:rFonts w:cs="Arial"/>
        </w:rPr>
      </w:pPr>
    </w:p>
    <w:p w14:paraId="000BAF17" w14:textId="6271458D" w:rsidR="00BA5BE7" w:rsidRPr="00BA5BE7" w:rsidRDefault="00BA5BE7" w:rsidP="00BA5BE7">
      <w:pPr>
        <w:spacing w:after="0"/>
        <w:rPr>
          <w:rFonts w:cs="Arial"/>
        </w:rPr>
      </w:pPr>
      <w:proofErr w:type="gramStart"/>
      <w:r w:rsidRPr="00BA5BE7">
        <w:rPr>
          <w:rFonts w:cs="Arial"/>
        </w:rPr>
        <w:t>[ ]</w:t>
      </w:r>
      <w:proofErr w:type="gramEnd"/>
      <w:r w:rsidRPr="00BA5BE7">
        <w:rPr>
          <w:rFonts w:cs="Arial"/>
        </w:rPr>
        <w:t xml:space="preserve"> I do NOT wish to make representations or appeal against my dismissal on the grounds of redundancy.</w:t>
      </w:r>
    </w:p>
    <w:p w14:paraId="5B48BCF3" w14:textId="77777777" w:rsidR="00BA5BE7" w:rsidRPr="00BA5BE7" w:rsidRDefault="00BA5BE7" w:rsidP="00BA5BE7">
      <w:pPr>
        <w:spacing w:after="0"/>
        <w:rPr>
          <w:rFonts w:cs="Arial"/>
        </w:rPr>
      </w:pPr>
    </w:p>
    <w:p w14:paraId="1085ADF1" w14:textId="300D2BEE" w:rsidR="00BA5BE7" w:rsidRPr="00BA5BE7" w:rsidRDefault="00BA5BE7" w:rsidP="00BA5BE7">
      <w:pPr>
        <w:spacing w:after="0"/>
        <w:rPr>
          <w:rFonts w:cs="Arial"/>
        </w:rPr>
      </w:pPr>
      <w:r w:rsidRPr="00BA5BE7">
        <w:rPr>
          <w:rFonts w:cs="Arial"/>
        </w:rPr>
        <w:t>Signed:</w:t>
      </w:r>
      <w:r>
        <w:rPr>
          <w:rFonts w:cs="Arial"/>
        </w:rPr>
        <w:tab/>
      </w:r>
      <w:r w:rsidRPr="00BA5BE7">
        <w:rPr>
          <w:rFonts w:cs="Arial"/>
        </w:rPr>
        <w:tab/>
        <w:t>…………………………………………………………………</w:t>
      </w:r>
    </w:p>
    <w:p w14:paraId="736EBABC" w14:textId="77777777" w:rsidR="00BA5BE7" w:rsidRPr="00BA5BE7" w:rsidRDefault="00BA5BE7" w:rsidP="00BA5BE7">
      <w:pPr>
        <w:spacing w:after="0"/>
        <w:rPr>
          <w:rFonts w:cs="Arial"/>
        </w:rPr>
      </w:pPr>
    </w:p>
    <w:p w14:paraId="79FEA35F" w14:textId="77777777" w:rsidR="00BA5BE7" w:rsidRPr="00BA5BE7" w:rsidRDefault="00BA5BE7" w:rsidP="00BA5BE7">
      <w:pPr>
        <w:spacing w:after="0"/>
        <w:rPr>
          <w:rFonts w:cs="Arial"/>
        </w:rPr>
      </w:pPr>
      <w:r w:rsidRPr="00BA5BE7">
        <w:rPr>
          <w:rFonts w:cs="Arial"/>
        </w:rPr>
        <w:t>Print name:</w:t>
      </w:r>
      <w:r w:rsidRPr="00BA5BE7">
        <w:rPr>
          <w:rFonts w:cs="Arial"/>
        </w:rPr>
        <w:tab/>
        <w:t>…………………………………………………………………</w:t>
      </w:r>
    </w:p>
    <w:p w14:paraId="38CE7510" w14:textId="77777777" w:rsidR="00BA5BE7" w:rsidRPr="00BA5BE7" w:rsidRDefault="00BA5BE7" w:rsidP="00BA5BE7">
      <w:pPr>
        <w:spacing w:after="0"/>
        <w:rPr>
          <w:rFonts w:cs="Arial"/>
        </w:rPr>
      </w:pPr>
    </w:p>
    <w:p w14:paraId="1B73C561" w14:textId="7E4F8DF8" w:rsidR="003B33FD" w:rsidRDefault="00BA5BE7" w:rsidP="00BA5BE7">
      <w:pPr>
        <w:spacing w:after="0"/>
        <w:rPr>
          <w:rFonts w:asciiTheme="majorHAnsi" w:eastAsiaTheme="majorEastAsia" w:hAnsiTheme="majorHAnsi" w:cstheme="majorBidi"/>
          <w:b/>
          <w:bCs/>
          <w:sz w:val="24"/>
          <w:szCs w:val="24"/>
          <w:u w:val="single"/>
        </w:rPr>
      </w:pPr>
      <w:r w:rsidRPr="00BA5BE7">
        <w:rPr>
          <w:rFonts w:cs="Arial"/>
        </w:rPr>
        <w:t>Date:</w:t>
      </w:r>
      <w:r w:rsidRPr="00BA5BE7">
        <w:rPr>
          <w:rFonts w:cs="Arial"/>
        </w:rPr>
        <w:tab/>
      </w:r>
      <w:r w:rsidRPr="00BA5BE7">
        <w:rPr>
          <w:rFonts w:cs="Arial"/>
        </w:rPr>
        <w:tab/>
        <w:t>…………………………………………………………………</w:t>
      </w:r>
      <w:r w:rsidR="003B33FD">
        <w:rPr>
          <w:b/>
          <w:bCs/>
          <w:sz w:val="24"/>
          <w:szCs w:val="24"/>
          <w:u w:val="single"/>
        </w:rPr>
        <w:br w:type="page"/>
      </w:r>
    </w:p>
    <w:p w14:paraId="0FC7FF6F" w14:textId="5C954063" w:rsidR="00DB016F" w:rsidRDefault="00DB016F" w:rsidP="003B33FD">
      <w:pPr>
        <w:pStyle w:val="Heading1"/>
        <w:rPr>
          <w:b/>
          <w:bCs/>
          <w:color w:val="auto"/>
          <w:sz w:val="24"/>
          <w:szCs w:val="24"/>
          <w:u w:val="single"/>
        </w:rPr>
      </w:pPr>
      <w:bookmarkStart w:id="13" w:name="_Toc207698105"/>
      <w:r>
        <w:rPr>
          <w:b/>
          <w:bCs/>
          <w:color w:val="auto"/>
          <w:sz w:val="24"/>
          <w:szCs w:val="24"/>
          <w:u w:val="single"/>
        </w:rPr>
        <w:lastRenderedPageBreak/>
        <w:t>Representations Meeting – Running Order</w:t>
      </w:r>
      <w:bookmarkEnd w:id="13"/>
    </w:p>
    <w:p w14:paraId="7562643B" w14:textId="77777777" w:rsidR="00971AAE" w:rsidRDefault="00971AAE">
      <w:pPr>
        <w:rPr>
          <w:b/>
          <w:bCs/>
          <w:sz w:val="24"/>
          <w:szCs w:val="24"/>
          <w:u w:val="single"/>
        </w:rPr>
      </w:pPr>
    </w:p>
    <w:p w14:paraId="5AAC2258" w14:textId="77777777" w:rsidR="00971AAE" w:rsidRDefault="00971AAE" w:rsidP="00971AAE">
      <w:pPr>
        <w:pStyle w:val="NoSpacing"/>
      </w:pPr>
      <w:r>
        <w:t xml:space="preserve">The format for the meeting will be: </w:t>
      </w:r>
    </w:p>
    <w:p w14:paraId="18AE6E00" w14:textId="77777777" w:rsidR="00971AAE" w:rsidRDefault="00971AAE" w:rsidP="00971AAE">
      <w:pPr>
        <w:pStyle w:val="NoSpacing"/>
      </w:pPr>
    </w:p>
    <w:p w14:paraId="76BEBC48" w14:textId="77777777" w:rsidR="00971AAE" w:rsidRDefault="00971AAE" w:rsidP="00971AAE">
      <w:pPr>
        <w:pStyle w:val="NoSpacing"/>
      </w:pPr>
      <w:r>
        <w:t xml:space="preserve">1. Management representative makes introductions and outlines the purpose of the meeting. </w:t>
      </w:r>
    </w:p>
    <w:p w14:paraId="0E49FE89" w14:textId="77777777" w:rsidR="00971AAE" w:rsidRDefault="00971AAE" w:rsidP="00971AAE">
      <w:pPr>
        <w:pStyle w:val="NoSpacing"/>
      </w:pPr>
    </w:p>
    <w:p w14:paraId="47B6824B" w14:textId="77777777" w:rsidR="00971AAE" w:rsidRDefault="00971AAE" w:rsidP="00971AAE">
      <w:pPr>
        <w:pStyle w:val="NoSpacing"/>
      </w:pPr>
      <w:r>
        <w:t>2. Management representative summarises the process to date (</w:t>
      </w:r>
      <w:proofErr w:type="spellStart"/>
      <w:r>
        <w:t>ie</w:t>
      </w:r>
      <w:proofErr w:type="spellEnd"/>
      <w:r>
        <w:t xml:space="preserve"> panel approval, consultation, selection method and selection decision). </w:t>
      </w:r>
    </w:p>
    <w:p w14:paraId="3FB15DC0" w14:textId="77777777" w:rsidR="00971AAE" w:rsidRDefault="00971AAE" w:rsidP="00971AAE">
      <w:pPr>
        <w:pStyle w:val="NoSpacing"/>
      </w:pPr>
    </w:p>
    <w:p w14:paraId="126654D0" w14:textId="77777777" w:rsidR="00971AAE" w:rsidRDefault="00971AAE" w:rsidP="00971AAE">
      <w:pPr>
        <w:pStyle w:val="NoSpacing"/>
      </w:pPr>
      <w:r>
        <w:t xml:space="preserve">3. The employee and/or colleague/representative make representations against the decision to dismiss on the grounds of redundancy. The employee can refer to documentation. </w:t>
      </w:r>
    </w:p>
    <w:p w14:paraId="7AD05CAB" w14:textId="77777777" w:rsidR="00971AAE" w:rsidRDefault="00971AAE" w:rsidP="00971AAE">
      <w:pPr>
        <w:pStyle w:val="NoSpacing"/>
      </w:pPr>
    </w:p>
    <w:p w14:paraId="267FF34D" w14:textId="77777777" w:rsidR="00971AAE" w:rsidRDefault="00971AAE" w:rsidP="00971AAE">
      <w:pPr>
        <w:pStyle w:val="NoSpacing"/>
      </w:pPr>
      <w:r>
        <w:t xml:space="preserve">4. The management representative (and HR Adviser if present) may ask questions of the employee. </w:t>
      </w:r>
    </w:p>
    <w:p w14:paraId="15A58919" w14:textId="77777777" w:rsidR="00971AAE" w:rsidRDefault="00971AAE" w:rsidP="00971AAE">
      <w:pPr>
        <w:pStyle w:val="NoSpacing"/>
      </w:pPr>
    </w:p>
    <w:p w14:paraId="0A89396F" w14:textId="77777777" w:rsidR="00971AAE" w:rsidRDefault="00971AAE" w:rsidP="00971AAE">
      <w:pPr>
        <w:pStyle w:val="NoSpacing"/>
      </w:pPr>
      <w:r>
        <w:t xml:space="preserve">5. Adjournment for management representative to consider employee's representations. </w:t>
      </w:r>
    </w:p>
    <w:p w14:paraId="4D6D1763" w14:textId="77777777" w:rsidR="00971AAE" w:rsidRDefault="00971AAE" w:rsidP="00971AAE">
      <w:pPr>
        <w:pStyle w:val="NoSpacing"/>
      </w:pPr>
    </w:p>
    <w:p w14:paraId="6D27166A" w14:textId="77777777" w:rsidR="00971AAE" w:rsidRPr="00F4256A" w:rsidRDefault="00971AAE" w:rsidP="00971AAE">
      <w:pPr>
        <w:pStyle w:val="NoSpacing"/>
      </w:pPr>
      <w:r>
        <w:t>6. Employee and colleague/representative return and the decision is announced.</w:t>
      </w:r>
    </w:p>
    <w:p w14:paraId="64D41005" w14:textId="1EA685A9" w:rsidR="00DB016F" w:rsidRDefault="00DB016F">
      <w:pPr>
        <w:rPr>
          <w:rFonts w:asciiTheme="majorHAnsi" w:eastAsiaTheme="majorEastAsia" w:hAnsiTheme="majorHAnsi" w:cstheme="majorBidi"/>
          <w:b/>
          <w:bCs/>
          <w:sz w:val="24"/>
          <w:szCs w:val="24"/>
          <w:u w:val="single"/>
        </w:rPr>
      </w:pPr>
      <w:r>
        <w:rPr>
          <w:b/>
          <w:bCs/>
          <w:sz w:val="24"/>
          <w:szCs w:val="24"/>
          <w:u w:val="single"/>
        </w:rPr>
        <w:br w:type="page"/>
      </w:r>
    </w:p>
    <w:p w14:paraId="622B89CA" w14:textId="61DD0E18" w:rsidR="00B02907" w:rsidRPr="00B02907" w:rsidRDefault="00DB016F" w:rsidP="00B02907">
      <w:pPr>
        <w:pStyle w:val="Heading1"/>
        <w:rPr>
          <w:b/>
          <w:bCs/>
          <w:color w:val="auto"/>
          <w:sz w:val="24"/>
          <w:szCs w:val="24"/>
          <w:u w:val="single"/>
        </w:rPr>
      </w:pPr>
      <w:bookmarkStart w:id="14" w:name="_Toc207698106"/>
      <w:r>
        <w:rPr>
          <w:b/>
          <w:bCs/>
          <w:color w:val="auto"/>
          <w:sz w:val="24"/>
          <w:szCs w:val="24"/>
          <w:u w:val="single"/>
        </w:rPr>
        <w:lastRenderedPageBreak/>
        <w:t>Representations Meeting – Outcome Letter</w:t>
      </w:r>
      <w:bookmarkEnd w:id="14"/>
    </w:p>
    <w:p w14:paraId="3B5206D7" w14:textId="77777777" w:rsidR="00B02907" w:rsidRPr="00B02907" w:rsidRDefault="00B02907" w:rsidP="00B02907">
      <w:pPr>
        <w:spacing w:after="0"/>
        <w:rPr>
          <w:bCs/>
          <w:color w:val="FF0000"/>
        </w:rPr>
      </w:pPr>
      <w:r w:rsidRPr="00B02907">
        <w:rPr>
          <w:bCs/>
          <w:color w:val="FF0000"/>
        </w:rPr>
        <w:t>&lt;ENTER NAME&gt;</w:t>
      </w:r>
    </w:p>
    <w:p w14:paraId="54DD34A1" w14:textId="77777777" w:rsidR="00B02907" w:rsidRPr="00B02907" w:rsidRDefault="00B02907" w:rsidP="00B02907">
      <w:pPr>
        <w:spacing w:after="0"/>
        <w:rPr>
          <w:bCs/>
          <w:color w:val="FF0000"/>
        </w:rPr>
      </w:pPr>
      <w:r w:rsidRPr="00B02907">
        <w:rPr>
          <w:bCs/>
          <w:color w:val="FF0000"/>
        </w:rPr>
        <w:t>&lt;ADDRESS&gt;</w:t>
      </w:r>
    </w:p>
    <w:p w14:paraId="4538EC1D" w14:textId="77777777" w:rsidR="00B02907" w:rsidRPr="00B02907" w:rsidRDefault="00B02907" w:rsidP="00B02907">
      <w:pPr>
        <w:spacing w:after="0"/>
        <w:rPr>
          <w:bCs/>
          <w:color w:val="FF0000"/>
        </w:rPr>
      </w:pPr>
      <w:r w:rsidRPr="00B02907">
        <w:rPr>
          <w:bCs/>
          <w:color w:val="FF0000"/>
        </w:rPr>
        <w:t>&lt;ADDRESS&gt;</w:t>
      </w:r>
    </w:p>
    <w:p w14:paraId="33C6F664" w14:textId="77777777" w:rsidR="00B02907" w:rsidRPr="00B02907" w:rsidRDefault="00B02907" w:rsidP="00B02907">
      <w:pPr>
        <w:spacing w:after="0"/>
        <w:rPr>
          <w:bCs/>
          <w:color w:val="FF0000"/>
        </w:rPr>
      </w:pPr>
      <w:r w:rsidRPr="00B02907">
        <w:rPr>
          <w:bCs/>
          <w:color w:val="FF0000"/>
        </w:rPr>
        <w:t>&lt;ADDRESS&gt;</w:t>
      </w:r>
    </w:p>
    <w:p w14:paraId="72E73CB5" w14:textId="77777777" w:rsidR="00B02907" w:rsidRPr="00B02907" w:rsidRDefault="00B02907" w:rsidP="00B02907">
      <w:pPr>
        <w:spacing w:after="0"/>
        <w:rPr>
          <w:bCs/>
          <w:color w:val="FF0000"/>
        </w:rPr>
      </w:pPr>
      <w:r w:rsidRPr="00B02907">
        <w:rPr>
          <w:bCs/>
          <w:color w:val="FF0000"/>
        </w:rPr>
        <w:t>&lt;ADDRESS&gt;</w:t>
      </w:r>
    </w:p>
    <w:p w14:paraId="2C10D88D" w14:textId="77777777" w:rsidR="00B02907" w:rsidRPr="00B02907" w:rsidRDefault="00B02907" w:rsidP="00B02907">
      <w:pPr>
        <w:spacing w:after="0"/>
        <w:rPr>
          <w:bCs/>
          <w:color w:val="FF0000"/>
        </w:rPr>
      </w:pPr>
    </w:p>
    <w:p w14:paraId="1D50692C" w14:textId="77777777" w:rsidR="00B02907" w:rsidRDefault="00B02907" w:rsidP="00B02907">
      <w:pPr>
        <w:spacing w:after="0"/>
        <w:rPr>
          <w:bCs/>
          <w:color w:val="FF0000"/>
        </w:rPr>
      </w:pPr>
      <w:r w:rsidRPr="00B02907">
        <w:rPr>
          <w:bCs/>
          <w:color w:val="FF0000"/>
        </w:rPr>
        <w:t>&lt;Insert Date&gt;</w:t>
      </w:r>
    </w:p>
    <w:p w14:paraId="67C33323" w14:textId="77777777" w:rsidR="00B02907" w:rsidRPr="00B02907" w:rsidRDefault="00B02907" w:rsidP="00B02907">
      <w:pPr>
        <w:spacing w:after="0"/>
        <w:rPr>
          <w:bCs/>
          <w:color w:val="FF0000"/>
        </w:rPr>
      </w:pPr>
    </w:p>
    <w:p w14:paraId="30DF8F8E" w14:textId="77777777" w:rsidR="00B02907" w:rsidRPr="00B02907" w:rsidRDefault="00B02907" w:rsidP="00B02907">
      <w:r w:rsidRPr="00B02907">
        <w:t xml:space="preserve">Dear &lt;ENTER NAME&gt;, </w:t>
      </w:r>
    </w:p>
    <w:p w14:paraId="0B931ADF" w14:textId="77777777" w:rsidR="00B02907" w:rsidRPr="00B02907" w:rsidRDefault="00B02907" w:rsidP="00B02907">
      <w:pPr>
        <w:spacing w:after="0"/>
        <w:rPr>
          <w:bCs/>
        </w:rPr>
      </w:pPr>
    </w:p>
    <w:p w14:paraId="257AA026" w14:textId="77777777" w:rsidR="00B02907" w:rsidRPr="00B02907" w:rsidRDefault="00B02907" w:rsidP="00B02907">
      <w:pPr>
        <w:spacing w:after="0"/>
        <w:jc w:val="both"/>
        <w:rPr>
          <w:bCs/>
        </w:rPr>
      </w:pPr>
      <w:r w:rsidRPr="00B02907">
        <w:rPr>
          <w:bCs/>
        </w:rPr>
        <w:t xml:space="preserve">Further to the representations meeting held on </w:t>
      </w:r>
      <w:r w:rsidRPr="00B02907">
        <w:rPr>
          <w:bCs/>
          <w:color w:val="FF0000"/>
        </w:rPr>
        <w:t>&lt;ENTER DATE&gt;</w:t>
      </w:r>
      <w:r w:rsidRPr="00B02907">
        <w:rPr>
          <w:bCs/>
        </w:rPr>
        <w:t>, I write to confirm that I have considered the reasons put forward by as to why your initial selection for redundancy should not be confirmed.</w:t>
      </w:r>
    </w:p>
    <w:p w14:paraId="6C5EA20D" w14:textId="77777777" w:rsidR="00B02907" w:rsidRPr="00B02907" w:rsidRDefault="00B02907" w:rsidP="00B02907">
      <w:pPr>
        <w:spacing w:after="0"/>
        <w:jc w:val="both"/>
        <w:rPr>
          <w:bCs/>
        </w:rPr>
      </w:pPr>
    </w:p>
    <w:p w14:paraId="057BBB2C" w14:textId="77777777" w:rsidR="00B02907" w:rsidRPr="00B02907" w:rsidRDefault="00B02907" w:rsidP="00B02907">
      <w:pPr>
        <w:spacing w:after="0"/>
        <w:jc w:val="both"/>
        <w:rPr>
          <w:bCs/>
          <w:color w:val="FF0000"/>
        </w:rPr>
      </w:pPr>
      <w:r w:rsidRPr="00B02907">
        <w:rPr>
          <w:bCs/>
        </w:rPr>
        <w:t xml:space="preserve">Full consideration has been given to the points raised by you and </w:t>
      </w:r>
      <w:r w:rsidRPr="00B02907">
        <w:rPr>
          <w:bCs/>
          <w:color w:val="FF0000"/>
        </w:rPr>
        <w:t>&lt;enter summary explanation as to why the points have been rejected&gt;</w:t>
      </w:r>
    </w:p>
    <w:p w14:paraId="76C83091" w14:textId="77777777" w:rsidR="00B02907" w:rsidRPr="00B02907" w:rsidRDefault="00B02907" w:rsidP="00B02907">
      <w:pPr>
        <w:spacing w:after="0"/>
        <w:jc w:val="both"/>
        <w:rPr>
          <w:bCs/>
        </w:rPr>
      </w:pPr>
    </w:p>
    <w:p w14:paraId="78FC239B" w14:textId="77777777" w:rsidR="00B02907" w:rsidRPr="00B02907" w:rsidRDefault="00B02907" w:rsidP="00B02907">
      <w:pPr>
        <w:spacing w:after="0"/>
        <w:jc w:val="both"/>
        <w:rPr>
          <w:bCs/>
        </w:rPr>
      </w:pPr>
      <w:r w:rsidRPr="00B02907">
        <w:rPr>
          <w:bCs/>
        </w:rPr>
        <w:t>Therefore, it is with regret that I have decided to confirm your initial selection for redundancy.</w:t>
      </w:r>
    </w:p>
    <w:p w14:paraId="7BEEF81A" w14:textId="77777777" w:rsidR="00B02907" w:rsidRPr="00B02907" w:rsidRDefault="00B02907" w:rsidP="00B02907">
      <w:pPr>
        <w:spacing w:after="0"/>
        <w:jc w:val="both"/>
        <w:rPr>
          <w:bCs/>
        </w:rPr>
      </w:pPr>
    </w:p>
    <w:p w14:paraId="19B0F4F5" w14:textId="77777777" w:rsidR="00B02907" w:rsidRPr="00B02907" w:rsidRDefault="00B02907" w:rsidP="00B02907">
      <w:pPr>
        <w:spacing w:after="0"/>
        <w:jc w:val="both"/>
        <w:rPr>
          <w:bCs/>
        </w:rPr>
      </w:pPr>
      <w:r w:rsidRPr="00B02907">
        <w:rPr>
          <w:bCs/>
        </w:rPr>
        <w:t xml:space="preserve">You have the right of appeal against this </w:t>
      </w:r>
      <w:proofErr w:type="gramStart"/>
      <w:r w:rsidRPr="00B02907">
        <w:rPr>
          <w:bCs/>
        </w:rPr>
        <w:t>decision</w:t>
      </w:r>
      <w:proofErr w:type="gramEnd"/>
      <w:r w:rsidRPr="00B02907">
        <w:rPr>
          <w:bCs/>
        </w:rPr>
        <w:t xml:space="preserve"> and should you wish to exercise that right, you should do so in writing to me within ten working days of the date of this letter.  Your letter of appeal should set out the grounds for appeal.  I will then arrange for your appeal to be heard by a panel of three Governors. </w:t>
      </w:r>
    </w:p>
    <w:p w14:paraId="34B22A0E" w14:textId="77777777" w:rsidR="00B02907" w:rsidRPr="00B02907" w:rsidRDefault="00B02907" w:rsidP="00B02907">
      <w:pPr>
        <w:spacing w:after="0"/>
        <w:jc w:val="both"/>
        <w:rPr>
          <w:bCs/>
        </w:rPr>
      </w:pPr>
    </w:p>
    <w:p w14:paraId="320426C4" w14:textId="77777777" w:rsidR="00B02907" w:rsidRPr="00B02907" w:rsidRDefault="00B02907" w:rsidP="00B02907">
      <w:pPr>
        <w:spacing w:after="0"/>
        <w:jc w:val="both"/>
        <w:rPr>
          <w:bCs/>
        </w:rPr>
      </w:pPr>
      <w:r w:rsidRPr="00B02907">
        <w:rPr>
          <w:bCs/>
        </w:rPr>
        <w:t xml:space="preserve">As we discussed, redeployment support is available to </w:t>
      </w:r>
      <w:proofErr w:type="gramStart"/>
      <w:r w:rsidRPr="00B02907">
        <w:rPr>
          <w:bCs/>
        </w:rPr>
        <w:t>you</w:t>
      </w:r>
      <w:proofErr w:type="gramEnd"/>
      <w:r w:rsidRPr="00B02907">
        <w:rPr>
          <w:bCs/>
        </w:rPr>
        <w:t xml:space="preserve"> and I will be writing to you separately regarding this. </w:t>
      </w:r>
    </w:p>
    <w:p w14:paraId="644FF236" w14:textId="77777777" w:rsidR="00B02907" w:rsidRPr="00B02907" w:rsidRDefault="00B02907" w:rsidP="00B02907">
      <w:pPr>
        <w:spacing w:after="0"/>
        <w:jc w:val="both"/>
        <w:rPr>
          <w:bCs/>
        </w:rPr>
      </w:pPr>
      <w:r w:rsidRPr="00B02907">
        <w:rPr>
          <w:bCs/>
        </w:rPr>
        <w:t xml:space="preserve"> </w:t>
      </w:r>
    </w:p>
    <w:p w14:paraId="6A0BE69E" w14:textId="77777777" w:rsidR="00B02907" w:rsidRPr="00B02907" w:rsidRDefault="00B02907" w:rsidP="00B02907">
      <w:pPr>
        <w:spacing w:after="0"/>
        <w:rPr>
          <w:bCs/>
        </w:rPr>
      </w:pPr>
      <w:r w:rsidRPr="00B02907">
        <w:rPr>
          <w:bCs/>
        </w:rPr>
        <w:t>Yours sincerely</w:t>
      </w:r>
    </w:p>
    <w:p w14:paraId="659B35E7" w14:textId="77777777" w:rsidR="00B02907" w:rsidRPr="00B02907" w:rsidRDefault="00B02907" w:rsidP="00B02907">
      <w:pPr>
        <w:spacing w:after="0"/>
        <w:rPr>
          <w:bCs/>
        </w:rPr>
      </w:pPr>
    </w:p>
    <w:p w14:paraId="760BE632" w14:textId="77777777" w:rsidR="00B02907" w:rsidRPr="00B02907" w:rsidRDefault="00B02907" w:rsidP="00B02907">
      <w:pPr>
        <w:spacing w:after="0"/>
        <w:rPr>
          <w:bCs/>
        </w:rPr>
      </w:pPr>
      <w:r w:rsidRPr="00B02907">
        <w:rPr>
          <w:bCs/>
        </w:rPr>
        <w:t xml:space="preserve">Head Teacher </w:t>
      </w:r>
    </w:p>
    <w:p w14:paraId="687D72EB" w14:textId="6A628F97" w:rsidR="00DB016F" w:rsidRPr="00B02907" w:rsidRDefault="00DB016F" w:rsidP="00B02907">
      <w:pPr>
        <w:spacing w:after="0"/>
        <w:rPr>
          <w:rFonts w:eastAsiaTheme="majorEastAsia" w:cstheme="majorBidi"/>
          <w:bCs/>
          <w:u w:val="single"/>
        </w:rPr>
      </w:pPr>
      <w:r w:rsidRPr="00B02907">
        <w:rPr>
          <w:bCs/>
          <w:u w:val="single"/>
        </w:rPr>
        <w:br w:type="page"/>
      </w:r>
    </w:p>
    <w:p w14:paraId="08AF449E" w14:textId="77777777" w:rsidR="009015C3" w:rsidRPr="00F3058B" w:rsidRDefault="009015C3" w:rsidP="008F2F81">
      <w:pPr>
        <w:pStyle w:val="Heading1"/>
        <w:rPr>
          <w:rFonts w:asciiTheme="minorHAnsi" w:hAnsiTheme="minorHAnsi" w:cs="Calibri Light"/>
          <w:b/>
          <w:bCs/>
          <w:sz w:val="24"/>
          <w:szCs w:val="24"/>
        </w:rPr>
        <w:sectPr w:rsidR="009015C3" w:rsidRPr="00F3058B">
          <w:pgSz w:w="11906" w:h="16838"/>
          <w:pgMar w:top="1440" w:right="1440" w:bottom="1440" w:left="1440" w:header="708" w:footer="708" w:gutter="0"/>
          <w:cols w:space="708"/>
          <w:docGrid w:linePitch="360"/>
        </w:sectPr>
      </w:pPr>
    </w:p>
    <w:p w14:paraId="69051558" w14:textId="2574B9A6" w:rsidR="00706994" w:rsidRPr="00E77B58" w:rsidRDefault="00706994" w:rsidP="00706994">
      <w:pPr>
        <w:pStyle w:val="Heading1"/>
        <w:rPr>
          <w:rFonts w:asciiTheme="minorHAnsi" w:hAnsiTheme="minorHAnsi" w:cs="Calibri Light"/>
          <w:b/>
          <w:bCs/>
          <w:color w:val="auto"/>
          <w:sz w:val="24"/>
          <w:szCs w:val="24"/>
          <w:u w:val="single"/>
        </w:rPr>
      </w:pPr>
      <w:bookmarkStart w:id="15" w:name="_Toc511725944"/>
      <w:bookmarkStart w:id="16" w:name="_Toc207698107"/>
      <w:r w:rsidRPr="00E77B58">
        <w:rPr>
          <w:rFonts w:asciiTheme="minorHAnsi" w:hAnsiTheme="minorHAnsi" w:cs="Calibri Light"/>
          <w:b/>
          <w:bCs/>
          <w:color w:val="auto"/>
          <w:sz w:val="24"/>
          <w:szCs w:val="24"/>
          <w:u w:val="single"/>
        </w:rPr>
        <w:lastRenderedPageBreak/>
        <w:t>Statutory Redundancy Payments – Ready Reckoner</w:t>
      </w:r>
      <w:bookmarkEnd w:id="15"/>
      <w:bookmarkEnd w:id="16"/>
    </w:p>
    <w:tbl>
      <w:tblPr>
        <w:tblW w:w="13695" w:type="dxa"/>
        <w:tblInd w:w="93" w:type="dxa"/>
        <w:tblLook w:val="0000" w:firstRow="0" w:lastRow="0" w:firstColumn="0" w:lastColumn="0" w:noHBand="0" w:noVBand="0"/>
      </w:tblPr>
      <w:tblGrid>
        <w:gridCol w:w="13695"/>
      </w:tblGrid>
      <w:tr w:rsidR="0012716C" w:rsidRPr="00F3058B" w14:paraId="0750E426" w14:textId="77777777" w:rsidTr="003B30B1">
        <w:trPr>
          <w:trHeight w:val="255"/>
        </w:trPr>
        <w:tc>
          <w:tcPr>
            <w:tcW w:w="13695" w:type="dxa"/>
            <w:tcBorders>
              <w:top w:val="single" w:sz="4" w:space="0" w:color="000000"/>
              <w:left w:val="single" w:sz="4" w:space="0" w:color="000000"/>
              <w:bottom w:val="single" w:sz="4" w:space="0" w:color="000000"/>
              <w:right w:val="single" w:sz="4" w:space="0" w:color="auto"/>
            </w:tcBorders>
            <w:vAlign w:val="bottom"/>
          </w:tcPr>
          <w:p w14:paraId="36B98C87" w14:textId="77777777" w:rsidR="0012716C" w:rsidRPr="00F3058B" w:rsidRDefault="0012716C" w:rsidP="003B30B1">
            <w:pPr>
              <w:spacing w:before="40" w:after="40"/>
              <w:jc w:val="both"/>
              <w:rPr>
                <w:rFonts w:cs="Arial"/>
                <w:b/>
                <w:bCs/>
                <w:lang w:val="en-US"/>
              </w:rPr>
            </w:pPr>
            <w:r w:rsidRPr="00F3058B">
              <w:rPr>
                <w:rFonts w:cs="Arial"/>
                <w:b/>
                <w:bCs/>
                <w:lang w:val="en-US"/>
              </w:rPr>
              <w:t>Service (Years)</w:t>
            </w:r>
          </w:p>
        </w:tc>
      </w:tr>
    </w:tbl>
    <w:p w14:paraId="454D35C2" w14:textId="77777777" w:rsidR="0012716C" w:rsidRPr="00F3058B" w:rsidRDefault="0012716C" w:rsidP="0012716C">
      <w:pPr>
        <w:jc w:val="both"/>
        <w:rPr>
          <w:rFonts w:cs="Arial"/>
          <w:sz w:val="4"/>
          <w:szCs w:val="4"/>
        </w:rPr>
      </w:pPr>
    </w:p>
    <w:tbl>
      <w:tblPr>
        <w:tblW w:w="13680" w:type="dxa"/>
        <w:tblInd w:w="93" w:type="dxa"/>
        <w:tblLook w:val="0000" w:firstRow="0" w:lastRow="0" w:firstColumn="0" w:lastColumn="0" w:noHBand="0" w:noVBand="0"/>
      </w:tblPr>
      <w:tblGrid>
        <w:gridCol w:w="651"/>
        <w:gridCol w:w="627"/>
        <w:gridCol w:w="627"/>
        <w:gridCol w:w="627"/>
        <w:gridCol w:w="627"/>
        <w:gridCol w:w="627"/>
        <w:gridCol w:w="717"/>
        <w:gridCol w:w="717"/>
        <w:gridCol w:w="717"/>
        <w:gridCol w:w="717"/>
        <w:gridCol w:w="717"/>
        <w:gridCol w:w="717"/>
        <w:gridCol w:w="717"/>
        <w:gridCol w:w="717"/>
        <w:gridCol w:w="717"/>
        <w:gridCol w:w="717"/>
        <w:gridCol w:w="717"/>
        <w:gridCol w:w="606"/>
        <w:gridCol w:w="684"/>
        <w:gridCol w:w="717"/>
      </w:tblGrid>
      <w:tr w:rsidR="0012716C" w:rsidRPr="00F3058B" w14:paraId="34CDB266" w14:textId="77777777" w:rsidTr="003B30B1">
        <w:trPr>
          <w:trHeight w:val="432"/>
          <w:tblHeader/>
        </w:trPr>
        <w:tc>
          <w:tcPr>
            <w:tcW w:w="651" w:type="dxa"/>
            <w:tcBorders>
              <w:top w:val="single" w:sz="4" w:space="0" w:color="auto"/>
              <w:left w:val="single" w:sz="4" w:space="0" w:color="auto"/>
              <w:bottom w:val="single" w:sz="4" w:space="0" w:color="000000"/>
              <w:right w:val="single" w:sz="4" w:space="0" w:color="auto"/>
            </w:tcBorders>
          </w:tcPr>
          <w:p w14:paraId="3E1436E8" w14:textId="77777777" w:rsidR="0012716C" w:rsidRPr="00F3058B" w:rsidRDefault="0012716C" w:rsidP="003B30B1">
            <w:pPr>
              <w:spacing w:before="240"/>
              <w:jc w:val="both"/>
              <w:rPr>
                <w:rFonts w:cs="Arial"/>
                <w:b/>
                <w:sz w:val="20"/>
                <w:szCs w:val="20"/>
                <w:lang w:val="en-US"/>
              </w:rPr>
            </w:pPr>
            <w:r w:rsidRPr="00F3058B">
              <w:rPr>
                <w:rFonts w:cs="Arial"/>
                <w:b/>
                <w:sz w:val="20"/>
                <w:szCs w:val="20"/>
                <w:lang w:val="en-US"/>
              </w:rPr>
              <w:t>AGE</w:t>
            </w:r>
          </w:p>
        </w:tc>
        <w:tc>
          <w:tcPr>
            <w:tcW w:w="627" w:type="dxa"/>
            <w:tcBorders>
              <w:top w:val="single" w:sz="4" w:space="0" w:color="auto"/>
              <w:left w:val="single" w:sz="4" w:space="0" w:color="auto"/>
              <w:bottom w:val="single" w:sz="4" w:space="0" w:color="000000"/>
              <w:right w:val="single" w:sz="4" w:space="0" w:color="000000"/>
            </w:tcBorders>
            <w:vAlign w:val="bottom"/>
          </w:tcPr>
          <w:p w14:paraId="288B3D8C" w14:textId="77777777" w:rsidR="0012716C" w:rsidRPr="00F3058B" w:rsidRDefault="0012716C" w:rsidP="003B30B1">
            <w:pPr>
              <w:jc w:val="both"/>
              <w:rPr>
                <w:rFonts w:cs="Arial"/>
                <w:b/>
                <w:sz w:val="20"/>
                <w:szCs w:val="20"/>
                <w:lang w:val="en-US"/>
              </w:rPr>
            </w:pPr>
            <w:r w:rsidRPr="00F3058B">
              <w:rPr>
                <w:rFonts w:cs="Arial"/>
                <w:b/>
                <w:sz w:val="20"/>
                <w:szCs w:val="20"/>
                <w:lang w:val="en-US"/>
              </w:rPr>
              <w:t>2</w:t>
            </w:r>
          </w:p>
        </w:tc>
        <w:tc>
          <w:tcPr>
            <w:tcW w:w="627" w:type="dxa"/>
            <w:tcBorders>
              <w:top w:val="single" w:sz="4" w:space="0" w:color="auto"/>
              <w:left w:val="nil"/>
              <w:bottom w:val="single" w:sz="4" w:space="0" w:color="000000"/>
              <w:right w:val="single" w:sz="4" w:space="0" w:color="000000"/>
            </w:tcBorders>
            <w:vAlign w:val="bottom"/>
          </w:tcPr>
          <w:p w14:paraId="00C4E07B" w14:textId="77777777" w:rsidR="0012716C" w:rsidRPr="00F3058B" w:rsidRDefault="0012716C" w:rsidP="003B30B1">
            <w:pPr>
              <w:jc w:val="both"/>
              <w:rPr>
                <w:rFonts w:cs="Arial"/>
                <w:b/>
                <w:sz w:val="20"/>
                <w:szCs w:val="20"/>
                <w:lang w:val="en-US"/>
              </w:rPr>
            </w:pPr>
            <w:r w:rsidRPr="00F3058B">
              <w:rPr>
                <w:rFonts w:cs="Arial"/>
                <w:b/>
                <w:sz w:val="20"/>
                <w:szCs w:val="20"/>
                <w:lang w:val="en-US"/>
              </w:rPr>
              <w:t>3</w:t>
            </w:r>
          </w:p>
        </w:tc>
        <w:tc>
          <w:tcPr>
            <w:tcW w:w="627" w:type="dxa"/>
            <w:tcBorders>
              <w:top w:val="single" w:sz="4" w:space="0" w:color="auto"/>
              <w:left w:val="nil"/>
              <w:bottom w:val="single" w:sz="4" w:space="0" w:color="000000"/>
              <w:right w:val="single" w:sz="4" w:space="0" w:color="000000"/>
            </w:tcBorders>
            <w:vAlign w:val="bottom"/>
          </w:tcPr>
          <w:p w14:paraId="1BE48024" w14:textId="77777777" w:rsidR="0012716C" w:rsidRPr="00F3058B" w:rsidRDefault="0012716C" w:rsidP="003B30B1">
            <w:pPr>
              <w:jc w:val="both"/>
              <w:rPr>
                <w:rFonts w:cs="Arial"/>
                <w:b/>
                <w:sz w:val="20"/>
                <w:szCs w:val="20"/>
                <w:lang w:val="en-US"/>
              </w:rPr>
            </w:pPr>
            <w:r w:rsidRPr="00F3058B">
              <w:rPr>
                <w:rFonts w:cs="Arial"/>
                <w:b/>
                <w:sz w:val="20"/>
                <w:szCs w:val="20"/>
                <w:lang w:val="en-US"/>
              </w:rPr>
              <w:t>4</w:t>
            </w:r>
          </w:p>
        </w:tc>
        <w:tc>
          <w:tcPr>
            <w:tcW w:w="627" w:type="dxa"/>
            <w:tcBorders>
              <w:top w:val="single" w:sz="4" w:space="0" w:color="auto"/>
              <w:left w:val="nil"/>
              <w:bottom w:val="single" w:sz="4" w:space="0" w:color="000000"/>
              <w:right w:val="single" w:sz="4" w:space="0" w:color="000000"/>
            </w:tcBorders>
            <w:vAlign w:val="bottom"/>
          </w:tcPr>
          <w:p w14:paraId="28149410" w14:textId="77777777" w:rsidR="0012716C" w:rsidRPr="00F3058B" w:rsidRDefault="0012716C" w:rsidP="003B30B1">
            <w:pPr>
              <w:jc w:val="both"/>
              <w:rPr>
                <w:rFonts w:cs="Arial"/>
                <w:b/>
                <w:sz w:val="20"/>
                <w:szCs w:val="20"/>
                <w:lang w:val="en-US"/>
              </w:rPr>
            </w:pPr>
            <w:r w:rsidRPr="00F3058B">
              <w:rPr>
                <w:rFonts w:cs="Arial"/>
                <w:b/>
                <w:sz w:val="20"/>
                <w:szCs w:val="20"/>
                <w:lang w:val="en-US"/>
              </w:rPr>
              <w:t>5</w:t>
            </w:r>
          </w:p>
        </w:tc>
        <w:tc>
          <w:tcPr>
            <w:tcW w:w="627" w:type="dxa"/>
            <w:tcBorders>
              <w:top w:val="single" w:sz="4" w:space="0" w:color="auto"/>
              <w:left w:val="nil"/>
              <w:bottom w:val="single" w:sz="4" w:space="0" w:color="000000"/>
              <w:right w:val="single" w:sz="4" w:space="0" w:color="000000"/>
            </w:tcBorders>
            <w:vAlign w:val="bottom"/>
          </w:tcPr>
          <w:p w14:paraId="3880E485" w14:textId="77777777" w:rsidR="0012716C" w:rsidRPr="00F3058B" w:rsidRDefault="0012716C" w:rsidP="003B30B1">
            <w:pPr>
              <w:jc w:val="both"/>
              <w:rPr>
                <w:rFonts w:cs="Arial"/>
                <w:b/>
                <w:sz w:val="20"/>
                <w:szCs w:val="20"/>
                <w:lang w:val="en-US"/>
              </w:rPr>
            </w:pPr>
            <w:r w:rsidRPr="00F3058B">
              <w:rPr>
                <w:rFonts w:cs="Arial"/>
                <w:b/>
                <w:sz w:val="20"/>
                <w:szCs w:val="20"/>
                <w:lang w:val="en-US"/>
              </w:rPr>
              <w:t>6</w:t>
            </w:r>
          </w:p>
        </w:tc>
        <w:tc>
          <w:tcPr>
            <w:tcW w:w="717" w:type="dxa"/>
            <w:tcBorders>
              <w:top w:val="single" w:sz="4" w:space="0" w:color="auto"/>
              <w:left w:val="nil"/>
              <w:bottom w:val="single" w:sz="4" w:space="0" w:color="000000"/>
              <w:right w:val="single" w:sz="4" w:space="0" w:color="000000"/>
            </w:tcBorders>
            <w:vAlign w:val="bottom"/>
          </w:tcPr>
          <w:p w14:paraId="43CB9513" w14:textId="77777777" w:rsidR="0012716C" w:rsidRPr="00F3058B" w:rsidRDefault="0012716C" w:rsidP="003B30B1">
            <w:pPr>
              <w:jc w:val="both"/>
              <w:rPr>
                <w:rFonts w:cs="Arial"/>
                <w:b/>
                <w:sz w:val="20"/>
                <w:szCs w:val="20"/>
                <w:lang w:val="en-US"/>
              </w:rPr>
            </w:pPr>
            <w:r w:rsidRPr="00F3058B">
              <w:rPr>
                <w:rFonts w:cs="Arial"/>
                <w:b/>
                <w:sz w:val="20"/>
                <w:szCs w:val="20"/>
                <w:lang w:val="en-US"/>
              </w:rPr>
              <w:t>7</w:t>
            </w:r>
          </w:p>
        </w:tc>
        <w:tc>
          <w:tcPr>
            <w:tcW w:w="717" w:type="dxa"/>
            <w:tcBorders>
              <w:top w:val="single" w:sz="4" w:space="0" w:color="auto"/>
              <w:left w:val="nil"/>
              <w:bottom w:val="single" w:sz="4" w:space="0" w:color="000000"/>
              <w:right w:val="single" w:sz="4" w:space="0" w:color="000000"/>
            </w:tcBorders>
            <w:vAlign w:val="bottom"/>
          </w:tcPr>
          <w:p w14:paraId="7422D876" w14:textId="77777777" w:rsidR="0012716C" w:rsidRPr="00F3058B" w:rsidRDefault="0012716C" w:rsidP="003B30B1">
            <w:pPr>
              <w:jc w:val="both"/>
              <w:rPr>
                <w:rFonts w:cs="Arial"/>
                <w:b/>
                <w:sz w:val="20"/>
                <w:szCs w:val="20"/>
                <w:lang w:val="en-US"/>
              </w:rPr>
            </w:pPr>
            <w:r w:rsidRPr="00F3058B">
              <w:rPr>
                <w:rFonts w:cs="Arial"/>
                <w:b/>
                <w:sz w:val="20"/>
                <w:szCs w:val="20"/>
                <w:lang w:val="en-US"/>
              </w:rPr>
              <w:t>8</w:t>
            </w:r>
          </w:p>
        </w:tc>
        <w:tc>
          <w:tcPr>
            <w:tcW w:w="717" w:type="dxa"/>
            <w:tcBorders>
              <w:top w:val="single" w:sz="4" w:space="0" w:color="auto"/>
              <w:left w:val="nil"/>
              <w:bottom w:val="single" w:sz="4" w:space="0" w:color="000000"/>
              <w:right w:val="single" w:sz="4" w:space="0" w:color="000000"/>
            </w:tcBorders>
            <w:vAlign w:val="bottom"/>
          </w:tcPr>
          <w:p w14:paraId="77D7098B" w14:textId="77777777" w:rsidR="0012716C" w:rsidRPr="00F3058B" w:rsidRDefault="0012716C" w:rsidP="003B30B1">
            <w:pPr>
              <w:jc w:val="both"/>
              <w:rPr>
                <w:rFonts w:cs="Arial"/>
                <w:b/>
                <w:sz w:val="20"/>
                <w:szCs w:val="20"/>
                <w:lang w:val="en-US"/>
              </w:rPr>
            </w:pPr>
            <w:r w:rsidRPr="00F3058B">
              <w:rPr>
                <w:rFonts w:cs="Arial"/>
                <w:b/>
                <w:sz w:val="20"/>
                <w:szCs w:val="20"/>
                <w:lang w:val="en-US"/>
              </w:rPr>
              <w:t>9</w:t>
            </w:r>
          </w:p>
        </w:tc>
        <w:tc>
          <w:tcPr>
            <w:tcW w:w="717" w:type="dxa"/>
            <w:tcBorders>
              <w:top w:val="single" w:sz="4" w:space="0" w:color="auto"/>
              <w:left w:val="nil"/>
              <w:bottom w:val="single" w:sz="4" w:space="0" w:color="000000"/>
              <w:right w:val="single" w:sz="4" w:space="0" w:color="000000"/>
            </w:tcBorders>
            <w:vAlign w:val="bottom"/>
          </w:tcPr>
          <w:p w14:paraId="0F96223E" w14:textId="77777777" w:rsidR="0012716C" w:rsidRPr="00F3058B" w:rsidRDefault="0012716C" w:rsidP="003B30B1">
            <w:pPr>
              <w:jc w:val="both"/>
              <w:rPr>
                <w:rFonts w:cs="Arial"/>
                <w:b/>
                <w:sz w:val="20"/>
                <w:szCs w:val="20"/>
                <w:lang w:val="en-US"/>
              </w:rPr>
            </w:pPr>
            <w:r w:rsidRPr="00F3058B">
              <w:rPr>
                <w:rFonts w:cs="Arial"/>
                <w:b/>
                <w:sz w:val="20"/>
                <w:szCs w:val="20"/>
                <w:lang w:val="en-US"/>
              </w:rPr>
              <w:t>10</w:t>
            </w:r>
          </w:p>
        </w:tc>
        <w:tc>
          <w:tcPr>
            <w:tcW w:w="717" w:type="dxa"/>
            <w:tcBorders>
              <w:top w:val="single" w:sz="4" w:space="0" w:color="auto"/>
              <w:left w:val="nil"/>
              <w:bottom w:val="single" w:sz="4" w:space="0" w:color="000000"/>
              <w:right w:val="single" w:sz="4" w:space="0" w:color="000000"/>
            </w:tcBorders>
            <w:vAlign w:val="bottom"/>
          </w:tcPr>
          <w:p w14:paraId="0DAC6B09" w14:textId="77777777" w:rsidR="0012716C" w:rsidRPr="00F3058B" w:rsidRDefault="0012716C" w:rsidP="003B30B1">
            <w:pPr>
              <w:jc w:val="both"/>
              <w:rPr>
                <w:rFonts w:cs="Arial"/>
                <w:b/>
                <w:sz w:val="20"/>
                <w:szCs w:val="20"/>
                <w:lang w:val="en-US"/>
              </w:rPr>
            </w:pPr>
            <w:r w:rsidRPr="00F3058B">
              <w:rPr>
                <w:rFonts w:cs="Arial"/>
                <w:b/>
                <w:sz w:val="20"/>
                <w:szCs w:val="20"/>
                <w:lang w:val="en-US"/>
              </w:rPr>
              <w:t>11</w:t>
            </w:r>
          </w:p>
        </w:tc>
        <w:tc>
          <w:tcPr>
            <w:tcW w:w="717" w:type="dxa"/>
            <w:tcBorders>
              <w:top w:val="single" w:sz="4" w:space="0" w:color="auto"/>
              <w:left w:val="nil"/>
              <w:bottom w:val="single" w:sz="4" w:space="0" w:color="000000"/>
              <w:right w:val="single" w:sz="4" w:space="0" w:color="000000"/>
            </w:tcBorders>
            <w:vAlign w:val="bottom"/>
          </w:tcPr>
          <w:p w14:paraId="2A92E8D3" w14:textId="77777777" w:rsidR="0012716C" w:rsidRPr="00F3058B" w:rsidRDefault="0012716C" w:rsidP="003B30B1">
            <w:pPr>
              <w:jc w:val="both"/>
              <w:rPr>
                <w:rFonts w:cs="Arial"/>
                <w:b/>
                <w:sz w:val="20"/>
                <w:szCs w:val="20"/>
                <w:lang w:val="en-US"/>
              </w:rPr>
            </w:pPr>
            <w:r w:rsidRPr="00F3058B">
              <w:rPr>
                <w:rFonts w:cs="Arial"/>
                <w:b/>
                <w:sz w:val="20"/>
                <w:szCs w:val="20"/>
                <w:lang w:val="en-US"/>
              </w:rPr>
              <w:t>12</w:t>
            </w:r>
          </w:p>
        </w:tc>
        <w:tc>
          <w:tcPr>
            <w:tcW w:w="717" w:type="dxa"/>
            <w:tcBorders>
              <w:top w:val="single" w:sz="4" w:space="0" w:color="auto"/>
              <w:left w:val="nil"/>
              <w:bottom w:val="single" w:sz="4" w:space="0" w:color="000000"/>
              <w:right w:val="single" w:sz="4" w:space="0" w:color="000000"/>
            </w:tcBorders>
            <w:vAlign w:val="bottom"/>
          </w:tcPr>
          <w:p w14:paraId="60FAB51A" w14:textId="77777777" w:rsidR="0012716C" w:rsidRPr="00F3058B" w:rsidRDefault="0012716C" w:rsidP="003B30B1">
            <w:pPr>
              <w:jc w:val="both"/>
              <w:rPr>
                <w:rFonts w:cs="Arial"/>
                <w:b/>
                <w:sz w:val="20"/>
                <w:szCs w:val="20"/>
                <w:lang w:val="en-US"/>
              </w:rPr>
            </w:pPr>
            <w:r w:rsidRPr="00F3058B">
              <w:rPr>
                <w:rFonts w:cs="Arial"/>
                <w:b/>
                <w:sz w:val="20"/>
                <w:szCs w:val="20"/>
                <w:lang w:val="en-US"/>
              </w:rPr>
              <w:t>13</w:t>
            </w:r>
          </w:p>
        </w:tc>
        <w:tc>
          <w:tcPr>
            <w:tcW w:w="717" w:type="dxa"/>
            <w:tcBorders>
              <w:top w:val="single" w:sz="4" w:space="0" w:color="auto"/>
              <w:left w:val="nil"/>
              <w:bottom w:val="single" w:sz="4" w:space="0" w:color="000000"/>
              <w:right w:val="single" w:sz="4" w:space="0" w:color="000000"/>
            </w:tcBorders>
            <w:vAlign w:val="bottom"/>
          </w:tcPr>
          <w:p w14:paraId="0D02871B" w14:textId="77777777" w:rsidR="0012716C" w:rsidRPr="00F3058B" w:rsidRDefault="0012716C" w:rsidP="003B30B1">
            <w:pPr>
              <w:jc w:val="both"/>
              <w:rPr>
                <w:rFonts w:cs="Arial"/>
                <w:b/>
                <w:sz w:val="20"/>
                <w:szCs w:val="20"/>
                <w:lang w:val="en-US"/>
              </w:rPr>
            </w:pPr>
            <w:r w:rsidRPr="00F3058B">
              <w:rPr>
                <w:rFonts w:cs="Arial"/>
                <w:b/>
                <w:sz w:val="20"/>
                <w:szCs w:val="20"/>
                <w:lang w:val="en-US"/>
              </w:rPr>
              <w:t>14</w:t>
            </w:r>
          </w:p>
        </w:tc>
        <w:tc>
          <w:tcPr>
            <w:tcW w:w="717" w:type="dxa"/>
            <w:tcBorders>
              <w:top w:val="single" w:sz="4" w:space="0" w:color="auto"/>
              <w:left w:val="nil"/>
              <w:bottom w:val="single" w:sz="4" w:space="0" w:color="000000"/>
              <w:right w:val="single" w:sz="4" w:space="0" w:color="000000"/>
            </w:tcBorders>
            <w:vAlign w:val="bottom"/>
          </w:tcPr>
          <w:p w14:paraId="3505D66C" w14:textId="77777777" w:rsidR="0012716C" w:rsidRPr="00F3058B" w:rsidRDefault="0012716C" w:rsidP="003B30B1">
            <w:pPr>
              <w:jc w:val="both"/>
              <w:rPr>
                <w:rFonts w:cs="Arial"/>
                <w:b/>
                <w:sz w:val="20"/>
                <w:szCs w:val="20"/>
                <w:lang w:val="en-US"/>
              </w:rPr>
            </w:pPr>
            <w:r w:rsidRPr="00F3058B">
              <w:rPr>
                <w:rFonts w:cs="Arial"/>
                <w:b/>
                <w:sz w:val="20"/>
                <w:szCs w:val="20"/>
                <w:lang w:val="en-US"/>
              </w:rPr>
              <w:t>15</w:t>
            </w:r>
          </w:p>
        </w:tc>
        <w:tc>
          <w:tcPr>
            <w:tcW w:w="717" w:type="dxa"/>
            <w:tcBorders>
              <w:top w:val="single" w:sz="4" w:space="0" w:color="auto"/>
              <w:left w:val="nil"/>
              <w:bottom w:val="single" w:sz="4" w:space="0" w:color="000000"/>
              <w:right w:val="single" w:sz="4" w:space="0" w:color="000000"/>
            </w:tcBorders>
            <w:vAlign w:val="bottom"/>
          </w:tcPr>
          <w:p w14:paraId="3BFFCF3E" w14:textId="77777777" w:rsidR="0012716C" w:rsidRPr="00F3058B" w:rsidRDefault="0012716C" w:rsidP="003B30B1">
            <w:pPr>
              <w:jc w:val="both"/>
              <w:rPr>
                <w:rFonts w:cs="Arial"/>
                <w:b/>
                <w:sz w:val="20"/>
                <w:szCs w:val="20"/>
                <w:lang w:val="en-US"/>
              </w:rPr>
            </w:pPr>
            <w:r w:rsidRPr="00F3058B">
              <w:rPr>
                <w:rFonts w:cs="Arial"/>
                <w:b/>
                <w:sz w:val="20"/>
                <w:szCs w:val="20"/>
                <w:lang w:val="en-US"/>
              </w:rPr>
              <w:t>16</w:t>
            </w:r>
          </w:p>
        </w:tc>
        <w:tc>
          <w:tcPr>
            <w:tcW w:w="717" w:type="dxa"/>
            <w:tcBorders>
              <w:top w:val="single" w:sz="4" w:space="0" w:color="auto"/>
              <w:left w:val="nil"/>
              <w:bottom w:val="single" w:sz="4" w:space="0" w:color="000000"/>
              <w:right w:val="single" w:sz="4" w:space="0" w:color="000000"/>
            </w:tcBorders>
            <w:vAlign w:val="bottom"/>
          </w:tcPr>
          <w:p w14:paraId="5FBE477A" w14:textId="77777777" w:rsidR="0012716C" w:rsidRPr="00F3058B" w:rsidRDefault="0012716C" w:rsidP="003B30B1">
            <w:pPr>
              <w:jc w:val="both"/>
              <w:rPr>
                <w:rFonts w:cs="Arial"/>
                <w:b/>
                <w:sz w:val="20"/>
                <w:szCs w:val="20"/>
                <w:lang w:val="en-US"/>
              </w:rPr>
            </w:pPr>
            <w:r w:rsidRPr="00F3058B">
              <w:rPr>
                <w:rFonts w:cs="Arial"/>
                <w:b/>
                <w:sz w:val="20"/>
                <w:szCs w:val="20"/>
                <w:lang w:val="en-US"/>
              </w:rPr>
              <w:t>17</w:t>
            </w:r>
          </w:p>
        </w:tc>
        <w:tc>
          <w:tcPr>
            <w:tcW w:w="606" w:type="dxa"/>
            <w:tcBorders>
              <w:top w:val="single" w:sz="4" w:space="0" w:color="auto"/>
              <w:left w:val="nil"/>
              <w:bottom w:val="single" w:sz="4" w:space="0" w:color="000000"/>
              <w:right w:val="single" w:sz="4" w:space="0" w:color="000000"/>
            </w:tcBorders>
            <w:vAlign w:val="bottom"/>
          </w:tcPr>
          <w:p w14:paraId="21C8F7E0" w14:textId="77777777" w:rsidR="0012716C" w:rsidRPr="00F3058B" w:rsidRDefault="0012716C" w:rsidP="003B30B1">
            <w:pPr>
              <w:jc w:val="both"/>
              <w:rPr>
                <w:rFonts w:cs="Arial"/>
                <w:b/>
                <w:sz w:val="20"/>
                <w:szCs w:val="20"/>
                <w:lang w:val="en-US"/>
              </w:rPr>
            </w:pPr>
            <w:r w:rsidRPr="00F3058B">
              <w:rPr>
                <w:rFonts w:cs="Arial"/>
                <w:b/>
                <w:sz w:val="20"/>
                <w:szCs w:val="20"/>
                <w:lang w:val="en-US"/>
              </w:rPr>
              <w:t>18</w:t>
            </w:r>
          </w:p>
        </w:tc>
        <w:tc>
          <w:tcPr>
            <w:tcW w:w="684" w:type="dxa"/>
            <w:tcBorders>
              <w:top w:val="single" w:sz="4" w:space="0" w:color="auto"/>
              <w:left w:val="nil"/>
              <w:bottom w:val="single" w:sz="4" w:space="0" w:color="000000"/>
              <w:right w:val="single" w:sz="4" w:space="0" w:color="000000"/>
            </w:tcBorders>
            <w:vAlign w:val="bottom"/>
          </w:tcPr>
          <w:p w14:paraId="35DA1D13" w14:textId="77777777" w:rsidR="0012716C" w:rsidRPr="00F3058B" w:rsidRDefault="0012716C" w:rsidP="003B30B1">
            <w:pPr>
              <w:jc w:val="both"/>
              <w:rPr>
                <w:rFonts w:cs="Arial"/>
                <w:b/>
                <w:sz w:val="20"/>
                <w:szCs w:val="20"/>
                <w:lang w:val="en-US"/>
              </w:rPr>
            </w:pPr>
            <w:r w:rsidRPr="00F3058B">
              <w:rPr>
                <w:rFonts w:cs="Arial"/>
                <w:b/>
                <w:sz w:val="20"/>
                <w:szCs w:val="20"/>
                <w:lang w:val="en-US"/>
              </w:rPr>
              <w:t>19</w:t>
            </w:r>
          </w:p>
        </w:tc>
        <w:tc>
          <w:tcPr>
            <w:tcW w:w="717" w:type="dxa"/>
            <w:tcBorders>
              <w:top w:val="single" w:sz="4" w:space="0" w:color="auto"/>
              <w:left w:val="nil"/>
              <w:bottom w:val="single" w:sz="4" w:space="0" w:color="000000"/>
              <w:right w:val="single" w:sz="4" w:space="0" w:color="000000"/>
            </w:tcBorders>
            <w:vAlign w:val="bottom"/>
          </w:tcPr>
          <w:p w14:paraId="0B9A2D6F" w14:textId="77777777" w:rsidR="0012716C" w:rsidRPr="00F3058B" w:rsidRDefault="0012716C" w:rsidP="003B30B1">
            <w:pPr>
              <w:jc w:val="both"/>
              <w:rPr>
                <w:rFonts w:cs="Arial"/>
                <w:b/>
                <w:sz w:val="20"/>
                <w:szCs w:val="20"/>
                <w:lang w:val="en-US"/>
              </w:rPr>
            </w:pPr>
            <w:r w:rsidRPr="00F3058B">
              <w:rPr>
                <w:rFonts w:cs="Arial"/>
                <w:b/>
                <w:sz w:val="20"/>
                <w:szCs w:val="20"/>
                <w:lang w:val="en-US"/>
              </w:rPr>
              <w:t>20</w:t>
            </w:r>
          </w:p>
        </w:tc>
      </w:tr>
      <w:bookmarkStart w:id="17" w:name="RANGE!A6"/>
      <w:tr w:rsidR="0012716C" w:rsidRPr="00F3058B" w14:paraId="7548D34B"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5241B9F0"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fldChar w:fldCharType="begin"/>
            </w:r>
            <w:r w:rsidRPr="00F3058B">
              <w:rPr>
                <w:rFonts w:cs="Arial"/>
                <w:b/>
                <w:sz w:val="20"/>
                <w:szCs w:val="20"/>
                <w:lang w:val="en-US"/>
              </w:rPr>
              <w:instrText xml:space="preserve"> HYPERLINK "http://www.dti.gov.uk/employment/employment-legislation/employment-guidance/page33157.html" \l "_ftn1#_ftn1" </w:instrText>
            </w:r>
            <w:r w:rsidRPr="00F3058B">
              <w:rPr>
                <w:rFonts w:cs="Arial"/>
                <w:b/>
                <w:sz w:val="20"/>
                <w:szCs w:val="20"/>
                <w:lang w:val="en-US"/>
              </w:rPr>
            </w:r>
            <w:r w:rsidRPr="00F3058B">
              <w:rPr>
                <w:rFonts w:cs="Arial"/>
                <w:b/>
                <w:sz w:val="20"/>
                <w:szCs w:val="20"/>
                <w:lang w:val="en-US"/>
              </w:rPr>
              <w:fldChar w:fldCharType="separate"/>
            </w:r>
            <w:r w:rsidRPr="00F3058B">
              <w:rPr>
                <w:rFonts w:cs="Arial"/>
                <w:b/>
                <w:sz w:val="20"/>
                <w:szCs w:val="20"/>
                <w:lang w:val="en-US"/>
              </w:rPr>
              <w:t>18</w:t>
            </w:r>
            <w:r w:rsidRPr="00F3058B">
              <w:rPr>
                <w:rFonts w:cs="Arial"/>
                <w:b/>
                <w:sz w:val="20"/>
                <w:szCs w:val="20"/>
                <w:lang w:val="en-US"/>
              </w:rPr>
              <w:fldChar w:fldCharType="end"/>
            </w:r>
            <w:bookmarkEnd w:id="17"/>
          </w:p>
        </w:tc>
        <w:tc>
          <w:tcPr>
            <w:tcW w:w="627" w:type="dxa"/>
            <w:tcBorders>
              <w:top w:val="single" w:sz="4" w:space="0" w:color="000000"/>
              <w:left w:val="single" w:sz="4" w:space="0" w:color="auto"/>
              <w:bottom w:val="single" w:sz="4" w:space="0" w:color="000000"/>
              <w:right w:val="single" w:sz="4" w:space="0" w:color="000000"/>
            </w:tcBorders>
            <w:vAlign w:val="bottom"/>
          </w:tcPr>
          <w:p w14:paraId="3E86FF9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w:t>
            </w:r>
          </w:p>
        </w:tc>
        <w:tc>
          <w:tcPr>
            <w:tcW w:w="627" w:type="dxa"/>
            <w:tcBorders>
              <w:top w:val="nil"/>
              <w:left w:val="nil"/>
              <w:bottom w:val="single" w:sz="4" w:space="0" w:color="000000"/>
              <w:right w:val="single" w:sz="4" w:space="0" w:color="000000"/>
            </w:tcBorders>
            <w:vAlign w:val="bottom"/>
          </w:tcPr>
          <w:p w14:paraId="5C07D75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33DCE0C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3BA7E0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3254B1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631338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892C1A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11BBDA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048241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A9D271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9F1D27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D23AD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CBCDB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44F369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DEF4B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03CC43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4640D87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40BCF63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C3E83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18AAA1C2"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5DECAC0"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19</w:t>
            </w:r>
          </w:p>
        </w:tc>
        <w:tc>
          <w:tcPr>
            <w:tcW w:w="627" w:type="dxa"/>
            <w:tcBorders>
              <w:top w:val="single" w:sz="4" w:space="0" w:color="000000"/>
              <w:left w:val="single" w:sz="4" w:space="0" w:color="auto"/>
              <w:bottom w:val="single" w:sz="4" w:space="0" w:color="000000"/>
              <w:right w:val="single" w:sz="4" w:space="0" w:color="000000"/>
            </w:tcBorders>
            <w:vAlign w:val="bottom"/>
          </w:tcPr>
          <w:p w14:paraId="4F14EDC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w:t>
            </w:r>
          </w:p>
        </w:tc>
        <w:tc>
          <w:tcPr>
            <w:tcW w:w="627" w:type="dxa"/>
            <w:tcBorders>
              <w:top w:val="nil"/>
              <w:left w:val="nil"/>
              <w:bottom w:val="single" w:sz="4" w:space="0" w:color="000000"/>
              <w:right w:val="single" w:sz="4" w:space="0" w:color="000000"/>
            </w:tcBorders>
            <w:vAlign w:val="bottom"/>
          </w:tcPr>
          <w:p w14:paraId="70F3F1A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w:t>
            </w:r>
          </w:p>
        </w:tc>
        <w:tc>
          <w:tcPr>
            <w:tcW w:w="627" w:type="dxa"/>
            <w:tcBorders>
              <w:top w:val="nil"/>
              <w:left w:val="nil"/>
              <w:bottom w:val="single" w:sz="4" w:space="0" w:color="000000"/>
              <w:right w:val="single" w:sz="4" w:space="0" w:color="000000"/>
            </w:tcBorders>
            <w:vAlign w:val="bottom"/>
          </w:tcPr>
          <w:p w14:paraId="598B144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4796861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74A3226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16CBC6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384077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B204B5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0F6DE8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9C4F65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42AE1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C128A0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E4567A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7A69ED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E27FC2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F01A6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2D55F06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54F37E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C44DBA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282A90F2"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50C4306"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20</w:t>
            </w:r>
          </w:p>
        </w:tc>
        <w:tc>
          <w:tcPr>
            <w:tcW w:w="627" w:type="dxa"/>
            <w:tcBorders>
              <w:top w:val="single" w:sz="4" w:space="0" w:color="000000"/>
              <w:left w:val="single" w:sz="4" w:space="0" w:color="auto"/>
              <w:bottom w:val="single" w:sz="4" w:space="0" w:color="000000"/>
              <w:right w:val="single" w:sz="4" w:space="0" w:color="000000"/>
            </w:tcBorders>
            <w:vAlign w:val="bottom"/>
          </w:tcPr>
          <w:p w14:paraId="22743C2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w:t>
            </w:r>
          </w:p>
        </w:tc>
        <w:tc>
          <w:tcPr>
            <w:tcW w:w="627" w:type="dxa"/>
            <w:tcBorders>
              <w:top w:val="nil"/>
              <w:left w:val="nil"/>
              <w:bottom w:val="single" w:sz="4" w:space="0" w:color="000000"/>
              <w:right w:val="single" w:sz="4" w:space="0" w:color="000000"/>
            </w:tcBorders>
            <w:vAlign w:val="bottom"/>
          </w:tcPr>
          <w:p w14:paraId="6035AC5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w:t>
            </w:r>
          </w:p>
        </w:tc>
        <w:tc>
          <w:tcPr>
            <w:tcW w:w="627" w:type="dxa"/>
            <w:tcBorders>
              <w:top w:val="nil"/>
              <w:left w:val="nil"/>
              <w:bottom w:val="single" w:sz="4" w:space="0" w:color="000000"/>
              <w:right w:val="single" w:sz="4" w:space="0" w:color="000000"/>
            </w:tcBorders>
            <w:vAlign w:val="bottom"/>
          </w:tcPr>
          <w:p w14:paraId="06217A9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4D67FB4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27" w:type="dxa"/>
            <w:tcBorders>
              <w:top w:val="nil"/>
              <w:left w:val="nil"/>
              <w:bottom w:val="single" w:sz="4" w:space="0" w:color="000000"/>
              <w:right w:val="single" w:sz="4" w:space="0" w:color="000000"/>
            </w:tcBorders>
            <w:vAlign w:val="bottom"/>
          </w:tcPr>
          <w:p w14:paraId="291F63C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44492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5AAA45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E6FA5A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C33B2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64BB5E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18EEDE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34AC37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63882D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0FF71A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2B8ED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B74EC6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5F9D28A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2B2E036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F44A99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7A2DDFA0"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4076943"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21</w:t>
            </w:r>
          </w:p>
        </w:tc>
        <w:tc>
          <w:tcPr>
            <w:tcW w:w="627" w:type="dxa"/>
            <w:tcBorders>
              <w:top w:val="single" w:sz="4" w:space="0" w:color="000000"/>
              <w:left w:val="single" w:sz="4" w:space="0" w:color="auto"/>
              <w:bottom w:val="single" w:sz="4" w:space="0" w:color="000000"/>
              <w:right w:val="single" w:sz="4" w:space="0" w:color="000000"/>
            </w:tcBorders>
            <w:vAlign w:val="bottom"/>
          </w:tcPr>
          <w:p w14:paraId="2B5DDE8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w:t>
            </w:r>
          </w:p>
        </w:tc>
        <w:tc>
          <w:tcPr>
            <w:tcW w:w="627" w:type="dxa"/>
            <w:tcBorders>
              <w:top w:val="nil"/>
              <w:left w:val="nil"/>
              <w:bottom w:val="single" w:sz="4" w:space="0" w:color="000000"/>
              <w:right w:val="single" w:sz="4" w:space="0" w:color="000000"/>
            </w:tcBorders>
            <w:vAlign w:val="bottom"/>
          </w:tcPr>
          <w:p w14:paraId="4B2F64F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w:t>
            </w:r>
          </w:p>
        </w:tc>
        <w:tc>
          <w:tcPr>
            <w:tcW w:w="627" w:type="dxa"/>
            <w:tcBorders>
              <w:top w:val="nil"/>
              <w:left w:val="nil"/>
              <w:bottom w:val="single" w:sz="4" w:space="0" w:color="000000"/>
              <w:right w:val="single" w:sz="4" w:space="0" w:color="000000"/>
            </w:tcBorders>
            <w:vAlign w:val="bottom"/>
          </w:tcPr>
          <w:p w14:paraId="74415C3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0A7B162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w:t>
            </w:r>
          </w:p>
        </w:tc>
        <w:tc>
          <w:tcPr>
            <w:tcW w:w="627" w:type="dxa"/>
            <w:tcBorders>
              <w:top w:val="nil"/>
              <w:left w:val="nil"/>
              <w:bottom w:val="single" w:sz="4" w:space="0" w:color="000000"/>
              <w:right w:val="single" w:sz="4" w:space="0" w:color="000000"/>
            </w:tcBorders>
            <w:vAlign w:val="bottom"/>
          </w:tcPr>
          <w:p w14:paraId="2F0C9E5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22466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9849FB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FF1172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F116EC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AD2E88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82FA45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6C160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39BF00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0537D8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E03872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86588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7A3B87C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58D41A2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BFC53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6CA305B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CE90678"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22</w:t>
            </w:r>
          </w:p>
        </w:tc>
        <w:tc>
          <w:tcPr>
            <w:tcW w:w="627" w:type="dxa"/>
            <w:tcBorders>
              <w:top w:val="single" w:sz="4" w:space="0" w:color="000000"/>
              <w:left w:val="single" w:sz="4" w:space="0" w:color="auto"/>
              <w:bottom w:val="single" w:sz="4" w:space="0" w:color="000000"/>
              <w:right w:val="single" w:sz="4" w:space="0" w:color="000000"/>
            </w:tcBorders>
            <w:vAlign w:val="bottom"/>
          </w:tcPr>
          <w:p w14:paraId="22AA01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w:t>
            </w:r>
          </w:p>
        </w:tc>
        <w:tc>
          <w:tcPr>
            <w:tcW w:w="627" w:type="dxa"/>
            <w:tcBorders>
              <w:top w:val="nil"/>
              <w:left w:val="nil"/>
              <w:bottom w:val="single" w:sz="4" w:space="0" w:color="000000"/>
              <w:right w:val="single" w:sz="4" w:space="0" w:color="000000"/>
            </w:tcBorders>
            <w:vAlign w:val="bottom"/>
          </w:tcPr>
          <w:p w14:paraId="6F07CE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w:t>
            </w:r>
          </w:p>
        </w:tc>
        <w:tc>
          <w:tcPr>
            <w:tcW w:w="627" w:type="dxa"/>
            <w:tcBorders>
              <w:top w:val="nil"/>
              <w:left w:val="nil"/>
              <w:bottom w:val="single" w:sz="4" w:space="0" w:color="000000"/>
              <w:right w:val="single" w:sz="4" w:space="0" w:color="000000"/>
            </w:tcBorders>
            <w:vAlign w:val="bottom"/>
          </w:tcPr>
          <w:p w14:paraId="198470D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08EADF9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w:t>
            </w:r>
          </w:p>
        </w:tc>
        <w:tc>
          <w:tcPr>
            <w:tcW w:w="627" w:type="dxa"/>
            <w:tcBorders>
              <w:top w:val="nil"/>
              <w:left w:val="nil"/>
              <w:bottom w:val="single" w:sz="4" w:space="0" w:color="000000"/>
              <w:right w:val="single" w:sz="4" w:space="0" w:color="000000"/>
            </w:tcBorders>
            <w:vAlign w:val="bottom"/>
          </w:tcPr>
          <w:p w14:paraId="358FC59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717" w:type="dxa"/>
            <w:tcBorders>
              <w:top w:val="nil"/>
              <w:left w:val="nil"/>
              <w:bottom w:val="single" w:sz="4" w:space="0" w:color="000000"/>
              <w:right w:val="single" w:sz="4" w:space="0" w:color="000000"/>
            </w:tcBorders>
            <w:vAlign w:val="bottom"/>
          </w:tcPr>
          <w:p w14:paraId="679C45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1135A4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E7AFDE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F6A81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3F5C58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6A81D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A6E132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BE1537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E4C2B6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B2A4F1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127CC3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2ED224A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4ED62B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93FB8D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616DF8C0"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5202A9B"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23</w:t>
            </w:r>
          </w:p>
        </w:tc>
        <w:tc>
          <w:tcPr>
            <w:tcW w:w="627" w:type="dxa"/>
            <w:tcBorders>
              <w:top w:val="single" w:sz="4" w:space="0" w:color="000000"/>
              <w:left w:val="single" w:sz="4" w:space="0" w:color="auto"/>
              <w:bottom w:val="single" w:sz="4" w:space="0" w:color="000000"/>
              <w:right w:val="single" w:sz="4" w:space="0" w:color="000000"/>
            </w:tcBorders>
            <w:vAlign w:val="bottom"/>
          </w:tcPr>
          <w:p w14:paraId="7E0F5B6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w:t>
            </w:r>
          </w:p>
        </w:tc>
        <w:tc>
          <w:tcPr>
            <w:tcW w:w="627" w:type="dxa"/>
            <w:tcBorders>
              <w:top w:val="nil"/>
              <w:left w:val="nil"/>
              <w:bottom w:val="single" w:sz="4" w:space="0" w:color="000000"/>
              <w:right w:val="single" w:sz="4" w:space="0" w:color="000000"/>
            </w:tcBorders>
            <w:vAlign w:val="bottom"/>
          </w:tcPr>
          <w:p w14:paraId="2E31F8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4E14330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w:t>
            </w:r>
          </w:p>
        </w:tc>
        <w:tc>
          <w:tcPr>
            <w:tcW w:w="627" w:type="dxa"/>
            <w:tcBorders>
              <w:top w:val="nil"/>
              <w:left w:val="nil"/>
              <w:bottom w:val="single" w:sz="4" w:space="0" w:color="000000"/>
              <w:right w:val="single" w:sz="4" w:space="0" w:color="000000"/>
            </w:tcBorders>
            <w:vAlign w:val="bottom"/>
          </w:tcPr>
          <w:p w14:paraId="77F788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E3DD18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3.5</w:t>
            </w:r>
          </w:p>
        </w:tc>
        <w:tc>
          <w:tcPr>
            <w:tcW w:w="717" w:type="dxa"/>
            <w:tcBorders>
              <w:top w:val="nil"/>
              <w:left w:val="nil"/>
              <w:bottom w:val="single" w:sz="4" w:space="0" w:color="000000"/>
              <w:right w:val="single" w:sz="4" w:space="0" w:color="000000"/>
            </w:tcBorders>
            <w:vAlign w:val="bottom"/>
          </w:tcPr>
          <w:p w14:paraId="549CE9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717" w:type="dxa"/>
            <w:tcBorders>
              <w:top w:val="nil"/>
              <w:left w:val="nil"/>
              <w:bottom w:val="single" w:sz="4" w:space="0" w:color="000000"/>
              <w:right w:val="single" w:sz="4" w:space="0" w:color="000000"/>
            </w:tcBorders>
            <w:vAlign w:val="bottom"/>
          </w:tcPr>
          <w:p w14:paraId="22BEBCB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A5A8A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E8F924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4EB061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755232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831783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CDCA32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76AECB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C0856D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6F843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3D485D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1C4325D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70E7A1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24A16998"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52ECD363"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24</w:t>
            </w:r>
          </w:p>
        </w:tc>
        <w:tc>
          <w:tcPr>
            <w:tcW w:w="627" w:type="dxa"/>
            <w:tcBorders>
              <w:top w:val="single" w:sz="4" w:space="0" w:color="000000"/>
              <w:left w:val="single" w:sz="4" w:space="0" w:color="auto"/>
              <w:bottom w:val="single" w:sz="4" w:space="0" w:color="000000"/>
              <w:right w:val="single" w:sz="4" w:space="0" w:color="000000"/>
            </w:tcBorders>
            <w:vAlign w:val="bottom"/>
          </w:tcPr>
          <w:p w14:paraId="62765D8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71EFA2D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w:t>
            </w:r>
          </w:p>
        </w:tc>
        <w:tc>
          <w:tcPr>
            <w:tcW w:w="627" w:type="dxa"/>
            <w:tcBorders>
              <w:top w:val="nil"/>
              <w:left w:val="nil"/>
              <w:bottom w:val="single" w:sz="4" w:space="0" w:color="000000"/>
              <w:right w:val="single" w:sz="4" w:space="0" w:color="000000"/>
            </w:tcBorders>
            <w:vAlign w:val="bottom"/>
          </w:tcPr>
          <w:p w14:paraId="114804C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12EC0FF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3.5</w:t>
            </w:r>
          </w:p>
        </w:tc>
        <w:tc>
          <w:tcPr>
            <w:tcW w:w="627" w:type="dxa"/>
            <w:tcBorders>
              <w:top w:val="nil"/>
              <w:left w:val="nil"/>
              <w:bottom w:val="single" w:sz="4" w:space="0" w:color="000000"/>
              <w:right w:val="single" w:sz="4" w:space="0" w:color="000000"/>
            </w:tcBorders>
            <w:vAlign w:val="bottom"/>
          </w:tcPr>
          <w:p w14:paraId="052CA5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717" w:type="dxa"/>
            <w:tcBorders>
              <w:top w:val="nil"/>
              <w:left w:val="nil"/>
              <w:bottom w:val="single" w:sz="4" w:space="0" w:color="000000"/>
              <w:right w:val="single" w:sz="4" w:space="0" w:color="000000"/>
            </w:tcBorders>
            <w:vAlign w:val="bottom"/>
          </w:tcPr>
          <w:p w14:paraId="1CE7893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717" w:type="dxa"/>
            <w:tcBorders>
              <w:top w:val="nil"/>
              <w:left w:val="nil"/>
              <w:bottom w:val="single" w:sz="4" w:space="0" w:color="000000"/>
              <w:right w:val="single" w:sz="4" w:space="0" w:color="000000"/>
            </w:tcBorders>
            <w:vAlign w:val="bottom"/>
          </w:tcPr>
          <w:p w14:paraId="7986C07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717" w:type="dxa"/>
            <w:tcBorders>
              <w:top w:val="nil"/>
              <w:left w:val="nil"/>
              <w:bottom w:val="single" w:sz="4" w:space="0" w:color="000000"/>
              <w:right w:val="single" w:sz="4" w:space="0" w:color="000000"/>
            </w:tcBorders>
            <w:vAlign w:val="bottom"/>
          </w:tcPr>
          <w:p w14:paraId="419280C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C6238C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F288A1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145D0B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E6415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0A085F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93FE85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3C2020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4D513B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3D617A3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5F9B698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82D15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5E94B346"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5F5CA0BE"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25</w:t>
            </w:r>
          </w:p>
        </w:tc>
        <w:tc>
          <w:tcPr>
            <w:tcW w:w="627" w:type="dxa"/>
            <w:tcBorders>
              <w:top w:val="single" w:sz="4" w:space="0" w:color="000000"/>
              <w:left w:val="single" w:sz="4" w:space="0" w:color="auto"/>
              <w:bottom w:val="single" w:sz="4" w:space="0" w:color="000000"/>
              <w:right w:val="single" w:sz="4" w:space="0" w:color="000000"/>
            </w:tcBorders>
            <w:vAlign w:val="bottom"/>
          </w:tcPr>
          <w:p w14:paraId="7F8F7F8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3F1C241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35A1CCF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3.5</w:t>
            </w:r>
          </w:p>
        </w:tc>
        <w:tc>
          <w:tcPr>
            <w:tcW w:w="627" w:type="dxa"/>
            <w:tcBorders>
              <w:top w:val="nil"/>
              <w:left w:val="nil"/>
              <w:bottom w:val="single" w:sz="4" w:space="0" w:color="000000"/>
              <w:right w:val="single" w:sz="4" w:space="0" w:color="000000"/>
            </w:tcBorders>
            <w:vAlign w:val="bottom"/>
          </w:tcPr>
          <w:p w14:paraId="1B41F40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C3C976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717" w:type="dxa"/>
            <w:tcBorders>
              <w:top w:val="nil"/>
              <w:left w:val="nil"/>
              <w:bottom w:val="single" w:sz="4" w:space="0" w:color="000000"/>
              <w:right w:val="single" w:sz="4" w:space="0" w:color="000000"/>
            </w:tcBorders>
            <w:vAlign w:val="bottom"/>
          </w:tcPr>
          <w:p w14:paraId="4B8812F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717" w:type="dxa"/>
            <w:tcBorders>
              <w:top w:val="nil"/>
              <w:left w:val="nil"/>
              <w:bottom w:val="single" w:sz="4" w:space="0" w:color="000000"/>
              <w:right w:val="single" w:sz="4" w:space="0" w:color="000000"/>
            </w:tcBorders>
            <w:vAlign w:val="bottom"/>
          </w:tcPr>
          <w:p w14:paraId="3E4D81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5.5</w:t>
            </w:r>
          </w:p>
        </w:tc>
        <w:tc>
          <w:tcPr>
            <w:tcW w:w="717" w:type="dxa"/>
            <w:tcBorders>
              <w:top w:val="nil"/>
              <w:left w:val="nil"/>
              <w:bottom w:val="single" w:sz="4" w:space="0" w:color="000000"/>
              <w:right w:val="single" w:sz="4" w:space="0" w:color="000000"/>
            </w:tcBorders>
            <w:vAlign w:val="bottom"/>
          </w:tcPr>
          <w:p w14:paraId="3E66377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269ED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4C54BD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FFBD6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B59BF6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D100A6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B6C491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43BF2B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ADBDCC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1FB2A1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22F7177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C4AD9D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05836608"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9AE6311"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26</w:t>
            </w:r>
          </w:p>
        </w:tc>
        <w:tc>
          <w:tcPr>
            <w:tcW w:w="627" w:type="dxa"/>
            <w:tcBorders>
              <w:top w:val="single" w:sz="4" w:space="0" w:color="000000"/>
              <w:left w:val="single" w:sz="4" w:space="0" w:color="auto"/>
              <w:bottom w:val="single" w:sz="4" w:space="0" w:color="000000"/>
              <w:right w:val="single" w:sz="4" w:space="0" w:color="000000"/>
            </w:tcBorders>
            <w:vAlign w:val="bottom"/>
          </w:tcPr>
          <w:p w14:paraId="021B467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6B6AFB0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022E07E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3AF2F6B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15EFF91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717" w:type="dxa"/>
            <w:tcBorders>
              <w:top w:val="nil"/>
              <w:left w:val="nil"/>
              <w:bottom w:val="single" w:sz="4" w:space="0" w:color="000000"/>
              <w:right w:val="single" w:sz="4" w:space="0" w:color="000000"/>
            </w:tcBorders>
            <w:vAlign w:val="bottom"/>
          </w:tcPr>
          <w:p w14:paraId="3232D43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5.5</w:t>
            </w:r>
          </w:p>
        </w:tc>
        <w:tc>
          <w:tcPr>
            <w:tcW w:w="717" w:type="dxa"/>
            <w:tcBorders>
              <w:top w:val="nil"/>
              <w:left w:val="nil"/>
              <w:bottom w:val="single" w:sz="4" w:space="0" w:color="000000"/>
              <w:right w:val="single" w:sz="4" w:space="0" w:color="000000"/>
            </w:tcBorders>
            <w:vAlign w:val="bottom"/>
          </w:tcPr>
          <w:p w14:paraId="630365E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1468D2F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6.5</w:t>
            </w:r>
          </w:p>
        </w:tc>
        <w:tc>
          <w:tcPr>
            <w:tcW w:w="717" w:type="dxa"/>
            <w:tcBorders>
              <w:top w:val="nil"/>
              <w:left w:val="nil"/>
              <w:bottom w:val="single" w:sz="4" w:space="0" w:color="000000"/>
              <w:right w:val="single" w:sz="4" w:space="0" w:color="000000"/>
            </w:tcBorders>
            <w:vAlign w:val="bottom"/>
          </w:tcPr>
          <w:p w14:paraId="147220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794B2A6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3A5DF3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D715D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122C89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E769C3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75446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7241F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7FD121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1510D0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11CB61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75AC8D80"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1CEDFF2D"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27</w:t>
            </w:r>
          </w:p>
        </w:tc>
        <w:tc>
          <w:tcPr>
            <w:tcW w:w="627" w:type="dxa"/>
            <w:tcBorders>
              <w:top w:val="single" w:sz="4" w:space="0" w:color="000000"/>
              <w:left w:val="single" w:sz="4" w:space="0" w:color="auto"/>
              <w:bottom w:val="single" w:sz="4" w:space="0" w:color="000000"/>
              <w:right w:val="single" w:sz="4" w:space="0" w:color="000000"/>
            </w:tcBorders>
            <w:vAlign w:val="bottom"/>
          </w:tcPr>
          <w:p w14:paraId="716312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00CF581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D72AEC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23A845B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098743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5.5</w:t>
            </w:r>
          </w:p>
        </w:tc>
        <w:tc>
          <w:tcPr>
            <w:tcW w:w="717" w:type="dxa"/>
            <w:tcBorders>
              <w:top w:val="nil"/>
              <w:left w:val="nil"/>
              <w:bottom w:val="single" w:sz="4" w:space="0" w:color="000000"/>
              <w:right w:val="single" w:sz="4" w:space="0" w:color="000000"/>
            </w:tcBorders>
            <w:vAlign w:val="bottom"/>
          </w:tcPr>
          <w:p w14:paraId="253B286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698A11F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6.5</w:t>
            </w:r>
          </w:p>
        </w:tc>
        <w:tc>
          <w:tcPr>
            <w:tcW w:w="717" w:type="dxa"/>
            <w:tcBorders>
              <w:top w:val="nil"/>
              <w:left w:val="nil"/>
              <w:bottom w:val="single" w:sz="4" w:space="0" w:color="000000"/>
              <w:right w:val="single" w:sz="4" w:space="0" w:color="000000"/>
            </w:tcBorders>
            <w:vAlign w:val="bottom"/>
          </w:tcPr>
          <w:p w14:paraId="70DFC2F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5347C03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717" w:type="dxa"/>
            <w:tcBorders>
              <w:top w:val="nil"/>
              <w:left w:val="nil"/>
              <w:bottom w:val="single" w:sz="4" w:space="0" w:color="000000"/>
              <w:right w:val="single" w:sz="4" w:space="0" w:color="000000"/>
            </w:tcBorders>
            <w:vAlign w:val="bottom"/>
          </w:tcPr>
          <w:p w14:paraId="02A6F90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5AACF1C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7C3ACB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8C5E86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B70D3C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278C9B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6EDF3E3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056251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27CDEE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23F690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743EFEA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77BD598A"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28</w:t>
            </w:r>
          </w:p>
        </w:tc>
        <w:tc>
          <w:tcPr>
            <w:tcW w:w="627" w:type="dxa"/>
            <w:tcBorders>
              <w:top w:val="single" w:sz="4" w:space="0" w:color="000000"/>
              <w:left w:val="single" w:sz="4" w:space="0" w:color="auto"/>
              <w:bottom w:val="single" w:sz="4" w:space="0" w:color="000000"/>
              <w:right w:val="single" w:sz="4" w:space="0" w:color="000000"/>
            </w:tcBorders>
            <w:vAlign w:val="bottom"/>
          </w:tcPr>
          <w:p w14:paraId="3620EE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28706FA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7C795F7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574F6E3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1D43C05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4B36C8A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6.5</w:t>
            </w:r>
          </w:p>
        </w:tc>
        <w:tc>
          <w:tcPr>
            <w:tcW w:w="717" w:type="dxa"/>
            <w:tcBorders>
              <w:top w:val="nil"/>
              <w:left w:val="nil"/>
              <w:bottom w:val="single" w:sz="4" w:space="0" w:color="000000"/>
              <w:right w:val="single" w:sz="4" w:space="0" w:color="000000"/>
            </w:tcBorders>
            <w:vAlign w:val="bottom"/>
          </w:tcPr>
          <w:p w14:paraId="0FBDBDD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7D279F0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717" w:type="dxa"/>
            <w:tcBorders>
              <w:top w:val="nil"/>
              <w:left w:val="nil"/>
              <w:bottom w:val="single" w:sz="4" w:space="0" w:color="000000"/>
              <w:right w:val="single" w:sz="4" w:space="0" w:color="000000"/>
            </w:tcBorders>
            <w:vAlign w:val="bottom"/>
          </w:tcPr>
          <w:p w14:paraId="740D319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3934BB3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36FFC1F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0CC1F4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7DD34A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C39083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42FCE5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B0C59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23DA549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09EBE4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9AE715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4FFA3351"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FBD3E8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29</w:t>
            </w:r>
          </w:p>
        </w:tc>
        <w:tc>
          <w:tcPr>
            <w:tcW w:w="627" w:type="dxa"/>
            <w:tcBorders>
              <w:top w:val="single" w:sz="4" w:space="0" w:color="000000"/>
              <w:left w:val="single" w:sz="4" w:space="0" w:color="auto"/>
              <w:bottom w:val="single" w:sz="4" w:space="0" w:color="000000"/>
              <w:right w:val="single" w:sz="4" w:space="0" w:color="000000"/>
            </w:tcBorders>
            <w:vAlign w:val="bottom"/>
          </w:tcPr>
          <w:p w14:paraId="0A14179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3FDA845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3D1451E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F95EEC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45F5C0B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FEF6C2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1F14B9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717" w:type="dxa"/>
            <w:tcBorders>
              <w:top w:val="nil"/>
              <w:left w:val="nil"/>
              <w:bottom w:val="single" w:sz="4" w:space="0" w:color="000000"/>
              <w:right w:val="single" w:sz="4" w:space="0" w:color="000000"/>
            </w:tcBorders>
            <w:vAlign w:val="bottom"/>
          </w:tcPr>
          <w:p w14:paraId="79252E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227F0EA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7F612DF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E2E84F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69B02FA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2721FD4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DFE692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415E22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690CC5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0BFC73A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6EEDE18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36F0D3C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2E12E055"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C8F8E1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30</w:t>
            </w:r>
          </w:p>
        </w:tc>
        <w:tc>
          <w:tcPr>
            <w:tcW w:w="627" w:type="dxa"/>
            <w:tcBorders>
              <w:top w:val="single" w:sz="4" w:space="0" w:color="000000"/>
              <w:left w:val="single" w:sz="4" w:space="0" w:color="auto"/>
              <w:bottom w:val="single" w:sz="4" w:space="0" w:color="000000"/>
              <w:right w:val="single" w:sz="4" w:space="0" w:color="000000"/>
            </w:tcBorders>
            <w:vAlign w:val="bottom"/>
          </w:tcPr>
          <w:p w14:paraId="3A4A856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57EDC9F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868FB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E84DB8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59E794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2440871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5A8C7F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5B13EA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261FEC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1B3A2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536F19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683B5B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483D8FC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7CC1A9F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2CA37A4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69692C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298A348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360E4DD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5DCD751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7E142236"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534EDF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31</w:t>
            </w:r>
          </w:p>
        </w:tc>
        <w:tc>
          <w:tcPr>
            <w:tcW w:w="627" w:type="dxa"/>
            <w:tcBorders>
              <w:top w:val="single" w:sz="4" w:space="0" w:color="000000"/>
              <w:left w:val="single" w:sz="4" w:space="0" w:color="auto"/>
              <w:bottom w:val="single" w:sz="4" w:space="0" w:color="000000"/>
              <w:right w:val="single" w:sz="4" w:space="0" w:color="000000"/>
            </w:tcBorders>
            <w:vAlign w:val="bottom"/>
          </w:tcPr>
          <w:p w14:paraId="7A9971A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6BA9B62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8BD257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3B5354D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06E9C92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51D7380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488D7A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76A8FF2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C51DBC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7B6A36E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34C8A6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10A7E55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14165C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38DFCF1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D17718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76B244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345BA8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3B641DB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AD3E5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3539AF67"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5717F9B"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32</w:t>
            </w:r>
          </w:p>
        </w:tc>
        <w:tc>
          <w:tcPr>
            <w:tcW w:w="627" w:type="dxa"/>
            <w:tcBorders>
              <w:top w:val="single" w:sz="4" w:space="0" w:color="000000"/>
              <w:left w:val="single" w:sz="4" w:space="0" w:color="auto"/>
              <w:bottom w:val="single" w:sz="4" w:space="0" w:color="000000"/>
              <w:right w:val="single" w:sz="4" w:space="0" w:color="000000"/>
            </w:tcBorders>
            <w:vAlign w:val="bottom"/>
          </w:tcPr>
          <w:p w14:paraId="4E393F3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053BF08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78693E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30E4D53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55D57A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9CC251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27B75BA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4043614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73F855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18EF7F7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36F9D85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29EE435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349A85D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270CB6F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2DD4B86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54B29BC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06" w:type="dxa"/>
            <w:tcBorders>
              <w:top w:val="nil"/>
              <w:left w:val="nil"/>
              <w:bottom w:val="single" w:sz="4" w:space="0" w:color="000000"/>
              <w:right w:val="single" w:sz="4" w:space="0" w:color="000000"/>
            </w:tcBorders>
            <w:vAlign w:val="bottom"/>
          </w:tcPr>
          <w:p w14:paraId="631038F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0066B4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7F2478C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4FE1374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10ACD20"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33</w:t>
            </w:r>
          </w:p>
        </w:tc>
        <w:tc>
          <w:tcPr>
            <w:tcW w:w="627" w:type="dxa"/>
            <w:tcBorders>
              <w:top w:val="single" w:sz="4" w:space="0" w:color="000000"/>
              <w:left w:val="single" w:sz="4" w:space="0" w:color="auto"/>
              <w:bottom w:val="single" w:sz="4" w:space="0" w:color="000000"/>
              <w:right w:val="single" w:sz="4" w:space="0" w:color="000000"/>
            </w:tcBorders>
            <w:vAlign w:val="bottom"/>
          </w:tcPr>
          <w:p w14:paraId="166BFBC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47A6A8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FA5DB6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78DFFA2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438C994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03E16DC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7A3C054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6BA2C31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5E241F6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2AD5939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5E8C44F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463EEFF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7893CC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66ECD0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2610E30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70E1C9B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606" w:type="dxa"/>
            <w:tcBorders>
              <w:top w:val="nil"/>
              <w:left w:val="nil"/>
              <w:bottom w:val="single" w:sz="4" w:space="0" w:color="000000"/>
              <w:right w:val="single" w:sz="4" w:space="0" w:color="000000"/>
            </w:tcBorders>
            <w:vAlign w:val="bottom"/>
          </w:tcPr>
          <w:p w14:paraId="2103A92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684" w:type="dxa"/>
            <w:tcBorders>
              <w:top w:val="nil"/>
              <w:left w:val="nil"/>
              <w:bottom w:val="single" w:sz="4" w:space="0" w:color="000000"/>
              <w:right w:val="single" w:sz="4" w:space="0" w:color="000000"/>
            </w:tcBorders>
            <w:vAlign w:val="bottom"/>
          </w:tcPr>
          <w:p w14:paraId="247DF2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0EC8FEB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1D5C4139"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E139058"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34</w:t>
            </w:r>
          </w:p>
        </w:tc>
        <w:tc>
          <w:tcPr>
            <w:tcW w:w="627" w:type="dxa"/>
            <w:tcBorders>
              <w:top w:val="single" w:sz="4" w:space="0" w:color="000000"/>
              <w:left w:val="single" w:sz="4" w:space="0" w:color="auto"/>
              <w:bottom w:val="single" w:sz="4" w:space="0" w:color="000000"/>
              <w:right w:val="single" w:sz="4" w:space="0" w:color="000000"/>
            </w:tcBorders>
            <w:vAlign w:val="bottom"/>
          </w:tcPr>
          <w:p w14:paraId="1F952DC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3908F7E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81BABB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8967D6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50563CB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176470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0342A2A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2E663D9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235616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38A9863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5A8EA66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2D93712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0C6898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23B1E3B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7A7ACD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542BCE9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606" w:type="dxa"/>
            <w:tcBorders>
              <w:top w:val="nil"/>
              <w:left w:val="nil"/>
              <w:bottom w:val="single" w:sz="4" w:space="0" w:color="000000"/>
              <w:right w:val="single" w:sz="4" w:space="0" w:color="000000"/>
            </w:tcBorders>
            <w:vAlign w:val="bottom"/>
          </w:tcPr>
          <w:p w14:paraId="2FA2791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684" w:type="dxa"/>
            <w:tcBorders>
              <w:top w:val="nil"/>
              <w:left w:val="nil"/>
              <w:bottom w:val="single" w:sz="4" w:space="0" w:color="000000"/>
              <w:right w:val="single" w:sz="4" w:space="0" w:color="000000"/>
            </w:tcBorders>
            <w:vAlign w:val="bottom"/>
          </w:tcPr>
          <w:p w14:paraId="070D0EB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c>
          <w:tcPr>
            <w:tcW w:w="717" w:type="dxa"/>
            <w:tcBorders>
              <w:top w:val="nil"/>
              <w:left w:val="nil"/>
              <w:bottom w:val="single" w:sz="4" w:space="0" w:color="000000"/>
              <w:right w:val="single" w:sz="4" w:space="0" w:color="000000"/>
            </w:tcBorders>
            <w:vAlign w:val="bottom"/>
          </w:tcPr>
          <w:p w14:paraId="1AFAAA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5F9D33DC"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773EEDC3"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35</w:t>
            </w:r>
          </w:p>
        </w:tc>
        <w:tc>
          <w:tcPr>
            <w:tcW w:w="627" w:type="dxa"/>
            <w:tcBorders>
              <w:top w:val="single" w:sz="4" w:space="0" w:color="000000"/>
              <w:left w:val="single" w:sz="4" w:space="0" w:color="auto"/>
              <w:bottom w:val="single" w:sz="4" w:space="0" w:color="000000"/>
              <w:right w:val="single" w:sz="4" w:space="0" w:color="000000"/>
            </w:tcBorders>
            <w:vAlign w:val="bottom"/>
          </w:tcPr>
          <w:p w14:paraId="44344BA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2547ECD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354AD8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7292A05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7E1ED4B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FD374E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6E37B41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6A0443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08EFC3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486E6D3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4F5FFF3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0CFAC7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2A181AE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79CC3F2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2B9F4F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19BE77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606" w:type="dxa"/>
            <w:tcBorders>
              <w:top w:val="nil"/>
              <w:left w:val="nil"/>
              <w:bottom w:val="single" w:sz="4" w:space="0" w:color="000000"/>
              <w:right w:val="single" w:sz="4" w:space="0" w:color="000000"/>
            </w:tcBorders>
            <w:vAlign w:val="bottom"/>
          </w:tcPr>
          <w:p w14:paraId="3AF0DE9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684" w:type="dxa"/>
            <w:tcBorders>
              <w:top w:val="nil"/>
              <w:left w:val="nil"/>
              <w:bottom w:val="single" w:sz="4" w:space="0" w:color="000000"/>
              <w:right w:val="single" w:sz="4" w:space="0" w:color="000000"/>
            </w:tcBorders>
            <w:vAlign w:val="bottom"/>
          </w:tcPr>
          <w:p w14:paraId="459702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4D520BD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 </w:t>
            </w:r>
          </w:p>
        </w:tc>
      </w:tr>
      <w:tr w:rsidR="0012716C" w:rsidRPr="00F3058B" w14:paraId="79DE9FB3"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CDB6952"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36</w:t>
            </w:r>
          </w:p>
        </w:tc>
        <w:tc>
          <w:tcPr>
            <w:tcW w:w="627" w:type="dxa"/>
            <w:tcBorders>
              <w:top w:val="single" w:sz="4" w:space="0" w:color="000000"/>
              <w:left w:val="single" w:sz="4" w:space="0" w:color="auto"/>
              <w:bottom w:val="single" w:sz="4" w:space="0" w:color="000000"/>
              <w:right w:val="single" w:sz="4" w:space="0" w:color="000000"/>
            </w:tcBorders>
            <w:vAlign w:val="bottom"/>
          </w:tcPr>
          <w:p w14:paraId="786445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39DB9ED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39688C5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7ADDE72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2DFAEBA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0E2EA5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2E9F79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36F270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0DC2C9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04B7D3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1B35722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6C691F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17E2C4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71A137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50E5E0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1DDAD28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606" w:type="dxa"/>
            <w:tcBorders>
              <w:top w:val="nil"/>
              <w:left w:val="nil"/>
              <w:bottom w:val="single" w:sz="4" w:space="0" w:color="000000"/>
              <w:right w:val="single" w:sz="4" w:space="0" w:color="000000"/>
            </w:tcBorders>
            <w:vAlign w:val="bottom"/>
          </w:tcPr>
          <w:p w14:paraId="6ECA3AE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684" w:type="dxa"/>
            <w:tcBorders>
              <w:top w:val="nil"/>
              <w:left w:val="nil"/>
              <w:bottom w:val="single" w:sz="4" w:space="0" w:color="000000"/>
              <w:right w:val="single" w:sz="4" w:space="0" w:color="000000"/>
            </w:tcBorders>
            <w:vAlign w:val="bottom"/>
          </w:tcPr>
          <w:p w14:paraId="5F41EDC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7F4AF67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r>
      <w:tr w:rsidR="0012716C" w:rsidRPr="00F3058B" w14:paraId="63F08F7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CA1A01E"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37</w:t>
            </w:r>
          </w:p>
        </w:tc>
        <w:tc>
          <w:tcPr>
            <w:tcW w:w="627" w:type="dxa"/>
            <w:tcBorders>
              <w:top w:val="single" w:sz="4" w:space="0" w:color="000000"/>
              <w:left w:val="single" w:sz="4" w:space="0" w:color="auto"/>
              <w:bottom w:val="single" w:sz="4" w:space="0" w:color="000000"/>
              <w:right w:val="single" w:sz="4" w:space="0" w:color="000000"/>
            </w:tcBorders>
            <w:vAlign w:val="bottom"/>
          </w:tcPr>
          <w:p w14:paraId="0F88961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05F389B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AF6E74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1D1378A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0F0904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680EB28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16E44C0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4F46421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5563905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67A4C40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37010E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E9207F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03486F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0CE32F1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0291ABA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29739FB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606" w:type="dxa"/>
            <w:tcBorders>
              <w:top w:val="nil"/>
              <w:left w:val="nil"/>
              <w:bottom w:val="single" w:sz="4" w:space="0" w:color="000000"/>
              <w:right w:val="single" w:sz="4" w:space="0" w:color="000000"/>
            </w:tcBorders>
            <w:vAlign w:val="bottom"/>
          </w:tcPr>
          <w:p w14:paraId="53C23F6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684" w:type="dxa"/>
            <w:tcBorders>
              <w:top w:val="nil"/>
              <w:left w:val="nil"/>
              <w:bottom w:val="single" w:sz="4" w:space="0" w:color="000000"/>
              <w:right w:val="single" w:sz="4" w:space="0" w:color="000000"/>
            </w:tcBorders>
            <w:vAlign w:val="bottom"/>
          </w:tcPr>
          <w:p w14:paraId="5E07C7F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6B8EE4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r>
      <w:tr w:rsidR="0012716C" w:rsidRPr="00F3058B" w14:paraId="5FD7A5D2"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1EBDAE51"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38</w:t>
            </w:r>
          </w:p>
        </w:tc>
        <w:tc>
          <w:tcPr>
            <w:tcW w:w="627" w:type="dxa"/>
            <w:tcBorders>
              <w:top w:val="single" w:sz="4" w:space="0" w:color="000000"/>
              <w:left w:val="single" w:sz="4" w:space="0" w:color="auto"/>
              <w:bottom w:val="single" w:sz="4" w:space="0" w:color="000000"/>
              <w:right w:val="single" w:sz="4" w:space="0" w:color="000000"/>
            </w:tcBorders>
            <w:vAlign w:val="bottom"/>
          </w:tcPr>
          <w:p w14:paraId="6DD50F3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21B5E79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A820BE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A108A4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7795469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34C2F52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3644171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6D37789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041B316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2241D99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5346162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42CDBAC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698241F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452AC33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148F8D7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6233C7F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606" w:type="dxa"/>
            <w:tcBorders>
              <w:top w:val="nil"/>
              <w:left w:val="nil"/>
              <w:bottom w:val="single" w:sz="4" w:space="0" w:color="000000"/>
              <w:right w:val="single" w:sz="4" w:space="0" w:color="000000"/>
            </w:tcBorders>
            <w:vAlign w:val="bottom"/>
          </w:tcPr>
          <w:p w14:paraId="778AC9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684" w:type="dxa"/>
            <w:tcBorders>
              <w:top w:val="nil"/>
              <w:left w:val="nil"/>
              <w:bottom w:val="single" w:sz="4" w:space="0" w:color="000000"/>
              <w:right w:val="single" w:sz="4" w:space="0" w:color="000000"/>
            </w:tcBorders>
            <w:vAlign w:val="bottom"/>
          </w:tcPr>
          <w:p w14:paraId="226BFE4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2407F1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r>
      <w:tr w:rsidR="0012716C" w:rsidRPr="00F3058B" w14:paraId="1FD162AF"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F015C00"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39</w:t>
            </w:r>
          </w:p>
        </w:tc>
        <w:tc>
          <w:tcPr>
            <w:tcW w:w="627" w:type="dxa"/>
            <w:tcBorders>
              <w:top w:val="single" w:sz="4" w:space="0" w:color="000000"/>
              <w:left w:val="single" w:sz="4" w:space="0" w:color="auto"/>
              <w:bottom w:val="single" w:sz="4" w:space="0" w:color="000000"/>
              <w:right w:val="single" w:sz="4" w:space="0" w:color="000000"/>
            </w:tcBorders>
            <w:vAlign w:val="bottom"/>
          </w:tcPr>
          <w:p w14:paraId="22336FB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2A51F2A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4D616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442285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7B78BB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61CD487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1B62A6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3299393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B35A55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1415B03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1F15CFC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22D0B5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3BD7548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4ED31B0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13C0E72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6A6FEC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606" w:type="dxa"/>
            <w:tcBorders>
              <w:top w:val="nil"/>
              <w:left w:val="nil"/>
              <w:bottom w:val="single" w:sz="4" w:space="0" w:color="000000"/>
              <w:right w:val="single" w:sz="4" w:space="0" w:color="000000"/>
            </w:tcBorders>
            <w:vAlign w:val="bottom"/>
          </w:tcPr>
          <w:p w14:paraId="62CCF83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684" w:type="dxa"/>
            <w:tcBorders>
              <w:top w:val="nil"/>
              <w:left w:val="nil"/>
              <w:bottom w:val="single" w:sz="4" w:space="0" w:color="000000"/>
              <w:right w:val="single" w:sz="4" w:space="0" w:color="000000"/>
            </w:tcBorders>
            <w:vAlign w:val="bottom"/>
          </w:tcPr>
          <w:p w14:paraId="6C5B5D2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08116EB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r>
      <w:tr w:rsidR="0012716C" w:rsidRPr="00F3058B" w14:paraId="73BA075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3EC3A53F"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40</w:t>
            </w:r>
          </w:p>
        </w:tc>
        <w:tc>
          <w:tcPr>
            <w:tcW w:w="627" w:type="dxa"/>
            <w:tcBorders>
              <w:top w:val="single" w:sz="4" w:space="0" w:color="000000"/>
              <w:left w:val="single" w:sz="4" w:space="0" w:color="auto"/>
              <w:bottom w:val="single" w:sz="4" w:space="0" w:color="000000"/>
              <w:right w:val="single" w:sz="4" w:space="0" w:color="000000"/>
            </w:tcBorders>
            <w:vAlign w:val="bottom"/>
          </w:tcPr>
          <w:p w14:paraId="72A73B4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1499E1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E5A489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189ED5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205EDB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217068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7861504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48510C9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685D704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63A9F33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09E47C7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1D88BCC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21BDD67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0AD9360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49F95C4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7E55745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606" w:type="dxa"/>
            <w:tcBorders>
              <w:top w:val="nil"/>
              <w:left w:val="nil"/>
              <w:bottom w:val="single" w:sz="4" w:space="0" w:color="000000"/>
              <w:right w:val="single" w:sz="4" w:space="0" w:color="000000"/>
            </w:tcBorders>
            <w:vAlign w:val="bottom"/>
          </w:tcPr>
          <w:p w14:paraId="2F5E27E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684" w:type="dxa"/>
            <w:tcBorders>
              <w:top w:val="nil"/>
              <w:left w:val="nil"/>
              <w:bottom w:val="single" w:sz="4" w:space="0" w:color="000000"/>
              <w:right w:val="single" w:sz="4" w:space="0" w:color="000000"/>
            </w:tcBorders>
            <w:vAlign w:val="bottom"/>
          </w:tcPr>
          <w:p w14:paraId="4A2E404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717" w:type="dxa"/>
            <w:tcBorders>
              <w:top w:val="nil"/>
              <w:left w:val="nil"/>
              <w:bottom w:val="single" w:sz="4" w:space="0" w:color="000000"/>
              <w:right w:val="single" w:sz="4" w:space="0" w:color="000000"/>
            </w:tcBorders>
            <w:vAlign w:val="bottom"/>
          </w:tcPr>
          <w:p w14:paraId="6B63EE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r>
      <w:tr w:rsidR="0012716C" w:rsidRPr="00F3058B" w14:paraId="684F0F47"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2B983AE"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41</w:t>
            </w:r>
          </w:p>
        </w:tc>
        <w:tc>
          <w:tcPr>
            <w:tcW w:w="627" w:type="dxa"/>
            <w:tcBorders>
              <w:top w:val="single" w:sz="4" w:space="0" w:color="000000"/>
              <w:left w:val="single" w:sz="4" w:space="0" w:color="auto"/>
              <w:bottom w:val="single" w:sz="4" w:space="0" w:color="000000"/>
              <w:right w:val="single" w:sz="4" w:space="0" w:color="000000"/>
            </w:tcBorders>
            <w:vAlign w:val="bottom"/>
          </w:tcPr>
          <w:p w14:paraId="61FD7EA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w:t>
            </w:r>
          </w:p>
        </w:tc>
        <w:tc>
          <w:tcPr>
            <w:tcW w:w="627" w:type="dxa"/>
            <w:tcBorders>
              <w:top w:val="nil"/>
              <w:left w:val="nil"/>
              <w:bottom w:val="single" w:sz="4" w:space="0" w:color="000000"/>
              <w:right w:val="single" w:sz="4" w:space="0" w:color="000000"/>
            </w:tcBorders>
            <w:vAlign w:val="bottom"/>
          </w:tcPr>
          <w:p w14:paraId="54F0C1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33440BF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548B69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0351C5B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717" w:type="dxa"/>
            <w:tcBorders>
              <w:top w:val="nil"/>
              <w:left w:val="nil"/>
              <w:bottom w:val="single" w:sz="4" w:space="0" w:color="000000"/>
              <w:right w:val="single" w:sz="4" w:space="0" w:color="000000"/>
            </w:tcBorders>
            <w:vAlign w:val="bottom"/>
          </w:tcPr>
          <w:p w14:paraId="731BEFC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11CA72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1E937A0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1ABC9F7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513E013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52C1F0F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54677A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2B69B49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1141B3D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209CEE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3F6F372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606" w:type="dxa"/>
            <w:tcBorders>
              <w:top w:val="nil"/>
              <w:left w:val="nil"/>
              <w:bottom w:val="single" w:sz="4" w:space="0" w:color="000000"/>
              <w:right w:val="single" w:sz="4" w:space="0" w:color="000000"/>
            </w:tcBorders>
            <w:vAlign w:val="bottom"/>
          </w:tcPr>
          <w:p w14:paraId="28A471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684" w:type="dxa"/>
            <w:tcBorders>
              <w:top w:val="nil"/>
              <w:left w:val="nil"/>
              <w:bottom w:val="single" w:sz="4" w:space="0" w:color="000000"/>
              <w:right w:val="single" w:sz="4" w:space="0" w:color="000000"/>
            </w:tcBorders>
            <w:vAlign w:val="bottom"/>
          </w:tcPr>
          <w:p w14:paraId="479384F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717" w:type="dxa"/>
            <w:tcBorders>
              <w:top w:val="nil"/>
              <w:left w:val="nil"/>
              <w:bottom w:val="single" w:sz="4" w:space="0" w:color="000000"/>
              <w:right w:val="single" w:sz="4" w:space="0" w:color="000000"/>
            </w:tcBorders>
            <w:vAlign w:val="bottom"/>
          </w:tcPr>
          <w:p w14:paraId="016059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r>
      <w:tr w:rsidR="0012716C" w:rsidRPr="00F3058B" w14:paraId="4573D864"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3C09FFFE"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42</w:t>
            </w:r>
          </w:p>
        </w:tc>
        <w:tc>
          <w:tcPr>
            <w:tcW w:w="627" w:type="dxa"/>
            <w:tcBorders>
              <w:top w:val="single" w:sz="4" w:space="0" w:color="000000"/>
              <w:left w:val="single" w:sz="4" w:space="0" w:color="auto"/>
              <w:bottom w:val="single" w:sz="4" w:space="0" w:color="000000"/>
              <w:right w:val="single" w:sz="4" w:space="0" w:color="000000"/>
            </w:tcBorders>
            <w:vAlign w:val="bottom"/>
          </w:tcPr>
          <w:p w14:paraId="66AE99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w:t>
            </w:r>
          </w:p>
        </w:tc>
        <w:tc>
          <w:tcPr>
            <w:tcW w:w="627" w:type="dxa"/>
            <w:tcBorders>
              <w:top w:val="nil"/>
              <w:left w:val="nil"/>
              <w:bottom w:val="single" w:sz="4" w:space="0" w:color="000000"/>
              <w:right w:val="single" w:sz="4" w:space="0" w:color="000000"/>
            </w:tcBorders>
            <w:vAlign w:val="bottom"/>
          </w:tcPr>
          <w:p w14:paraId="5342ADD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3.5</w:t>
            </w:r>
          </w:p>
        </w:tc>
        <w:tc>
          <w:tcPr>
            <w:tcW w:w="627" w:type="dxa"/>
            <w:tcBorders>
              <w:top w:val="nil"/>
              <w:left w:val="nil"/>
              <w:bottom w:val="single" w:sz="4" w:space="0" w:color="000000"/>
              <w:right w:val="single" w:sz="4" w:space="0" w:color="000000"/>
            </w:tcBorders>
            <w:vAlign w:val="bottom"/>
          </w:tcPr>
          <w:p w14:paraId="4015019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00EB56A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5.5</w:t>
            </w:r>
          </w:p>
        </w:tc>
        <w:tc>
          <w:tcPr>
            <w:tcW w:w="627" w:type="dxa"/>
            <w:tcBorders>
              <w:top w:val="nil"/>
              <w:left w:val="nil"/>
              <w:bottom w:val="single" w:sz="4" w:space="0" w:color="000000"/>
              <w:right w:val="single" w:sz="4" w:space="0" w:color="000000"/>
            </w:tcBorders>
            <w:vAlign w:val="bottom"/>
          </w:tcPr>
          <w:p w14:paraId="5F66FE4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6.5</w:t>
            </w:r>
          </w:p>
        </w:tc>
        <w:tc>
          <w:tcPr>
            <w:tcW w:w="717" w:type="dxa"/>
            <w:tcBorders>
              <w:top w:val="nil"/>
              <w:left w:val="nil"/>
              <w:bottom w:val="single" w:sz="4" w:space="0" w:color="000000"/>
              <w:right w:val="single" w:sz="4" w:space="0" w:color="000000"/>
            </w:tcBorders>
            <w:vAlign w:val="bottom"/>
          </w:tcPr>
          <w:p w14:paraId="0D35046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717" w:type="dxa"/>
            <w:tcBorders>
              <w:top w:val="nil"/>
              <w:left w:val="nil"/>
              <w:bottom w:val="single" w:sz="4" w:space="0" w:color="000000"/>
              <w:right w:val="single" w:sz="4" w:space="0" w:color="000000"/>
            </w:tcBorders>
            <w:vAlign w:val="bottom"/>
          </w:tcPr>
          <w:p w14:paraId="45F7450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3A1FF4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76EC619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65682D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689EC83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2E73359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14DB3B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39890A7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5964049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6D113B5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606" w:type="dxa"/>
            <w:tcBorders>
              <w:top w:val="nil"/>
              <w:left w:val="nil"/>
              <w:bottom w:val="single" w:sz="4" w:space="0" w:color="000000"/>
              <w:right w:val="single" w:sz="4" w:space="0" w:color="000000"/>
            </w:tcBorders>
            <w:vAlign w:val="bottom"/>
          </w:tcPr>
          <w:p w14:paraId="491E90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684" w:type="dxa"/>
            <w:tcBorders>
              <w:top w:val="nil"/>
              <w:left w:val="nil"/>
              <w:bottom w:val="single" w:sz="4" w:space="0" w:color="000000"/>
              <w:right w:val="single" w:sz="4" w:space="0" w:color="000000"/>
            </w:tcBorders>
            <w:vAlign w:val="bottom"/>
          </w:tcPr>
          <w:p w14:paraId="348886D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74AA546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r>
      <w:tr w:rsidR="0012716C" w:rsidRPr="00F3058B" w14:paraId="67755EA6"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841555D"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lastRenderedPageBreak/>
              <w:t>43</w:t>
            </w:r>
          </w:p>
        </w:tc>
        <w:tc>
          <w:tcPr>
            <w:tcW w:w="627" w:type="dxa"/>
            <w:tcBorders>
              <w:top w:val="single" w:sz="4" w:space="0" w:color="000000"/>
              <w:left w:val="single" w:sz="4" w:space="0" w:color="auto"/>
              <w:bottom w:val="single" w:sz="4" w:space="0" w:color="000000"/>
              <w:right w:val="single" w:sz="4" w:space="0" w:color="000000"/>
            </w:tcBorders>
            <w:vAlign w:val="bottom"/>
          </w:tcPr>
          <w:p w14:paraId="4D748CE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0B4D612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4.0</w:t>
            </w:r>
          </w:p>
        </w:tc>
        <w:tc>
          <w:tcPr>
            <w:tcW w:w="627" w:type="dxa"/>
            <w:tcBorders>
              <w:top w:val="nil"/>
              <w:left w:val="nil"/>
              <w:bottom w:val="single" w:sz="4" w:space="0" w:color="000000"/>
              <w:right w:val="single" w:sz="4" w:space="0" w:color="000000"/>
            </w:tcBorders>
            <w:vAlign w:val="bottom"/>
          </w:tcPr>
          <w:p w14:paraId="32946D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5.0</w:t>
            </w:r>
          </w:p>
        </w:tc>
        <w:tc>
          <w:tcPr>
            <w:tcW w:w="627" w:type="dxa"/>
            <w:tcBorders>
              <w:top w:val="nil"/>
              <w:left w:val="nil"/>
              <w:bottom w:val="single" w:sz="4" w:space="0" w:color="000000"/>
              <w:right w:val="single" w:sz="4" w:space="0" w:color="000000"/>
            </w:tcBorders>
            <w:vAlign w:val="bottom"/>
          </w:tcPr>
          <w:p w14:paraId="034930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29CBFDD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717" w:type="dxa"/>
            <w:tcBorders>
              <w:top w:val="nil"/>
              <w:left w:val="nil"/>
              <w:bottom w:val="single" w:sz="4" w:space="0" w:color="000000"/>
              <w:right w:val="single" w:sz="4" w:space="0" w:color="000000"/>
            </w:tcBorders>
            <w:vAlign w:val="bottom"/>
          </w:tcPr>
          <w:p w14:paraId="11D5A94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4CCBCB8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14CDA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3C61B1B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0AECBA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6B465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419F3D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15129A7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05BDB66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5A0A829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60402B5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606" w:type="dxa"/>
            <w:tcBorders>
              <w:top w:val="nil"/>
              <w:left w:val="nil"/>
              <w:bottom w:val="single" w:sz="4" w:space="0" w:color="000000"/>
              <w:right w:val="single" w:sz="4" w:space="0" w:color="000000"/>
            </w:tcBorders>
            <w:vAlign w:val="bottom"/>
          </w:tcPr>
          <w:p w14:paraId="18CBEF6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684" w:type="dxa"/>
            <w:tcBorders>
              <w:top w:val="nil"/>
              <w:left w:val="nil"/>
              <w:bottom w:val="single" w:sz="4" w:space="0" w:color="000000"/>
              <w:right w:val="single" w:sz="4" w:space="0" w:color="000000"/>
            </w:tcBorders>
            <w:vAlign w:val="bottom"/>
          </w:tcPr>
          <w:p w14:paraId="62ABA50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717" w:type="dxa"/>
            <w:tcBorders>
              <w:top w:val="nil"/>
              <w:left w:val="nil"/>
              <w:bottom w:val="single" w:sz="4" w:space="0" w:color="000000"/>
              <w:right w:val="single" w:sz="4" w:space="0" w:color="000000"/>
            </w:tcBorders>
            <w:vAlign w:val="bottom"/>
          </w:tcPr>
          <w:p w14:paraId="6DE78F6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r>
      <w:tr w:rsidR="0012716C" w:rsidRPr="00F3058B" w14:paraId="1714E491"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1CBCE671"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44</w:t>
            </w:r>
          </w:p>
        </w:tc>
        <w:tc>
          <w:tcPr>
            <w:tcW w:w="627" w:type="dxa"/>
            <w:tcBorders>
              <w:top w:val="single" w:sz="4" w:space="0" w:color="000000"/>
              <w:left w:val="single" w:sz="4" w:space="0" w:color="auto"/>
              <w:bottom w:val="single" w:sz="4" w:space="0" w:color="000000"/>
              <w:right w:val="single" w:sz="4" w:space="0" w:color="000000"/>
            </w:tcBorders>
            <w:vAlign w:val="bottom"/>
          </w:tcPr>
          <w:p w14:paraId="15E132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7B5199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0483D55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5.5</w:t>
            </w:r>
          </w:p>
        </w:tc>
        <w:tc>
          <w:tcPr>
            <w:tcW w:w="627" w:type="dxa"/>
            <w:tcBorders>
              <w:top w:val="nil"/>
              <w:left w:val="nil"/>
              <w:bottom w:val="single" w:sz="4" w:space="0" w:color="000000"/>
              <w:right w:val="single" w:sz="4" w:space="0" w:color="000000"/>
            </w:tcBorders>
            <w:vAlign w:val="bottom"/>
          </w:tcPr>
          <w:p w14:paraId="509CDAE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6.5</w:t>
            </w:r>
          </w:p>
        </w:tc>
        <w:tc>
          <w:tcPr>
            <w:tcW w:w="627" w:type="dxa"/>
            <w:tcBorders>
              <w:top w:val="nil"/>
              <w:left w:val="nil"/>
              <w:bottom w:val="single" w:sz="4" w:space="0" w:color="000000"/>
              <w:right w:val="single" w:sz="4" w:space="0" w:color="000000"/>
            </w:tcBorders>
            <w:vAlign w:val="bottom"/>
          </w:tcPr>
          <w:p w14:paraId="2C86976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717" w:type="dxa"/>
            <w:tcBorders>
              <w:top w:val="nil"/>
              <w:left w:val="nil"/>
              <w:bottom w:val="single" w:sz="4" w:space="0" w:color="000000"/>
              <w:right w:val="single" w:sz="4" w:space="0" w:color="000000"/>
            </w:tcBorders>
            <w:vAlign w:val="bottom"/>
          </w:tcPr>
          <w:p w14:paraId="426B08D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1F3EB8F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444B5A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19E3D6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54AF8D8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6DD5565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2C5E7A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3F814B0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5E2897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56544CC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7B12DFD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606" w:type="dxa"/>
            <w:tcBorders>
              <w:top w:val="nil"/>
              <w:left w:val="nil"/>
              <w:bottom w:val="single" w:sz="4" w:space="0" w:color="000000"/>
              <w:right w:val="single" w:sz="4" w:space="0" w:color="000000"/>
            </w:tcBorders>
            <w:vAlign w:val="bottom"/>
          </w:tcPr>
          <w:p w14:paraId="1E22EC2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684" w:type="dxa"/>
            <w:tcBorders>
              <w:top w:val="nil"/>
              <w:left w:val="nil"/>
              <w:bottom w:val="single" w:sz="4" w:space="0" w:color="000000"/>
              <w:right w:val="single" w:sz="4" w:space="0" w:color="000000"/>
            </w:tcBorders>
            <w:vAlign w:val="bottom"/>
          </w:tcPr>
          <w:p w14:paraId="3CC9E63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717" w:type="dxa"/>
            <w:tcBorders>
              <w:top w:val="nil"/>
              <w:left w:val="nil"/>
              <w:bottom w:val="single" w:sz="4" w:space="0" w:color="000000"/>
              <w:right w:val="single" w:sz="4" w:space="0" w:color="000000"/>
            </w:tcBorders>
            <w:vAlign w:val="bottom"/>
          </w:tcPr>
          <w:p w14:paraId="28927E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r>
      <w:tr w:rsidR="0012716C" w:rsidRPr="00F3058B" w14:paraId="7CF76053"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1791423B"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45</w:t>
            </w:r>
          </w:p>
        </w:tc>
        <w:tc>
          <w:tcPr>
            <w:tcW w:w="627" w:type="dxa"/>
            <w:tcBorders>
              <w:top w:val="single" w:sz="4" w:space="0" w:color="000000"/>
              <w:left w:val="single" w:sz="4" w:space="0" w:color="auto"/>
              <w:bottom w:val="single" w:sz="4" w:space="0" w:color="000000"/>
              <w:right w:val="single" w:sz="4" w:space="0" w:color="000000"/>
            </w:tcBorders>
            <w:vAlign w:val="bottom"/>
          </w:tcPr>
          <w:p w14:paraId="3AA683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117B26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25234E9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5689D8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7.0</w:t>
            </w:r>
          </w:p>
        </w:tc>
        <w:tc>
          <w:tcPr>
            <w:tcW w:w="627" w:type="dxa"/>
            <w:tcBorders>
              <w:top w:val="nil"/>
              <w:left w:val="nil"/>
              <w:bottom w:val="single" w:sz="4" w:space="0" w:color="000000"/>
              <w:right w:val="single" w:sz="4" w:space="0" w:color="000000"/>
            </w:tcBorders>
            <w:vAlign w:val="bottom"/>
          </w:tcPr>
          <w:p w14:paraId="01531A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8.0</w:t>
            </w:r>
          </w:p>
        </w:tc>
        <w:tc>
          <w:tcPr>
            <w:tcW w:w="717" w:type="dxa"/>
            <w:tcBorders>
              <w:top w:val="nil"/>
              <w:left w:val="nil"/>
              <w:bottom w:val="single" w:sz="4" w:space="0" w:color="000000"/>
              <w:right w:val="single" w:sz="4" w:space="0" w:color="000000"/>
            </w:tcBorders>
            <w:vAlign w:val="bottom"/>
          </w:tcPr>
          <w:p w14:paraId="6C19EE3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9D450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2122385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38D9222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CFFE7E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006FF8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62A6152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188605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689D75F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7BC25E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6AA3534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606" w:type="dxa"/>
            <w:tcBorders>
              <w:top w:val="nil"/>
              <w:left w:val="nil"/>
              <w:bottom w:val="single" w:sz="4" w:space="0" w:color="000000"/>
              <w:right w:val="single" w:sz="4" w:space="0" w:color="000000"/>
            </w:tcBorders>
            <w:vAlign w:val="bottom"/>
          </w:tcPr>
          <w:p w14:paraId="16BE21A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684" w:type="dxa"/>
            <w:tcBorders>
              <w:top w:val="nil"/>
              <w:left w:val="nil"/>
              <w:bottom w:val="single" w:sz="4" w:space="0" w:color="000000"/>
              <w:right w:val="single" w:sz="4" w:space="0" w:color="000000"/>
            </w:tcBorders>
            <w:vAlign w:val="bottom"/>
          </w:tcPr>
          <w:p w14:paraId="171E0E9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7722613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r>
      <w:tr w:rsidR="0012716C" w:rsidRPr="00F3058B" w14:paraId="24D0416A"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393753F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46</w:t>
            </w:r>
          </w:p>
        </w:tc>
        <w:tc>
          <w:tcPr>
            <w:tcW w:w="627" w:type="dxa"/>
            <w:tcBorders>
              <w:top w:val="single" w:sz="4" w:space="0" w:color="000000"/>
              <w:left w:val="single" w:sz="4" w:space="0" w:color="auto"/>
              <w:bottom w:val="single" w:sz="4" w:space="0" w:color="000000"/>
              <w:right w:val="single" w:sz="4" w:space="0" w:color="000000"/>
            </w:tcBorders>
            <w:vAlign w:val="bottom"/>
          </w:tcPr>
          <w:p w14:paraId="1A9C7E9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00B18DF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369F590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1A2637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473B9B9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8.5</w:t>
            </w:r>
          </w:p>
        </w:tc>
        <w:tc>
          <w:tcPr>
            <w:tcW w:w="717" w:type="dxa"/>
            <w:tcBorders>
              <w:top w:val="nil"/>
              <w:left w:val="nil"/>
              <w:bottom w:val="single" w:sz="4" w:space="0" w:color="000000"/>
              <w:right w:val="single" w:sz="4" w:space="0" w:color="000000"/>
            </w:tcBorders>
            <w:vAlign w:val="bottom"/>
          </w:tcPr>
          <w:p w14:paraId="54CCE7A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9.5</w:t>
            </w:r>
          </w:p>
        </w:tc>
        <w:tc>
          <w:tcPr>
            <w:tcW w:w="717" w:type="dxa"/>
            <w:tcBorders>
              <w:top w:val="nil"/>
              <w:left w:val="nil"/>
              <w:bottom w:val="single" w:sz="4" w:space="0" w:color="000000"/>
              <w:right w:val="single" w:sz="4" w:space="0" w:color="000000"/>
            </w:tcBorders>
            <w:vAlign w:val="bottom"/>
          </w:tcPr>
          <w:p w14:paraId="53E04F9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5F5AC7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38B38D2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5B3C1A9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2BD5F15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4999986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2478D84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4B0CDC8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4773FEC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717" w:type="dxa"/>
            <w:tcBorders>
              <w:top w:val="nil"/>
              <w:left w:val="nil"/>
              <w:bottom w:val="single" w:sz="4" w:space="0" w:color="000000"/>
              <w:right w:val="single" w:sz="4" w:space="0" w:color="000000"/>
            </w:tcBorders>
            <w:vAlign w:val="bottom"/>
          </w:tcPr>
          <w:p w14:paraId="48010D4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606" w:type="dxa"/>
            <w:tcBorders>
              <w:top w:val="nil"/>
              <w:left w:val="nil"/>
              <w:bottom w:val="single" w:sz="4" w:space="0" w:color="000000"/>
              <w:right w:val="single" w:sz="4" w:space="0" w:color="000000"/>
            </w:tcBorders>
            <w:vAlign w:val="bottom"/>
          </w:tcPr>
          <w:p w14:paraId="6B681EF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684" w:type="dxa"/>
            <w:tcBorders>
              <w:top w:val="nil"/>
              <w:left w:val="nil"/>
              <w:bottom w:val="single" w:sz="4" w:space="0" w:color="000000"/>
              <w:right w:val="single" w:sz="4" w:space="0" w:color="000000"/>
            </w:tcBorders>
            <w:vAlign w:val="bottom"/>
          </w:tcPr>
          <w:p w14:paraId="147985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c>
          <w:tcPr>
            <w:tcW w:w="717" w:type="dxa"/>
            <w:tcBorders>
              <w:top w:val="nil"/>
              <w:left w:val="nil"/>
              <w:bottom w:val="single" w:sz="4" w:space="0" w:color="000000"/>
              <w:right w:val="single" w:sz="4" w:space="0" w:color="000000"/>
            </w:tcBorders>
            <w:vAlign w:val="bottom"/>
          </w:tcPr>
          <w:p w14:paraId="1502BB1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r>
      <w:tr w:rsidR="0012716C" w:rsidRPr="00F3058B" w14:paraId="14105CF7"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46A541A"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47</w:t>
            </w:r>
          </w:p>
        </w:tc>
        <w:tc>
          <w:tcPr>
            <w:tcW w:w="627" w:type="dxa"/>
            <w:tcBorders>
              <w:top w:val="single" w:sz="4" w:space="0" w:color="000000"/>
              <w:left w:val="single" w:sz="4" w:space="0" w:color="auto"/>
              <w:bottom w:val="single" w:sz="4" w:space="0" w:color="000000"/>
              <w:right w:val="single" w:sz="4" w:space="0" w:color="000000"/>
            </w:tcBorders>
            <w:vAlign w:val="bottom"/>
          </w:tcPr>
          <w:p w14:paraId="5E29460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7071746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4B8B942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44BF2B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74FB7CB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6EEB5AE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10.0</w:t>
            </w:r>
          </w:p>
        </w:tc>
        <w:tc>
          <w:tcPr>
            <w:tcW w:w="717" w:type="dxa"/>
            <w:tcBorders>
              <w:top w:val="nil"/>
              <w:left w:val="nil"/>
              <w:bottom w:val="single" w:sz="4" w:space="0" w:color="000000"/>
              <w:right w:val="single" w:sz="4" w:space="0" w:color="000000"/>
            </w:tcBorders>
            <w:vAlign w:val="bottom"/>
          </w:tcPr>
          <w:p w14:paraId="560B509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11.0</w:t>
            </w:r>
          </w:p>
        </w:tc>
        <w:tc>
          <w:tcPr>
            <w:tcW w:w="717" w:type="dxa"/>
            <w:tcBorders>
              <w:top w:val="nil"/>
              <w:left w:val="nil"/>
              <w:bottom w:val="single" w:sz="4" w:space="0" w:color="000000"/>
              <w:right w:val="single" w:sz="4" w:space="0" w:color="000000"/>
            </w:tcBorders>
            <w:vAlign w:val="bottom"/>
          </w:tcPr>
          <w:p w14:paraId="0B1EC63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6A7B36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5A9B4F5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133E8D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61C44E8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4304CF1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2A8A1EA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0FC65FA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717" w:type="dxa"/>
            <w:tcBorders>
              <w:top w:val="nil"/>
              <w:left w:val="nil"/>
              <w:bottom w:val="single" w:sz="4" w:space="0" w:color="000000"/>
              <w:right w:val="single" w:sz="4" w:space="0" w:color="000000"/>
            </w:tcBorders>
            <w:vAlign w:val="bottom"/>
          </w:tcPr>
          <w:p w14:paraId="484F8C7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606" w:type="dxa"/>
            <w:tcBorders>
              <w:top w:val="nil"/>
              <w:left w:val="nil"/>
              <w:bottom w:val="single" w:sz="4" w:space="0" w:color="000000"/>
              <w:right w:val="single" w:sz="4" w:space="0" w:color="000000"/>
            </w:tcBorders>
            <w:vAlign w:val="bottom"/>
          </w:tcPr>
          <w:p w14:paraId="2ECC771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684" w:type="dxa"/>
            <w:tcBorders>
              <w:top w:val="nil"/>
              <w:left w:val="nil"/>
              <w:bottom w:val="single" w:sz="4" w:space="0" w:color="000000"/>
              <w:right w:val="single" w:sz="4" w:space="0" w:color="000000"/>
            </w:tcBorders>
            <w:vAlign w:val="bottom"/>
          </w:tcPr>
          <w:p w14:paraId="750085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c>
          <w:tcPr>
            <w:tcW w:w="717" w:type="dxa"/>
            <w:tcBorders>
              <w:top w:val="nil"/>
              <w:left w:val="nil"/>
              <w:bottom w:val="single" w:sz="4" w:space="0" w:color="000000"/>
              <w:right w:val="single" w:sz="4" w:space="0" w:color="000000"/>
            </w:tcBorders>
            <w:vAlign w:val="bottom"/>
          </w:tcPr>
          <w:p w14:paraId="3017973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23.0</w:t>
            </w:r>
          </w:p>
        </w:tc>
      </w:tr>
      <w:tr w:rsidR="0012716C" w:rsidRPr="00F3058B" w14:paraId="7232246A"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52CB369D"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48</w:t>
            </w:r>
          </w:p>
        </w:tc>
        <w:tc>
          <w:tcPr>
            <w:tcW w:w="627" w:type="dxa"/>
            <w:tcBorders>
              <w:top w:val="single" w:sz="4" w:space="0" w:color="000000"/>
              <w:left w:val="single" w:sz="4" w:space="0" w:color="auto"/>
              <w:bottom w:val="single" w:sz="4" w:space="0" w:color="000000"/>
              <w:right w:val="single" w:sz="4" w:space="0" w:color="000000"/>
            </w:tcBorders>
            <w:vAlign w:val="bottom"/>
          </w:tcPr>
          <w:p w14:paraId="58FAF86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F19742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7E8A782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2130448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53C229F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5AD1B02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3960329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11.5</w:t>
            </w:r>
          </w:p>
        </w:tc>
        <w:tc>
          <w:tcPr>
            <w:tcW w:w="717" w:type="dxa"/>
            <w:tcBorders>
              <w:top w:val="nil"/>
              <w:left w:val="nil"/>
              <w:bottom w:val="single" w:sz="4" w:space="0" w:color="000000"/>
              <w:right w:val="single" w:sz="4" w:space="0" w:color="000000"/>
            </w:tcBorders>
            <w:vAlign w:val="bottom"/>
          </w:tcPr>
          <w:p w14:paraId="3A82BEC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12.5</w:t>
            </w:r>
          </w:p>
        </w:tc>
        <w:tc>
          <w:tcPr>
            <w:tcW w:w="717" w:type="dxa"/>
            <w:tcBorders>
              <w:top w:val="nil"/>
              <w:left w:val="nil"/>
              <w:bottom w:val="single" w:sz="4" w:space="0" w:color="000000"/>
              <w:right w:val="single" w:sz="4" w:space="0" w:color="000000"/>
            </w:tcBorders>
            <w:vAlign w:val="bottom"/>
          </w:tcPr>
          <w:p w14:paraId="44DE8B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28979CF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5B6E0E7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282ED2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746248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48F4C3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717" w:type="dxa"/>
            <w:tcBorders>
              <w:top w:val="nil"/>
              <w:left w:val="nil"/>
              <w:bottom w:val="single" w:sz="4" w:space="0" w:color="000000"/>
              <w:right w:val="single" w:sz="4" w:space="0" w:color="000000"/>
            </w:tcBorders>
            <w:vAlign w:val="bottom"/>
          </w:tcPr>
          <w:p w14:paraId="70EFCD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3AAB2D3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606" w:type="dxa"/>
            <w:tcBorders>
              <w:top w:val="nil"/>
              <w:left w:val="nil"/>
              <w:bottom w:val="single" w:sz="4" w:space="0" w:color="000000"/>
              <w:right w:val="single" w:sz="4" w:space="0" w:color="000000"/>
            </w:tcBorders>
            <w:vAlign w:val="bottom"/>
          </w:tcPr>
          <w:p w14:paraId="53F1A98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c>
          <w:tcPr>
            <w:tcW w:w="684" w:type="dxa"/>
            <w:tcBorders>
              <w:top w:val="nil"/>
              <w:left w:val="nil"/>
              <w:bottom w:val="single" w:sz="4" w:space="0" w:color="000000"/>
              <w:right w:val="single" w:sz="4" w:space="0" w:color="000000"/>
            </w:tcBorders>
            <w:vAlign w:val="bottom"/>
          </w:tcPr>
          <w:p w14:paraId="7900D1F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2F83E69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23.5</w:t>
            </w:r>
          </w:p>
        </w:tc>
      </w:tr>
      <w:tr w:rsidR="0012716C" w:rsidRPr="00F3058B" w14:paraId="1FCC1A7A"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8ABF67D"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49</w:t>
            </w:r>
          </w:p>
        </w:tc>
        <w:tc>
          <w:tcPr>
            <w:tcW w:w="627" w:type="dxa"/>
            <w:tcBorders>
              <w:top w:val="single" w:sz="4" w:space="0" w:color="000000"/>
              <w:left w:val="single" w:sz="4" w:space="0" w:color="auto"/>
              <w:bottom w:val="single" w:sz="4" w:space="0" w:color="000000"/>
              <w:right w:val="single" w:sz="4" w:space="0" w:color="000000"/>
            </w:tcBorders>
            <w:vAlign w:val="bottom"/>
          </w:tcPr>
          <w:p w14:paraId="481BD62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EF462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30644C8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12D96D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3A411A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6EA8297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444ADD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072AA30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13.0</w:t>
            </w:r>
          </w:p>
        </w:tc>
        <w:tc>
          <w:tcPr>
            <w:tcW w:w="717" w:type="dxa"/>
            <w:tcBorders>
              <w:top w:val="nil"/>
              <w:left w:val="nil"/>
              <w:bottom w:val="single" w:sz="4" w:space="0" w:color="000000"/>
              <w:right w:val="single" w:sz="4" w:space="0" w:color="000000"/>
            </w:tcBorders>
            <w:vAlign w:val="bottom"/>
          </w:tcPr>
          <w:p w14:paraId="09BC78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14.0</w:t>
            </w:r>
          </w:p>
        </w:tc>
        <w:tc>
          <w:tcPr>
            <w:tcW w:w="717" w:type="dxa"/>
            <w:tcBorders>
              <w:top w:val="nil"/>
              <w:left w:val="nil"/>
              <w:bottom w:val="single" w:sz="4" w:space="0" w:color="000000"/>
              <w:right w:val="single" w:sz="4" w:space="0" w:color="000000"/>
            </w:tcBorders>
            <w:vAlign w:val="bottom"/>
          </w:tcPr>
          <w:p w14:paraId="1E71C66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0DD537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47AD11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55736C0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4803EF4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717" w:type="dxa"/>
            <w:tcBorders>
              <w:top w:val="nil"/>
              <w:left w:val="nil"/>
              <w:bottom w:val="single" w:sz="4" w:space="0" w:color="000000"/>
              <w:right w:val="single" w:sz="4" w:space="0" w:color="000000"/>
            </w:tcBorders>
            <w:vAlign w:val="bottom"/>
          </w:tcPr>
          <w:p w14:paraId="59FF73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717" w:type="dxa"/>
            <w:tcBorders>
              <w:top w:val="nil"/>
              <w:left w:val="nil"/>
              <w:bottom w:val="single" w:sz="4" w:space="0" w:color="000000"/>
              <w:right w:val="single" w:sz="4" w:space="0" w:color="000000"/>
            </w:tcBorders>
            <w:vAlign w:val="bottom"/>
          </w:tcPr>
          <w:p w14:paraId="37FDCC6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606" w:type="dxa"/>
            <w:tcBorders>
              <w:top w:val="nil"/>
              <w:left w:val="nil"/>
              <w:bottom w:val="single" w:sz="4" w:space="0" w:color="000000"/>
              <w:right w:val="single" w:sz="4" w:space="0" w:color="000000"/>
            </w:tcBorders>
            <w:vAlign w:val="bottom"/>
          </w:tcPr>
          <w:p w14:paraId="1E96CD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c>
          <w:tcPr>
            <w:tcW w:w="684" w:type="dxa"/>
            <w:tcBorders>
              <w:top w:val="nil"/>
              <w:left w:val="nil"/>
              <w:bottom w:val="single" w:sz="4" w:space="0" w:color="000000"/>
              <w:right w:val="single" w:sz="4" w:space="0" w:color="000000"/>
            </w:tcBorders>
            <w:vAlign w:val="bottom"/>
          </w:tcPr>
          <w:p w14:paraId="1A4C0D0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23.0</w:t>
            </w:r>
          </w:p>
        </w:tc>
        <w:tc>
          <w:tcPr>
            <w:tcW w:w="717" w:type="dxa"/>
            <w:tcBorders>
              <w:top w:val="nil"/>
              <w:left w:val="nil"/>
              <w:bottom w:val="single" w:sz="4" w:space="0" w:color="000000"/>
              <w:right w:val="single" w:sz="4" w:space="0" w:color="000000"/>
            </w:tcBorders>
            <w:vAlign w:val="bottom"/>
          </w:tcPr>
          <w:p w14:paraId="729D838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r>
      <w:tr w:rsidR="0012716C" w:rsidRPr="00F3058B" w14:paraId="7A17D0D0"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74208FF6"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50</w:t>
            </w:r>
          </w:p>
        </w:tc>
        <w:tc>
          <w:tcPr>
            <w:tcW w:w="627" w:type="dxa"/>
            <w:tcBorders>
              <w:top w:val="single" w:sz="4" w:space="0" w:color="000000"/>
              <w:left w:val="single" w:sz="4" w:space="0" w:color="auto"/>
              <w:bottom w:val="single" w:sz="4" w:space="0" w:color="000000"/>
              <w:right w:val="single" w:sz="4" w:space="0" w:color="000000"/>
            </w:tcBorders>
            <w:vAlign w:val="bottom"/>
          </w:tcPr>
          <w:p w14:paraId="203FC1D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48FAFC5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5FAF5CC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65877A4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196B389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167765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3933ADE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0EA2C5D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158CA3E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14.5</w:t>
            </w:r>
          </w:p>
        </w:tc>
        <w:tc>
          <w:tcPr>
            <w:tcW w:w="717" w:type="dxa"/>
            <w:tcBorders>
              <w:top w:val="nil"/>
              <w:left w:val="nil"/>
              <w:bottom w:val="single" w:sz="4" w:space="0" w:color="000000"/>
              <w:right w:val="single" w:sz="4" w:space="0" w:color="000000"/>
            </w:tcBorders>
            <w:vAlign w:val="bottom"/>
          </w:tcPr>
          <w:p w14:paraId="4F794DE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15.5</w:t>
            </w:r>
          </w:p>
        </w:tc>
        <w:tc>
          <w:tcPr>
            <w:tcW w:w="717" w:type="dxa"/>
            <w:tcBorders>
              <w:top w:val="nil"/>
              <w:left w:val="nil"/>
              <w:bottom w:val="single" w:sz="4" w:space="0" w:color="000000"/>
              <w:right w:val="single" w:sz="4" w:space="0" w:color="000000"/>
            </w:tcBorders>
            <w:vAlign w:val="bottom"/>
          </w:tcPr>
          <w:p w14:paraId="7BAE877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718F8C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2B1FA42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717" w:type="dxa"/>
            <w:tcBorders>
              <w:top w:val="nil"/>
              <w:left w:val="nil"/>
              <w:bottom w:val="single" w:sz="4" w:space="0" w:color="000000"/>
              <w:right w:val="single" w:sz="4" w:space="0" w:color="000000"/>
            </w:tcBorders>
            <w:vAlign w:val="bottom"/>
          </w:tcPr>
          <w:p w14:paraId="77E8CC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39049D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717" w:type="dxa"/>
            <w:tcBorders>
              <w:top w:val="nil"/>
              <w:left w:val="nil"/>
              <w:bottom w:val="single" w:sz="4" w:space="0" w:color="000000"/>
              <w:right w:val="single" w:sz="4" w:space="0" w:color="000000"/>
            </w:tcBorders>
            <w:vAlign w:val="bottom"/>
          </w:tcPr>
          <w:p w14:paraId="0120BB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c>
          <w:tcPr>
            <w:tcW w:w="606" w:type="dxa"/>
            <w:tcBorders>
              <w:top w:val="nil"/>
              <w:left w:val="nil"/>
              <w:bottom w:val="single" w:sz="4" w:space="0" w:color="000000"/>
              <w:right w:val="single" w:sz="4" w:space="0" w:color="000000"/>
            </w:tcBorders>
            <w:vAlign w:val="bottom"/>
          </w:tcPr>
          <w:p w14:paraId="5FC0419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684" w:type="dxa"/>
            <w:tcBorders>
              <w:top w:val="nil"/>
              <w:left w:val="nil"/>
              <w:bottom w:val="single" w:sz="4" w:space="0" w:color="000000"/>
              <w:right w:val="single" w:sz="4" w:space="0" w:color="000000"/>
            </w:tcBorders>
            <w:vAlign w:val="bottom"/>
          </w:tcPr>
          <w:p w14:paraId="6DA0114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23.5</w:t>
            </w:r>
          </w:p>
        </w:tc>
        <w:tc>
          <w:tcPr>
            <w:tcW w:w="717" w:type="dxa"/>
            <w:tcBorders>
              <w:top w:val="nil"/>
              <w:left w:val="nil"/>
              <w:bottom w:val="single" w:sz="4" w:space="0" w:color="000000"/>
              <w:right w:val="single" w:sz="4" w:space="0" w:color="000000"/>
            </w:tcBorders>
            <w:vAlign w:val="bottom"/>
          </w:tcPr>
          <w:p w14:paraId="30C469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24.5</w:t>
            </w:r>
          </w:p>
        </w:tc>
      </w:tr>
      <w:tr w:rsidR="0012716C" w:rsidRPr="00F3058B" w14:paraId="6B18B88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7EB2C521"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51</w:t>
            </w:r>
          </w:p>
        </w:tc>
        <w:tc>
          <w:tcPr>
            <w:tcW w:w="627" w:type="dxa"/>
            <w:tcBorders>
              <w:top w:val="single" w:sz="4" w:space="0" w:color="000000"/>
              <w:left w:val="single" w:sz="4" w:space="0" w:color="auto"/>
              <w:bottom w:val="single" w:sz="4" w:space="0" w:color="000000"/>
              <w:right w:val="single" w:sz="4" w:space="0" w:color="000000"/>
            </w:tcBorders>
            <w:vAlign w:val="bottom"/>
          </w:tcPr>
          <w:p w14:paraId="2B416FB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0867622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012E0F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5F1B08B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2B2AB4F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206D548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1D508EF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68A78D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794AD6C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471D6D4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16.0</w:t>
            </w:r>
          </w:p>
        </w:tc>
        <w:tc>
          <w:tcPr>
            <w:tcW w:w="717" w:type="dxa"/>
            <w:tcBorders>
              <w:top w:val="nil"/>
              <w:left w:val="nil"/>
              <w:bottom w:val="single" w:sz="4" w:space="0" w:color="000000"/>
              <w:right w:val="single" w:sz="4" w:space="0" w:color="000000"/>
            </w:tcBorders>
            <w:vAlign w:val="bottom"/>
          </w:tcPr>
          <w:p w14:paraId="4EF5007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17.0</w:t>
            </w:r>
          </w:p>
        </w:tc>
        <w:tc>
          <w:tcPr>
            <w:tcW w:w="717" w:type="dxa"/>
            <w:tcBorders>
              <w:top w:val="nil"/>
              <w:left w:val="nil"/>
              <w:bottom w:val="single" w:sz="4" w:space="0" w:color="000000"/>
              <w:right w:val="single" w:sz="4" w:space="0" w:color="000000"/>
            </w:tcBorders>
            <w:vAlign w:val="bottom"/>
          </w:tcPr>
          <w:p w14:paraId="2820F69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13A081E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717" w:type="dxa"/>
            <w:tcBorders>
              <w:top w:val="nil"/>
              <w:left w:val="nil"/>
              <w:bottom w:val="single" w:sz="4" w:space="0" w:color="000000"/>
              <w:right w:val="single" w:sz="4" w:space="0" w:color="000000"/>
            </w:tcBorders>
            <w:vAlign w:val="bottom"/>
          </w:tcPr>
          <w:p w14:paraId="0FA54C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717" w:type="dxa"/>
            <w:tcBorders>
              <w:top w:val="nil"/>
              <w:left w:val="nil"/>
              <w:bottom w:val="single" w:sz="4" w:space="0" w:color="000000"/>
              <w:right w:val="single" w:sz="4" w:space="0" w:color="000000"/>
            </w:tcBorders>
            <w:vAlign w:val="bottom"/>
          </w:tcPr>
          <w:p w14:paraId="53651D3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691FBC4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c>
          <w:tcPr>
            <w:tcW w:w="606" w:type="dxa"/>
            <w:tcBorders>
              <w:top w:val="nil"/>
              <w:left w:val="nil"/>
              <w:bottom w:val="single" w:sz="4" w:space="0" w:color="000000"/>
              <w:right w:val="single" w:sz="4" w:space="0" w:color="000000"/>
            </w:tcBorders>
            <w:vAlign w:val="bottom"/>
          </w:tcPr>
          <w:p w14:paraId="0186A0B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23.0</w:t>
            </w:r>
          </w:p>
        </w:tc>
        <w:tc>
          <w:tcPr>
            <w:tcW w:w="684" w:type="dxa"/>
            <w:tcBorders>
              <w:top w:val="nil"/>
              <w:left w:val="nil"/>
              <w:bottom w:val="single" w:sz="4" w:space="0" w:color="000000"/>
              <w:right w:val="single" w:sz="4" w:space="0" w:color="000000"/>
            </w:tcBorders>
            <w:vAlign w:val="bottom"/>
          </w:tcPr>
          <w:p w14:paraId="24D0A42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73359EC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25.0</w:t>
            </w:r>
          </w:p>
        </w:tc>
      </w:tr>
      <w:tr w:rsidR="0012716C" w:rsidRPr="00F3058B" w14:paraId="7FC2DFA2"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E6CFEAC"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52</w:t>
            </w:r>
          </w:p>
        </w:tc>
        <w:tc>
          <w:tcPr>
            <w:tcW w:w="627" w:type="dxa"/>
            <w:tcBorders>
              <w:top w:val="single" w:sz="4" w:space="0" w:color="000000"/>
              <w:left w:val="single" w:sz="4" w:space="0" w:color="auto"/>
              <w:bottom w:val="single" w:sz="4" w:space="0" w:color="000000"/>
              <w:right w:val="single" w:sz="4" w:space="0" w:color="000000"/>
            </w:tcBorders>
            <w:vAlign w:val="bottom"/>
          </w:tcPr>
          <w:p w14:paraId="2672D34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1E20B0A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67269AD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4F0DFFB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67180DB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20D3C19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76B74F1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1631CB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0252A62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37BBF24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4049EFF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17.5</w:t>
            </w:r>
          </w:p>
        </w:tc>
        <w:tc>
          <w:tcPr>
            <w:tcW w:w="717" w:type="dxa"/>
            <w:tcBorders>
              <w:top w:val="nil"/>
              <w:left w:val="nil"/>
              <w:bottom w:val="single" w:sz="4" w:space="0" w:color="000000"/>
              <w:right w:val="single" w:sz="4" w:space="0" w:color="000000"/>
            </w:tcBorders>
            <w:vAlign w:val="bottom"/>
          </w:tcPr>
          <w:p w14:paraId="6F88090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18.5</w:t>
            </w:r>
          </w:p>
        </w:tc>
        <w:tc>
          <w:tcPr>
            <w:tcW w:w="717" w:type="dxa"/>
            <w:tcBorders>
              <w:top w:val="nil"/>
              <w:left w:val="nil"/>
              <w:bottom w:val="single" w:sz="4" w:space="0" w:color="000000"/>
              <w:right w:val="single" w:sz="4" w:space="0" w:color="000000"/>
            </w:tcBorders>
            <w:vAlign w:val="bottom"/>
          </w:tcPr>
          <w:p w14:paraId="50D069F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667E7A7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717" w:type="dxa"/>
            <w:tcBorders>
              <w:top w:val="nil"/>
              <w:left w:val="nil"/>
              <w:bottom w:val="single" w:sz="4" w:space="0" w:color="000000"/>
              <w:right w:val="single" w:sz="4" w:space="0" w:color="000000"/>
            </w:tcBorders>
            <w:vAlign w:val="bottom"/>
          </w:tcPr>
          <w:p w14:paraId="1D2C9DC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c>
          <w:tcPr>
            <w:tcW w:w="717" w:type="dxa"/>
            <w:tcBorders>
              <w:top w:val="nil"/>
              <w:left w:val="nil"/>
              <w:bottom w:val="single" w:sz="4" w:space="0" w:color="000000"/>
              <w:right w:val="single" w:sz="4" w:space="0" w:color="000000"/>
            </w:tcBorders>
            <w:vAlign w:val="bottom"/>
          </w:tcPr>
          <w:p w14:paraId="53AE2C9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606" w:type="dxa"/>
            <w:tcBorders>
              <w:top w:val="nil"/>
              <w:left w:val="nil"/>
              <w:bottom w:val="single" w:sz="4" w:space="0" w:color="000000"/>
              <w:right w:val="single" w:sz="4" w:space="0" w:color="000000"/>
            </w:tcBorders>
            <w:vAlign w:val="bottom"/>
          </w:tcPr>
          <w:p w14:paraId="5BF09CE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23.5</w:t>
            </w:r>
          </w:p>
        </w:tc>
        <w:tc>
          <w:tcPr>
            <w:tcW w:w="684" w:type="dxa"/>
            <w:tcBorders>
              <w:top w:val="nil"/>
              <w:left w:val="nil"/>
              <w:bottom w:val="single" w:sz="4" w:space="0" w:color="000000"/>
              <w:right w:val="single" w:sz="4" w:space="0" w:color="000000"/>
            </w:tcBorders>
            <w:vAlign w:val="bottom"/>
          </w:tcPr>
          <w:p w14:paraId="38BF344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24.5</w:t>
            </w:r>
          </w:p>
        </w:tc>
        <w:tc>
          <w:tcPr>
            <w:tcW w:w="717" w:type="dxa"/>
            <w:tcBorders>
              <w:top w:val="nil"/>
              <w:left w:val="nil"/>
              <w:bottom w:val="single" w:sz="4" w:space="0" w:color="000000"/>
              <w:right w:val="single" w:sz="4" w:space="0" w:color="000000"/>
            </w:tcBorders>
            <w:vAlign w:val="bottom"/>
          </w:tcPr>
          <w:p w14:paraId="1A45B87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r>
      <w:tr w:rsidR="0012716C" w:rsidRPr="00F3058B" w14:paraId="59AED499"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720A3658"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53</w:t>
            </w:r>
          </w:p>
        </w:tc>
        <w:tc>
          <w:tcPr>
            <w:tcW w:w="627" w:type="dxa"/>
            <w:tcBorders>
              <w:top w:val="single" w:sz="4" w:space="0" w:color="000000"/>
              <w:left w:val="single" w:sz="4" w:space="0" w:color="auto"/>
              <w:bottom w:val="single" w:sz="4" w:space="0" w:color="000000"/>
              <w:right w:val="single" w:sz="4" w:space="0" w:color="000000"/>
            </w:tcBorders>
            <w:vAlign w:val="bottom"/>
          </w:tcPr>
          <w:p w14:paraId="0CD3CEC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34B03E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6862186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164F8DF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05065FC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6095125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51EE2EA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3981D28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4477696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341369C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67CD336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463A07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19.0</w:t>
            </w:r>
          </w:p>
        </w:tc>
        <w:tc>
          <w:tcPr>
            <w:tcW w:w="717" w:type="dxa"/>
            <w:tcBorders>
              <w:top w:val="nil"/>
              <w:left w:val="nil"/>
              <w:bottom w:val="single" w:sz="4" w:space="0" w:color="000000"/>
              <w:right w:val="single" w:sz="4" w:space="0" w:color="000000"/>
            </w:tcBorders>
            <w:vAlign w:val="bottom"/>
          </w:tcPr>
          <w:p w14:paraId="3B3526B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20.0</w:t>
            </w:r>
          </w:p>
        </w:tc>
        <w:tc>
          <w:tcPr>
            <w:tcW w:w="717" w:type="dxa"/>
            <w:tcBorders>
              <w:top w:val="nil"/>
              <w:left w:val="nil"/>
              <w:bottom w:val="single" w:sz="4" w:space="0" w:color="000000"/>
              <w:right w:val="single" w:sz="4" w:space="0" w:color="000000"/>
            </w:tcBorders>
            <w:vAlign w:val="bottom"/>
          </w:tcPr>
          <w:p w14:paraId="011B667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1335D1B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c>
          <w:tcPr>
            <w:tcW w:w="717" w:type="dxa"/>
            <w:tcBorders>
              <w:top w:val="nil"/>
              <w:left w:val="nil"/>
              <w:bottom w:val="single" w:sz="4" w:space="0" w:color="000000"/>
              <w:right w:val="single" w:sz="4" w:space="0" w:color="000000"/>
            </w:tcBorders>
            <w:vAlign w:val="bottom"/>
          </w:tcPr>
          <w:p w14:paraId="12BB63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23.0</w:t>
            </w:r>
          </w:p>
        </w:tc>
        <w:tc>
          <w:tcPr>
            <w:tcW w:w="606" w:type="dxa"/>
            <w:tcBorders>
              <w:top w:val="nil"/>
              <w:left w:val="nil"/>
              <w:bottom w:val="single" w:sz="4" w:space="0" w:color="000000"/>
              <w:right w:val="single" w:sz="4" w:space="0" w:color="000000"/>
            </w:tcBorders>
            <w:vAlign w:val="bottom"/>
          </w:tcPr>
          <w:p w14:paraId="39E21AF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684" w:type="dxa"/>
            <w:tcBorders>
              <w:top w:val="nil"/>
              <w:left w:val="nil"/>
              <w:bottom w:val="single" w:sz="4" w:space="0" w:color="000000"/>
              <w:right w:val="single" w:sz="4" w:space="0" w:color="000000"/>
            </w:tcBorders>
            <w:vAlign w:val="bottom"/>
          </w:tcPr>
          <w:p w14:paraId="32302C3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25.0</w:t>
            </w:r>
          </w:p>
        </w:tc>
        <w:tc>
          <w:tcPr>
            <w:tcW w:w="717" w:type="dxa"/>
            <w:tcBorders>
              <w:top w:val="nil"/>
              <w:left w:val="nil"/>
              <w:bottom w:val="single" w:sz="4" w:space="0" w:color="000000"/>
              <w:right w:val="single" w:sz="4" w:space="0" w:color="000000"/>
            </w:tcBorders>
            <w:vAlign w:val="bottom"/>
          </w:tcPr>
          <w:p w14:paraId="7D1CECA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26.0</w:t>
            </w:r>
          </w:p>
        </w:tc>
      </w:tr>
      <w:tr w:rsidR="0012716C" w:rsidRPr="00F3058B" w14:paraId="427C0B8F"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31ED20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54</w:t>
            </w:r>
          </w:p>
        </w:tc>
        <w:tc>
          <w:tcPr>
            <w:tcW w:w="627" w:type="dxa"/>
            <w:tcBorders>
              <w:top w:val="single" w:sz="4" w:space="0" w:color="000000"/>
              <w:left w:val="single" w:sz="4" w:space="0" w:color="auto"/>
              <w:bottom w:val="single" w:sz="4" w:space="0" w:color="000000"/>
              <w:right w:val="single" w:sz="4" w:space="0" w:color="000000"/>
            </w:tcBorders>
            <w:vAlign w:val="bottom"/>
          </w:tcPr>
          <w:p w14:paraId="706BB48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EF9670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70F326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3B1DBE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7F19E19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1EF04D5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03D433F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EDA3C0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153DEC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03AD86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3316A4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06B66F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1FD333F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20.5</w:t>
            </w:r>
          </w:p>
        </w:tc>
        <w:tc>
          <w:tcPr>
            <w:tcW w:w="717" w:type="dxa"/>
            <w:tcBorders>
              <w:top w:val="nil"/>
              <w:left w:val="nil"/>
              <w:bottom w:val="single" w:sz="4" w:space="0" w:color="000000"/>
              <w:right w:val="single" w:sz="4" w:space="0" w:color="000000"/>
            </w:tcBorders>
            <w:vAlign w:val="bottom"/>
          </w:tcPr>
          <w:p w14:paraId="047E3E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21.5</w:t>
            </w:r>
          </w:p>
        </w:tc>
        <w:tc>
          <w:tcPr>
            <w:tcW w:w="717" w:type="dxa"/>
            <w:tcBorders>
              <w:top w:val="nil"/>
              <w:left w:val="nil"/>
              <w:bottom w:val="single" w:sz="4" w:space="0" w:color="000000"/>
              <w:right w:val="single" w:sz="4" w:space="0" w:color="000000"/>
            </w:tcBorders>
            <w:vAlign w:val="bottom"/>
          </w:tcPr>
          <w:p w14:paraId="7A294EE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1DC453C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23.5</w:t>
            </w:r>
          </w:p>
        </w:tc>
        <w:tc>
          <w:tcPr>
            <w:tcW w:w="606" w:type="dxa"/>
            <w:tcBorders>
              <w:top w:val="nil"/>
              <w:left w:val="nil"/>
              <w:bottom w:val="single" w:sz="4" w:space="0" w:color="000000"/>
              <w:right w:val="single" w:sz="4" w:space="0" w:color="000000"/>
            </w:tcBorders>
            <w:vAlign w:val="bottom"/>
          </w:tcPr>
          <w:p w14:paraId="0FCEAF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24.5</w:t>
            </w:r>
          </w:p>
        </w:tc>
        <w:tc>
          <w:tcPr>
            <w:tcW w:w="684" w:type="dxa"/>
            <w:tcBorders>
              <w:top w:val="nil"/>
              <w:left w:val="nil"/>
              <w:bottom w:val="single" w:sz="4" w:space="0" w:color="000000"/>
              <w:right w:val="single" w:sz="4" w:space="0" w:color="000000"/>
            </w:tcBorders>
            <w:vAlign w:val="bottom"/>
          </w:tcPr>
          <w:p w14:paraId="0739CE1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717" w:type="dxa"/>
            <w:tcBorders>
              <w:top w:val="nil"/>
              <w:left w:val="nil"/>
              <w:bottom w:val="single" w:sz="4" w:space="0" w:color="000000"/>
              <w:right w:val="single" w:sz="4" w:space="0" w:color="000000"/>
            </w:tcBorders>
            <w:vAlign w:val="bottom"/>
          </w:tcPr>
          <w:p w14:paraId="4FA3302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26.5</w:t>
            </w:r>
          </w:p>
        </w:tc>
      </w:tr>
      <w:tr w:rsidR="0012716C" w:rsidRPr="00F3058B" w14:paraId="0A0603B5"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BD4454B"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55</w:t>
            </w:r>
          </w:p>
        </w:tc>
        <w:tc>
          <w:tcPr>
            <w:tcW w:w="627" w:type="dxa"/>
            <w:tcBorders>
              <w:top w:val="single" w:sz="4" w:space="0" w:color="000000"/>
              <w:left w:val="single" w:sz="4" w:space="0" w:color="auto"/>
              <w:bottom w:val="single" w:sz="4" w:space="0" w:color="000000"/>
              <w:right w:val="single" w:sz="4" w:space="0" w:color="000000"/>
            </w:tcBorders>
            <w:vAlign w:val="bottom"/>
          </w:tcPr>
          <w:p w14:paraId="097307A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1CF8FDA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1728297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7ACC8C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142C9BE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0E650F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55FE8F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21CA99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74677C3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4114CC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55EE98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3D4D765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5FC17BC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1CB5BC5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22.0</w:t>
            </w:r>
          </w:p>
        </w:tc>
        <w:tc>
          <w:tcPr>
            <w:tcW w:w="717" w:type="dxa"/>
            <w:tcBorders>
              <w:top w:val="nil"/>
              <w:left w:val="nil"/>
              <w:bottom w:val="single" w:sz="4" w:space="0" w:color="000000"/>
              <w:right w:val="single" w:sz="4" w:space="0" w:color="000000"/>
            </w:tcBorders>
            <w:vAlign w:val="bottom"/>
          </w:tcPr>
          <w:p w14:paraId="0307EB1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23.0</w:t>
            </w:r>
          </w:p>
        </w:tc>
        <w:tc>
          <w:tcPr>
            <w:tcW w:w="717" w:type="dxa"/>
            <w:tcBorders>
              <w:top w:val="nil"/>
              <w:left w:val="nil"/>
              <w:bottom w:val="single" w:sz="4" w:space="0" w:color="000000"/>
              <w:right w:val="single" w:sz="4" w:space="0" w:color="000000"/>
            </w:tcBorders>
            <w:vAlign w:val="bottom"/>
          </w:tcPr>
          <w:p w14:paraId="61D1B6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606" w:type="dxa"/>
            <w:tcBorders>
              <w:top w:val="nil"/>
              <w:left w:val="nil"/>
              <w:bottom w:val="single" w:sz="4" w:space="0" w:color="000000"/>
              <w:right w:val="single" w:sz="4" w:space="0" w:color="000000"/>
            </w:tcBorders>
            <w:vAlign w:val="bottom"/>
          </w:tcPr>
          <w:p w14:paraId="4549B59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25.0</w:t>
            </w:r>
          </w:p>
        </w:tc>
        <w:tc>
          <w:tcPr>
            <w:tcW w:w="684" w:type="dxa"/>
            <w:tcBorders>
              <w:top w:val="nil"/>
              <w:left w:val="nil"/>
              <w:bottom w:val="single" w:sz="4" w:space="0" w:color="000000"/>
              <w:right w:val="single" w:sz="4" w:space="0" w:color="000000"/>
            </w:tcBorders>
            <w:vAlign w:val="bottom"/>
          </w:tcPr>
          <w:p w14:paraId="37C8CB8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26.0</w:t>
            </w:r>
          </w:p>
        </w:tc>
        <w:tc>
          <w:tcPr>
            <w:tcW w:w="717" w:type="dxa"/>
            <w:tcBorders>
              <w:top w:val="nil"/>
              <w:left w:val="nil"/>
              <w:bottom w:val="single" w:sz="4" w:space="0" w:color="000000"/>
              <w:right w:val="single" w:sz="4" w:space="0" w:color="000000"/>
            </w:tcBorders>
            <w:vAlign w:val="bottom"/>
          </w:tcPr>
          <w:p w14:paraId="2D35F50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r>
      <w:tr w:rsidR="0012716C" w:rsidRPr="00F3058B" w14:paraId="6D16A19E"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3C8FB64"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56</w:t>
            </w:r>
          </w:p>
        </w:tc>
        <w:tc>
          <w:tcPr>
            <w:tcW w:w="627" w:type="dxa"/>
            <w:tcBorders>
              <w:top w:val="single" w:sz="4" w:space="0" w:color="000000"/>
              <w:left w:val="single" w:sz="4" w:space="0" w:color="auto"/>
              <w:bottom w:val="single" w:sz="4" w:space="0" w:color="000000"/>
              <w:right w:val="single" w:sz="4" w:space="0" w:color="000000"/>
            </w:tcBorders>
            <w:vAlign w:val="bottom"/>
          </w:tcPr>
          <w:p w14:paraId="7060ED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183BD2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45FCA55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085FAD1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5980CEF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D915BC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0C7AF76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6470F10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5BDC24A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2777564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836282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40AE4C4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79B06AB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7FFC1B5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05B2DA4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23.5</w:t>
            </w:r>
          </w:p>
        </w:tc>
        <w:tc>
          <w:tcPr>
            <w:tcW w:w="717" w:type="dxa"/>
            <w:tcBorders>
              <w:top w:val="nil"/>
              <w:left w:val="nil"/>
              <w:bottom w:val="single" w:sz="4" w:space="0" w:color="000000"/>
              <w:right w:val="single" w:sz="4" w:space="0" w:color="000000"/>
            </w:tcBorders>
            <w:vAlign w:val="bottom"/>
          </w:tcPr>
          <w:p w14:paraId="396C129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24.5</w:t>
            </w:r>
          </w:p>
        </w:tc>
        <w:tc>
          <w:tcPr>
            <w:tcW w:w="606" w:type="dxa"/>
            <w:tcBorders>
              <w:top w:val="nil"/>
              <w:left w:val="nil"/>
              <w:bottom w:val="single" w:sz="4" w:space="0" w:color="000000"/>
              <w:right w:val="single" w:sz="4" w:space="0" w:color="000000"/>
            </w:tcBorders>
            <w:vAlign w:val="bottom"/>
          </w:tcPr>
          <w:p w14:paraId="0211BA9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84" w:type="dxa"/>
            <w:tcBorders>
              <w:top w:val="nil"/>
              <w:left w:val="nil"/>
              <w:bottom w:val="single" w:sz="4" w:space="0" w:color="000000"/>
              <w:right w:val="single" w:sz="4" w:space="0" w:color="000000"/>
            </w:tcBorders>
            <w:vAlign w:val="bottom"/>
          </w:tcPr>
          <w:p w14:paraId="7D30123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26.5</w:t>
            </w:r>
          </w:p>
        </w:tc>
        <w:tc>
          <w:tcPr>
            <w:tcW w:w="717" w:type="dxa"/>
            <w:tcBorders>
              <w:top w:val="nil"/>
              <w:left w:val="nil"/>
              <w:bottom w:val="single" w:sz="4" w:space="0" w:color="000000"/>
              <w:right w:val="single" w:sz="4" w:space="0" w:color="000000"/>
            </w:tcBorders>
            <w:vAlign w:val="bottom"/>
          </w:tcPr>
          <w:p w14:paraId="383890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27.5</w:t>
            </w:r>
          </w:p>
        </w:tc>
      </w:tr>
      <w:tr w:rsidR="0012716C" w:rsidRPr="00F3058B" w14:paraId="69041952"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18431240"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57</w:t>
            </w:r>
          </w:p>
        </w:tc>
        <w:tc>
          <w:tcPr>
            <w:tcW w:w="627" w:type="dxa"/>
            <w:tcBorders>
              <w:top w:val="single" w:sz="4" w:space="0" w:color="000000"/>
              <w:left w:val="single" w:sz="4" w:space="0" w:color="auto"/>
              <w:bottom w:val="single" w:sz="4" w:space="0" w:color="000000"/>
              <w:right w:val="single" w:sz="4" w:space="0" w:color="000000"/>
            </w:tcBorders>
            <w:vAlign w:val="bottom"/>
          </w:tcPr>
          <w:p w14:paraId="601FF1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448C031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4A5E627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21F541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58EE3BB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675E4E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33DB2A5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9F41CD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2502C6F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76978C0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EE3DF6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76FD695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72C0593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582CA9E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447F62B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65FB68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25.0</w:t>
            </w:r>
          </w:p>
        </w:tc>
        <w:tc>
          <w:tcPr>
            <w:tcW w:w="606" w:type="dxa"/>
            <w:tcBorders>
              <w:top w:val="nil"/>
              <w:left w:val="nil"/>
              <w:bottom w:val="single" w:sz="4" w:space="0" w:color="000000"/>
              <w:right w:val="single" w:sz="4" w:space="0" w:color="000000"/>
            </w:tcBorders>
            <w:vAlign w:val="bottom"/>
          </w:tcPr>
          <w:p w14:paraId="78F4AFB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26.0</w:t>
            </w:r>
          </w:p>
        </w:tc>
        <w:tc>
          <w:tcPr>
            <w:tcW w:w="684" w:type="dxa"/>
            <w:tcBorders>
              <w:top w:val="nil"/>
              <w:left w:val="nil"/>
              <w:bottom w:val="single" w:sz="4" w:space="0" w:color="000000"/>
              <w:right w:val="single" w:sz="4" w:space="0" w:color="000000"/>
            </w:tcBorders>
            <w:vAlign w:val="bottom"/>
          </w:tcPr>
          <w:p w14:paraId="5E0545E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717" w:type="dxa"/>
            <w:tcBorders>
              <w:top w:val="nil"/>
              <w:left w:val="nil"/>
              <w:bottom w:val="single" w:sz="4" w:space="0" w:color="000000"/>
              <w:right w:val="single" w:sz="4" w:space="0" w:color="000000"/>
            </w:tcBorders>
            <w:vAlign w:val="bottom"/>
          </w:tcPr>
          <w:p w14:paraId="0B58CED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28.0</w:t>
            </w:r>
          </w:p>
        </w:tc>
      </w:tr>
      <w:tr w:rsidR="0012716C" w:rsidRPr="00F3058B" w14:paraId="559345D3"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5D4C4B5C"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58</w:t>
            </w:r>
          </w:p>
        </w:tc>
        <w:tc>
          <w:tcPr>
            <w:tcW w:w="627" w:type="dxa"/>
            <w:tcBorders>
              <w:top w:val="single" w:sz="4" w:space="0" w:color="000000"/>
              <w:left w:val="single" w:sz="4" w:space="0" w:color="auto"/>
              <w:bottom w:val="single" w:sz="4" w:space="0" w:color="000000"/>
              <w:right w:val="single" w:sz="4" w:space="0" w:color="000000"/>
            </w:tcBorders>
            <w:vAlign w:val="bottom"/>
          </w:tcPr>
          <w:p w14:paraId="52F3E9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725E48F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2621717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6C09A38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48D3B46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7CBCDA8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7417C0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4E4225C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5AB1282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595F261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3245B8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37D2EF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324B1C8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06935C0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5E3EA70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249B792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7B82FE4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26.5</w:t>
            </w:r>
          </w:p>
        </w:tc>
        <w:tc>
          <w:tcPr>
            <w:tcW w:w="684" w:type="dxa"/>
            <w:tcBorders>
              <w:top w:val="nil"/>
              <w:left w:val="nil"/>
              <w:bottom w:val="single" w:sz="4" w:space="0" w:color="000000"/>
              <w:right w:val="single" w:sz="4" w:space="0" w:color="000000"/>
            </w:tcBorders>
            <w:vAlign w:val="bottom"/>
          </w:tcPr>
          <w:p w14:paraId="6B616CA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27.5</w:t>
            </w:r>
          </w:p>
        </w:tc>
        <w:tc>
          <w:tcPr>
            <w:tcW w:w="717" w:type="dxa"/>
            <w:tcBorders>
              <w:top w:val="nil"/>
              <w:left w:val="nil"/>
              <w:bottom w:val="single" w:sz="4" w:space="0" w:color="000000"/>
              <w:right w:val="single" w:sz="4" w:space="0" w:color="000000"/>
            </w:tcBorders>
            <w:vAlign w:val="bottom"/>
          </w:tcPr>
          <w:p w14:paraId="1391A5D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r>
      <w:tr w:rsidR="0012716C" w:rsidRPr="00F3058B" w14:paraId="580B8D7A"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DEA9602"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59</w:t>
            </w:r>
          </w:p>
        </w:tc>
        <w:tc>
          <w:tcPr>
            <w:tcW w:w="627" w:type="dxa"/>
            <w:tcBorders>
              <w:top w:val="single" w:sz="4" w:space="0" w:color="000000"/>
              <w:left w:val="single" w:sz="4" w:space="0" w:color="auto"/>
              <w:bottom w:val="single" w:sz="4" w:space="0" w:color="000000"/>
              <w:right w:val="single" w:sz="4" w:space="0" w:color="000000"/>
            </w:tcBorders>
            <w:vAlign w:val="bottom"/>
          </w:tcPr>
          <w:p w14:paraId="7B8982D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56D9A8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38CEAC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6BCCBF2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28CF6C0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8702F6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42D804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743BDEC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37DEFAC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0048311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6C8EFB3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444772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03FF74F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7A35BAA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7A46A3F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030CE19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20384EB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2B3117B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28.0</w:t>
            </w:r>
          </w:p>
        </w:tc>
        <w:tc>
          <w:tcPr>
            <w:tcW w:w="717" w:type="dxa"/>
            <w:tcBorders>
              <w:top w:val="nil"/>
              <w:left w:val="nil"/>
              <w:bottom w:val="single" w:sz="4" w:space="0" w:color="000000"/>
              <w:right w:val="single" w:sz="4" w:space="0" w:color="000000"/>
            </w:tcBorders>
            <w:vAlign w:val="bottom"/>
          </w:tcPr>
          <w:p w14:paraId="1568297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29.0</w:t>
            </w:r>
          </w:p>
        </w:tc>
      </w:tr>
      <w:tr w:rsidR="0012716C" w:rsidRPr="00F3058B" w14:paraId="3A789783"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E3F5397"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60</w:t>
            </w:r>
          </w:p>
        </w:tc>
        <w:tc>
          <w:tcPr>
            <w:tcW w:w="627" w:type="dxa"/>
            <w:tcBorders>
              <w:top w:val="single" w:sz="4" w:space="0" w:color="000000"/>
              <w:left w:val="single" w:sz="4" w:space="0" w:color="auto"/>
              <w:bottom w:val="single" w:sz="4" w:space="0" w:color="000000"/>
              <w:right w:val="single" w:sz="4" w:space="0" w:color="000000"/>
            </w:tcBorders>
            <w:vAlign w:val="bottom"/>
          </w:tcPr>
          <w:p w14:paraId="6E76B2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AAF9E1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1E5166E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33E641E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237B106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3316F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5A95158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246807A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45F983A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103D7C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1CC263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2FE391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485C722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1D9453D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5E60CA0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42342CF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66AEBE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58D6BC3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4100102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29.5</w:t>
            </w:r>
          </w:p>
        </w:tc>
      </w:tr>
      <w:bookmarkStart w:id="18" w:name="RANGE!A49"/>
      <w:tr w:rsidR="0012716C" w:rsidRPr="00F3058B" w14:paraId="326ED19F"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3F595348"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fldChar w:fldCharType="begin"/>
            </w:r>
            <w:r w:rsidRPr="00F3058B">
              <w:rPr>
                <w:rFonts w:cs="Arial"/>
                <w:b/>
                <w:sz w:val="20"/>
                <w:szCs w:val="20"/>
                <w:lang w:val="en-US"/>
              </w:rPr>
              <w:instrText xml:space="preserve"> HYPERLINK "http://www.dti.gov.uk/employment/employment-legislation/employment-guidance/page33157.html" \l "_ftn2#_ftn2" </w:instrText>
            </w:r>
            <w:r w:rsidRPr="00F3058B">
              <w:rPr>
                <w:rFonts w:cs="Arial"/>
                <w:b/>
                <w:sz w:val="20"/>
                <w:szCs w:val="20"/>
                <w:lang w:val="en-US"/>
              </w:rPr>
            </w:r>
            <w:r w:rsidRPr="00F3058B">
              <w:rPr>
                <w:rFonts w:cs="Arial"/>
                <w:b/>
                <w:sz w:val="20"/>
                <w:szCs w:val="20"/>
                <w:lang w:val="en-US"/>
              </w:rPr>
              <w:fldChar w:fldCharType="separate"/>
            </w:r>
            <w:r w:rsidRPr="00F3058B">
              <w:rPr>
                <w:rFonts w:cs="Arial"/>
                <w:b/>
                <w:sz w:val="20"/>
                <w:szCs w:val="20"/>
                <w:lang w:val="en-US"/>
              </w:rPr>
              <w:t>61</w:t>
            </w:r>
            <w:r w:rsidRPr="00F3058B">
              <w:rPr>
                <w:rFonts w:cs="Arial"/>
                <w:b/>
                <w:sz w:val="20"/>
                <w:szCs w:val="20"/>
                <w:lang w:val="en-US"/>
              </w:rPr>
              <w:fldChar w:fldCharType="end"/>
            </w:r>
            <w:bookmarkEnd w:id="18"/>
          </w:p>
        </w:tc>
        <w:tc>
          <w:tcPr>
            <w:tcW w:w="627" w:type="dxa"/>
            <w:tcBorders>
              <w:top w:val="single" w:sz="4" w:space="0" w:color="000000"/>
              <w:left w:val="single" w:sz="4" w:space="0" w:color="auto"/>
              <w:bottom w:val="single" w:sz="4" w:space="0" w:color="000000"/>
              <w:right w:val="single" w:sz="4" w:space="0" w:color="000000"/>
            </w:tcBorders>
            <w:vAlign w:val="bottom"/>
          </w:tcPr>
          <w:p w14:paraId="60DCD11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124D3FD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3896B33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0866CB0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6A86C6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F84528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225DD7A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05273C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4D394C6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2A358D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6389C3E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372E21E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7FD78D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0B643D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1F8830D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46C746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65F33ED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3FBEDCA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1823D9F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30.0</w:t>
            </w:r>
          </w:p>
        </w:tc>
      </w:tr>
      <w:tr w:rsidR="0012716C" w:rsidRPr="00F3058B" w14:paraId="2AE07E15"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606C8D43"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62</w:t>
            </w:r>
          </w:p>
        </w:tc>
        <w:tc>
          <w:tcPr>
            <w:tcW w:w="627" w:type="dxa"/>
            <w:tcBorders>
              <w:top w:val="single" w:sz="4" w:space="0" w:color="000000"/>
              <w:left w:val="single" w:sz="4" w:space="0" w:color="auto"/>
              <w:bottom w:val="single" w:sz="4" w:space="0" w:color="000000"/>
              <w:right w:val="single" w:sz="4" w:space="0" w:color="000000"/>
            </w:tcBorders>
            <w:vAlign w:val="bottom"/>
          </w:tcPr>
          <w:p w14:paraId="3F742EA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672E013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6AF2CC8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7F9CBC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3B01A84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49A285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7AF16F7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1B4EE15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3C283CE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6EB4F90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FC35C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74B0954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355BA41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17B355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55D3E61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3D2EC39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461168E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24F1DD2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6DBDF157"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30.0</w:t>
            </w:r>
          </w:p>
        </w:tc>
      </w:tr>
      <w:tr w:rsidR="0012716C" w:rsidRPr="00F3058B" w14:paraId="58618095"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0151BFA1"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63</w:t>
            </w:r>
          </w:p>
        </w:tc>
        <w:tc>
          <w:tcPr>
            <w:tcW w:w="627" w:type="dxa"/>
            <w:tcBorders>
              <w:top w:val="single" w:sz="4" w:space="0" w:color="000000"/>
              <w:left w:val="single" w:sz="4" w:space="0" w:color="auto"/>
              <w:bottom w:val="single" w:sz="4" w:space="0" w:color="000000"/>
              <w:right w:val="single" w:sz="4" w:space="0" w:color="000000"/>
            </w:tcBorders>
            <w:vAlign w:val="bottom"/>
          </w:tcPr>
          <w:p w14:paraId="383128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50E5EC9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1FB3729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423FFB1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2B90CBA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6CE233F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3CEF6F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489D2D6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50E46AB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65DDD5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0A5C263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0C33054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1C5EC4A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7AAAC2D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04015DD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437AC41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57C2B51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63AB5AA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3FC0895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30.0</w:t>
            </w:r>
          </w:p>
        </w:tc>
      </w:tr>
      <w:tr w:rsidR="0012716C" w:rsidRPr="00F3058B" w14:paraId="2FAAF3F5"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2F8EB3E3"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64</w:t>
            </w:r>
          </w:p>
        </w:tc>
        <w:tc>
          <w:tcPr>
            <w:tcW w:w="627" w:type="dxa"/>
            <w:tcBorders>
              <w:top w:val="single" w:sz="4" w:space="0" w:color="000000"/>
              <w:left w:val="single" w:sz="4" w:space="0" w:color="auto"/>
              <w:bottom w:val="single" w:sz="4" w:space="0" w:color="000000"/>
              <w:right w:val="single" w:sz="4" w:space="0" w:color="000000"/>
            </w:tcBorders>
            <w:vAlign w:val="bottom"/>
          </w:tcPr>
          <w:p w14:paraId="1097EA8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2F0DE9F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43D5217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6271945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3A53C93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3B5AD1A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262A57A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4172576C"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5A90A05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7963850A"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79F3B84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15F09DE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4AE6B6B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0FFC070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52A6B079"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5FCCE16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51EF34C2"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60C7CD3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6C19AA66"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30.0</w:t>
            </w:r>
          </w:p>
        </w:tc>
      </w:tr>
      <w:tr w:rsidR="0012716C" w:rsidRPr="00F3058B" w14:paraId="1B017A70" w14:textId="77777777" w:rsidTr="003B30B1">
        <w:trPr>
          <w:trHeight w:val="255"/>
        </w:trPr>
        <w:tc>
          <w:tcPr>
            <w:tcW w:w="651" w:type="dxa"/>
            <w:tcBorders>
              <w:top w:val="single" w:sz="4" w:space="0" w:color="000000"/>
              <w:left w:val="single" w:sz="4" w:space="0" w:color="auto"/>
              <w:bottom w:val="single" w:sz="4" w:space="0" w:color="000000"/>
              <w:right w:val="single" w:sz="4" w:space="0" w:color="auto"/>
            </w:tcBorders>
            <w:vAlign w:val="bottom"/>
          </w:tcPr>
          <w:p w14:paraId="4C5DBCDE" w14:textId="77777777" w:rsidR="0012716C" w:rsidRPr="00F3058B" w:rsidRDefault="0012716C" w:rsidP="003B30B1">
            <w:pPr>
              <w:spacing w:before="20" w:after="20"/>
              <w:jc w:val="both"/>
              <w:rPr>
                <w:rFonts w:cs="Arial"/>
                <w:b/>
                <w:sz w:val="20"/>
                <w:szCs w:val="20"/>
                <w:lang w:val="en-US"/>
              </w:rPr>
            </w:pPr>
            <w:r w:rsidRPr="00F3058B">
              <w:rPr>
                <w:rFonts w:cs="Arial"/>
                <w:b/>
                <w:sz w:val="20"/>
                <w:szCs w:val="20"/>
                <w:lang w:val="en-US"/>
              </w:rPr>
              <w:t>65</w:t>
            </w:r>
          </w:p>
        </w:tc>
        <w:tc>
          <w:tcPr>
            <w:tcW w:w="627" w:type="dxa"/>
            <w:tcBorders>
              <w:top w:val="single" w:sz="4" w:space="0" w:color="000000"/>
              <w:left w:val="single" w:sz="4" w:space="0" w:color="auto"/>
              <w:bottom w:val="single" w:sz="4" w:space="0" w:color="000000"/>
              <w:right w:val="single" w:sz="4" w:space="0" w:color="000000"/>
            </w:tcBorders>
            <w:vAlign w:val="bottom"/>
          </w:tcPr>
          <w:p w14:paraId="432379B3"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w:t>
            </w:r>
          </w:p>
        </w:tc>
        <w:tc>
          <w:tcPr>
            <w:tcW w:w="627" w:type="dxa"/>
            <w:tcBorders>
              <w:top w:val="nil"/>
              <w:left w:val="nil"/>
              <w:bottom w:val="single" w:sz="4" w:space="0" w:color="000000"/>
              <w:right w:val="single" w:sz="4" w:space="0" w:color="000000"/>
            </w:tcBorders>
            <w:vAlign w:val="bottom"/>
          </w:tcPr>
          <w:p w14:paraId="430094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4.5</w:t>
            </w:r>
          </w:p>
        </w:tc>
        <w:tc>
          <w:tcPr>
            <w:tcW w:w="627" w:type="dxa"/>
            <w:tcBorders>
              <w:top w:val="nil"/>
              <w:left w:val="nil"/>
              <w:bottom w:val="single" w:sz="4" w:space="0" w:color="000000"/>
              <w:right w:val="single" w:sz="4" w:space="0" w:color="000000"/>
            </w:tcBorders>
            <w:vAlign w:val="bottom"/>
          </w:tcPr>
          <w:p w14:paraId="085A69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6.0</w:t>
            </w:r>
          </w:p>
        </w:tc>
        <w:tc>
          <w:tcPr>
            <w:tcW w:w="627" w:type="dxa"/>
            <w:tcBorders>
              <w:top w:val="nil"/>
              <w:left w:val="nil"/>
              <w:bottom w:val="single" w:sz="4" w:space="0" w:color="000000"/>
              <w:right w:val="single" w:sz="4" w:space="0" w:color="000000"/>
            </w:tcBorders>
            <w:vAlign w:val="bottom"/>
          </w:tcPr>
          <w:p w14:paraId="0F9A913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7.5</w:t>
            </w:r>
          </w:p>
        </w:tc>
        <w:tc>
          <w:tcPr>
            <w:tcW w:w="627" w:type="dxa"/>
            <w:tcBorders>
              <w:top w:val="nil"/>
              <w:left w:val="nil"/>
              <w:bottom w:val="single" w:sz="4" w:space="0" w:color="000000"/>
              <w:right w:val="single" w:sz="4" w:space="0" w:color="000000"/>
            </w:tcBorders>
            <w:vAlign w:val="bottom"/>
          </w:tcPr>
          <w:p w14:paraId="37C151A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9.0</w:t>
            </w:r>
          </w:p>
        </w:tc>
        <w:tc>
          <w:tcPr>
            <w:tcW w:w="717" w:type="dxa"/>
            <w:tcBorders>
              <w:top w:val="nil"/>
              <w:left w:val="nil"/>
              <w:bottom w:val="single" w:sz="4" w:space="0" w:color="000000"/>
              <w:right w:val="single" w:sz="4" w:space="0" w:color="000000"/>
            </w:tcBorders>
            <w:vAlign w:val="bottom"/>
          </w:tcPr>
          <w:p w14:paraId="0E6664B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10.5</w:t>
            </w:r>
          </w:p>
        </w:tc>
        <w:tc>
          <w:tcPr>
            <w:tcW w:w="717" w:type="dxa"/>
            <w:tcBorders>
              <w:top w:val="nil"/>
              <w:left w:val="nil"/>
              <w:bottom w:val="single" w:sz="4" w:space="0" w:color="000000"/>
              <w:right w:val="single" w:sz="4" w:space="0" w:color="000000"/>
            </w:tcBorders>
            <w:vAlign w:val="bottom"/>
          </w:tcPr>
          <w:p w14:paraId="09335DD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12.0</w:t>
            </w:r>
          </w:p>
        </w:tc>
        <w:tc>
          <w:tcPr>
            <w:tcW w:w="717" w:type="dxa"/>
            <w:tcBorders>
              <w:top w:val="nil"/>
              <w:left w:val="nil"/>
              <w:bottom w:val="single" w:sz="4" w:space="0" w:color="000000"/>
              <w:right w:val="single" w:sz="4" w:space="0" w:color="000000"/>
            </w:tcBorders>
            <w:vAlign w:val="bottom"/>
          </w:tcPr>
          <w:p w14:paraId="12A29C0E"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13.5</w:t>
            </w:r>
          </w:p>
        </w:tc>
        <w:tc>
          <w:tcPr>
            <w:tcW w:w="717" w:type="dxa"/>
            <w:tcBorders>
              <w:top w:val="nil"/>
              <w:left w:val="nil"/>
              <w:bottom w:val="single" w:sz="4" w:space="0" w:color="000000"/>
              <w:right w:val="single" w:sz="4" w:space="0" w:color="000000"/>
            </w:tcBorders>
            <w:vAlign w:val="bottom"/>
          </w:tcPr>
          <w:p w14:paraId="03496E00"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15.0</w:t>
            </w:r>
          </w:p>
        </w:tc>
        <w:tc>
          <w:tcPr>
            <w:tcW w:w="717" w:type="dxa"/>
            <w:tcBorders>
              <w:top w:val="nil"/>
              <w:left w:val="nil"/>
              <w:bottom w:val="single" w:sz="4" w:space="0" w:color="000000"/>
              <w:right w:val="single" w:sz="4" w:space="0" w:color="000000"/>
            </w:tcBorders>
            <w:vAlign w:val="bottom"/>
          </w:tcPr>
          <w:p w14:paraId="330DB03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16.5</w:t>
            </w:r>
          </w:p>
        </w:tc>
        <w:tc>
          <w:tcPr>
            <w:tcW w:w="717" w:type="dxa"/>
            <w:tcBorders>
              <w:top w:val="nil"/>
              <w:left w:val="nil"/>
              <w:bottom w:val="single" w:sz="4" w:space="0" w:color="000000"/>
              <w:right w:val="single" w:sz="4" w:space="0" w:color="000000"/>
            </w:tcBorders>
            <w:vAlign w:val="bottom"/>
          </w:tcPr>
          <w:p w14:paraId="2F2E335B"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18.0</w:t>
            </w:r>
          </w:p>
        </w:tc>
        <w:tc>
          <w:tcPr>
            <w:tcW w:w="717" w:type="dxa"/>
            <w:tcBorders>
              <w:top w:val="nil"/>
              <w:left w:val="nil"/>
              <w:bottom w:val="single" w:sz="4" w:space="0" w:color="000000"/>
              <w:right w:val="single" w:sz="4" w:space="0" w:color="000000"/>
            </w:tcBorders>
            <w:vAlign w:val="bottom"/>
          </w:tcPr>
          <w:p w14:paraId="1A7500D4"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19.5</w:t>
            </w:r>
          </w:p>
        </w:tc>
        <w:tc>
          <w:tcPr>
            <w:tcW w:w="717" w:type="dxa"/>
            <w:tcBorders>
              <w:top w:val="nil"/>
              <w:left w:val="nil"/>
              <w:bottom w:val="single" w:sz="4" w:space="0" w:color="000000"/>
              <w:right w:val="single" w:sz="4" w:space="0" w:color="000000"/>
            </w:tcBorders>
            <w:vAlign w:val="bottom"/>
          </w:tcPr>
          <w:p w14:paraId="15AD858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21.0</w:t>
            </w:r>
          </w:p>
        </w:tc>
        <w:tc>
          <w:tcPr>
            <w:tcW w:w="717" w:type="dxa"/>
            <w:tcBorders>
              <w:top w:val="nil"/>
              <w:left w:val="nil"/>
              <w:bottom w:val="single" w:sz="4" w:space="0" w:color="000000"/>
              <w:right w:val="single" w:sz="4" w:space="0" w:color="000000"/>
            </w:tcBorders>
            <w:vAlign w:val="bottom"/>
          </w:tcPr>
          <w:p w14:paraId="3CE874F1"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22.5</w:t>
            </w:r>
          </w:p>
        </w:tc>
        <w:tc>
          <w:tcPr>
            <w:tcW w:w="717" w:type="dxa"/>
            <w:tcBorders>
              <w:top w:val="nil"/>
              <w:left w:val="nil"/>
              <w:bottom w:val="single" w:sz="4" w:space="0" w:color="000000"/>
              <w:right w:val="single" w:sz="4" w:space="0" w:color="000000"/>
            </w:tcBorders>
            <w:vAlign w:val="bottom"/>
          </w:tcPr>
          <w:p w14:paraId="3CDB26C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24.0</w:t>
            </w:r>
          </w:p>
        </w:tc>
        <w:tc>
          <w:tcPr>
            <w:tcW w:w="717" w:type="dxa"/>
            <w:tcBorders>
              <w:top w:val="nil"/>
              <w:left w:val="nil"/>
              <w:bottom w:val="single" w:sz="4" w:space="0" w:color="000000"/>
              <w:right w:val="single" w:sz="4" w:space="0" w:color="000000"/>
            </w:tcBorders>
            <w:vAlign w:val="bottom"/>
          </w:tcPr>
          <w:p w14:paraId="3E6B8958"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25.5</w:t>
            </w:r>
          </w:p>
        </w:tc>
        <w:tc>
          <w:tcPr>
            <w:tcW w:w="606" w:type="dxa"/>
            <w:tcBorders>
              <w:top w:val="nil"/>
              <w:left w:val="nil"/>
              <w:bottom w:val="single" w:sz="4" w:space="0" w:color="000000"/>
              <w:right w:val="single" w:sz="4" w:space="0" w:color="000000"/>
            </w:tcBorders>
            <w:vAlign w:val="bottom"/>
          </w:tcPr>
          <w:p w14:paraId="3E80C1C5"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27.0</w:t>
            </w:r>
          </w:p>
        </w:tc>
        <w:tc>
          <w:tcPr>
            <w:tcW w:w="684" w:type="dxa"/>
            <w:tcBorders>
              <w:top w:val="nil"/>
              <w:left w:val="nil"/>
              <w:bottom w:val="single" w:sz="4" w:space="0" w:color="000000"/>
              <w:right w:val="single" w:sz="4" w:space="0" w:color="000000"/>
            </w:tcBorders>
            <w:vAlign w:val="bottom"/>
          </w:tcPr>
          <w:p w14:paraId="6C96835F"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28.5</w:t>
            </w:r>
          </w:p>
        </w:tc>
        <w:tc>
          <w:tcPr>
            <w:tcW w:w="717" w:type="dxa"/>
            <w:tcBorders>
              <w:top w:val="nil"/>
              <w:left w:val="nil"/>
              <w:bottom w:val="single" w:sz="4" w:space="0" w:color="000000"/>
              <w:right w:val="single" w:sz="4" w:space="0" w:color="000000"/>
            </w:tcBorders>
            <w:vAlign w:val="bottom"/>
          </w:tcPr>
          <w:p w14:paraId="653AC76D" w14:textId="77777777" w:rsidR="0012716C" w:rsidRPr="00F3058B" w:rsidRDefault="0012716C" w:rsidP="003B30B1">
            <w:pPr>
              <w:spacing w:before="20" w:after="20"/>
              <w:jc w:val="both"/>
              <w:rPr>
                <w:rFonts w:cs="Arial"/>
                <w:sz w:val="20"/>
                <w:szCs w:val="20"/>
                <w:lang w:val="en-US"/>
              </w:rPr>
            </w:pPr>
            <w:r w:rsidRPr="00F3058B">
              <w:rPr>
                <w:rFonts w:cs="Arial"/>
                <w:sz w:val="20"/>
                <w:szCs w:val="20"/>
                <w:lang w:val="en-US"/>
              </w:rPr>
              <w:t>30.0</w:t>
            </w:r>
          </w:p>
        </w:tc>
      </w:tr>
    </w:tbl>
    <w:p w14:paraId="22C2EC5D" w14:textId="77777777" w:rsidR="0012716C" w:rsidRPr="00F3058B" w:rsidRDefault="0012716C" w:rsidP="0012716C">
      <w:pPr>
        <w:jc w:val="both"/>
        <w:rPr>
          <w:rFonts w:cs="Arial"/>
        </w:rPr>
      </w:pPr>
    </w:p>
    <w:p w14:paraId="2AF25ED0" w14:textId="77777777" w:rsidR="0012716C" w:rsidRPr="00F3058B" w:rsidRDefault="0012716C" w:rsidP="0012716C">
      <w:pPr>
        <w:numPr>
          <w:ilvl w:val="0"/>
          <w:numId w:val="38"/>
        </w:numPr>
        <w:spacing w:after="0" w:line="240" w:lineRule="auto"/>
        <w:jc w:val="both"/>
        <w:rPr>
          <w:rFonts w:cs="Arial"/>
          <w:sz w:val="20"/>
          <w:szCs w:val="20"/>
          <w:lang w:val="en-US"/>
        </w:rPr>
      </w:pPr>
      <w:r w:rsidRPr="00F3058B">
        <w:rPr>
          <w:rFonts w:cs="Arial"/>
          <w:sz w:val="20"/>
          <w:szCs w:val="20"/>
          <w:lang w:val="en-US"/>
        </w:rPr>
        <w:t xml:space="preserve">Service below age 18 is calculated at 0.5 </w:t>
      </w:r>
      <w:proofErr w:type="spellStart"/>
      <w:r w:rsidRPr="00F3058B">
        <w:rPr>
          <w:rFonts w:cs="Arial"/>
          <w:sz w:val="20"/>
          <w:szCs w:val="20"/>
          <w:lang w:val="en-US"/>
        </w:rPr>
        <w:t>weeks</w:t>
      </w:r>
      <w:proofErr w:type="spellEnd"/>
      <w:r w:rsidRPr="00F3058B">
        <w:rPr>
          <w:rFonts w:cs="Arial"/>
          <w:sz w:val="20"/>
          <w:szCs w:val="20"/>
          <w:lang w:val="en-US"/>
        </w:rPr>
        <w:t xml:space="preserve"> pay per completed year of service</w:t>
      </w:r>
    </w:p>
    <w:p w14:paraId="2F2C1FCA" w14:textId="77777777" w:rsidR="0012716C" w:rsidRPr="00F3058B" w:rsidRDefault="0012716C" w:rsidP="0012716C">
      <w:pPr>
        <w:numPr>
          <w:ilvl w:val="0"/>
          <w:numId w:val="38"/>
        </w:numPr>
        <w:spacing w:after="0" w:line="240" w:lineRule="auto"/>
        <w:jc w:val="both"/>
        <w:rPr>
          <w:rFonts w:cs="Arial"/>
          <w:sz w:val="20"/>
          <w:szCs w:val="20"/>
          <w:lang w:val="en-US"/>
        </w:rPr>
      </w:pPr>
      <w:r w:rsidRPr="00F3058B">
        <w:rPr>
          <w:rFonts w:cs="Arial"/>
          <w:sz w:val="20"/>
          <w:szCs w:val="20"/>
          <w:lang w:val="en-US"/>
        </w:rPr>
        <w:t xml:space="preserve">Service above age 65 is calculated at 1.5 </w:t>
      </w:r>
      <w:proofErr w:type="spellStart"/>
      <w:r w:rsidRPr="00F3058B">
        <w:rPr>
          <w:rFonts w:cs="Arial"/>
          <w:sz w:val="20"/>
          <w:szCs w:val="20"/>
          <w:lang w:val="en-US"/>
        </w:rPr>
        <w:t>weeks</w:t>
      </w:r>
      <w:proofErr w:type="spellEnd"/>
      <w:r w:rsidRPr="00F3058B">
        <w:rPr>
          <w:rFonts w:cs="Arial"/>
          <w:sz w:val="20"/>
          <w:szCs w:val="20"/>
          <w:lang w:val="en-US"/>
        </w:rPr>
        <w:t xml:space="preserve"> pay for each year of service and remains the same as at age 65 as the maximum entitlement has been reached</w:t>
      </w:r>
    </w:p>
    <w:p w14:paraId="4ACC5423" w14:textId="77777777" w:rsidR="0012716C" w:rsidRPr="00F3058B" w:rsidRDefault="0012716C" w:rsidP="0012716C">
      <w:pPr>
        <w:numPr>
          <w:ilvl w:val="0"/>
          <w:numId w:val="38"/>
        </w:numPr>
        <w:spacing w:after="0" w:line="240" w:lineRule="auto"/>
        <w:jc w:val="both"/>
        <w:rPr>
          <w:rFonts w:cs="Arial"/>
          <w:sz w:val="20"/>
          <w:szCs w:val="20"/>
          <w:lang w:val="en-US"/>
        </w:rPr>
      </w:pPr>
      <w:r w:rsidRPr="00F3058B">
        <w:rPr>
          <w:rFonts w:cs="Arial"/>
          <w:sz w:val="20"/>
          <w:szCs w:val="20"/>
          <w:lang w:val="en-US"/>
        </w:rPr>
        <w:t>Maximum payment is 30 weeks' pay generated by calculating service backwards from the date of termination</w:t>
      </w:r>
    </w:p>
    <w:p w14:paraId="1BC48EB2" w14:textId="77777777" w:rsidR="0012716C" w:rsidRPr="00F3058B" w:rsidRDefault="0012716C" w:rsidP="0012716C">
      <w:pPr>
        <w:numPr>
          <w:ilvl w:val="0"/>
          <w:numId w:val="38"/>
        </w:numPr>
        <w:spacing w:after="0" w:line="240" w:lineRule="auto"/>
        <w:jc w:val="both"/>
        <w:rPr>
          <w:rFonts w:cs="Arial"/>
          <w:sz w:val="20"/>
          <w:szCs w:val="20"/>
          <w:lang w:val="en-US"/>
        </w:rPr>
        <w:sectPr w:rsidR="0012716C" w:rsidRPr="00F3058B" w:rsidSect="002E5B0A">
          <w:pgSz w:w="16840" w:h="11900" w:orient="landscape"/>
          <w:pgMar w:top="454" w:right="851" w:bottom="1418" w:left="851" w:header="709" w:footer="709" w:gutter="0"/>
          <w:cols w:space="708"/>
        </w:sectPr>
      </w:pPr>
      <w:r w:rsidRPr="00F3058B">
        <w:rPr>
          <w:rFonts w:cs="Arial"/>
          <w:sz w:val="20"/>
          <w:szCs w:val="20"/>
          <w:lang w:val="en-US"/>
        </w:rPr>
        <w:t xml:space="preserve">Continuity of service is required and a </w:t>
      </w:r>
      <w:proofErr w:type="gramStart"/>
      <w:r w:rsidRPr="00F3058B">
        <w:rPr>
          <w:rFonts w:cs="Arial"/>
          <w:sz w:val="20"/>
          <w:szCs w:val="20"/>
          <w:lang w:val="en-US"/>
        </w:rPr>
        <w:t>seven day</w:t>
      </w:r>
      <w:proofErr w:type="gramEnd"/>
      <w:r w:rsidRPr="00F3058B">
        <w:rPr>
          <w:rFonts w:cs="Arial"/>
          <w:sz w:val="20"/>
          <w:szCs w:val="20"/>
          <w:lang w:val="en-US"/>
        </w:rPr>
        <w:t xml:space="preserve"> break in service would negate this continuity</w:t>
      </w:r>
    </w:p>
    <w:p w14:paraId="79AC7B5A" w14:textId="4C4A8915" w:rsidR="00706994" w:rsidRPr="00F3058B" w:rsidRDefault="002E5B0A" w:rsidP="002E5B0A">
      <w:pPr>
        <w:pStyle w:val="Heading1"/>
        <w:rPr>
          <w:rFonts w:asciiTheme="minorHAnsi" w:hAnsiTheme="minorHAnsi" w:cs="Calibri Light"/>
          <w:b/>
          <w:bCs/>
          <w:color w:val="auto"/>
          <w:sz w:val="24"/>
          <w:szCs w:val="24"/>
          <w:u w:val="single"/>
        </w:rPr>
      </w:pPr>
      <w:bookmarkStart w:id="19" w:name="_Toc207698108"/>
      <w:r w:rsidRPr="00E77B58">
        <w:rPr>
          <w:rFonts w:asciiTheme="minorHAnsi" w:hAnsiTheme="minorHAnsi" w:cs="Calibri Light"/>
          <w:b/>
          <w:bCs/>
          <w:color w:val="auto"/>
          <w:sz w:val="24"/>
          <w:szCs w:val="24"/>
          <w:u w:val="single"/>
        </w:rPr>
        <w:lastRenderedPageBreak/>
        <w:t>Enhanced Redundancy Payments</w:t>
      </w:r>
      <w:r w:rsidR="0075007B" w:rsidRPr="00E77B58">
        <w:rPr>
          <w:rFonts w:asciiTheme="minorHAnsi" w:hAnsiTheme="minorHAnsi" w:cs="Calibri Light"/>
          <w:b/>
          <w:bCs/>
          <w:color w:val="auto"/>
          <w:sz w:val="24"/>
          <w:szCs w:val="24"/>
          <w:u w:val="single"/>
        </w:rPr>
        <w:t xml:space="preserve"> (Up to 66 Weeks)</w:t>
      </w:r>
      <w:r w:rsidRPr="00E77B58">
        <w:rPr>
          <w:rFonts w:asciiTheme="minorHAnsi" w:hAnsiTheme="minorHAnsi" w:cs="Calibri Light"/>
          <w:b/>
          <w:bCs/>
          <w:color w:val="auto"/>
          <w:sz w:val="24"/>
          <w:szCs w:val="24"/>
          <w:u w:val="single"/>
        </w:rPr>
        <w:t xml:space="preserve"> – Ready Reckoner</w:t>
      </w:r>
      <w:bookmarkEnd w:id="19"/>
      <w:r w:rsidRPr="00E77B58">
        <w:rPr>
          <w:rFonts w:asciiTheme="minorHAnsi" w:hAnsiTheme="minorHAnsi" w:cs="Calibri Light"/>
          <w:b/>
          <w:bCs/>
          <w:color w:val="auto"/>
          <w:sz w:val="24"/>
          <w:szCs w:val="24"/>
          <w:u w:val="single"/>
        </w:rPr>
        <w:t xml:space="preserve"> </w:t>
      </w:r>
      <w:r w:rsidR="004D59AE" w:rsidRPr="00F3058B">
        <w:rPr>
          <w:rFonts w:asciiTheme="minorHAnsi" w:hAnsiTheme="minorHAnsi" w:cs="Calibri Light"/>
          <w:b/>
          <w:bCs/>
          <w:color w:val="auto"/>
          <w:sz w:val="24"/>
          <w:szCs w:val="24"/>
          <w:u w:val="single"/>
        </w:rPr>
        <w:br/>
      </w:r>
    </w:p>
    <w:tbl>
      <w:tblPr>
        <w:tblW w:w="137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718"/>
        <w:gridCol w:w="717"/>
        <w:gridCol w:w="719"/>
        <w:gridCol w:w="630"/>
        <w:gridCol w:w="630"/>
        <w:gridCol w:w="719"/>
        <w:gridCol w:w="719"/>
        <w:gridCol w:w="719"/>
        <w:gridCol w:w="719"/>
        <w:gridCol w:w="719"/>
        <w:gridCol w:w="719"/>
        <w:gridCol w:w="719"/>
        <w:gridCol w:w="719"/>
        <w:gridCol w:w="719"/>
        <w:gridCol w:w="719"/>
        <w:gridCol w:w="594"/>
        <w:gridCol w:w="594"/>
        <w:gridCol w:w="679"/>
        <w:gridCol w:w="669"/>
        <w:gridCol w:w="630"/>
      </w:tblGrid>
      <w:tr w:rsidR="004D59AE" w:rsidRPr="00F3058B" w14:paraId="7188A812" w14:textId="77777777" w:rsidTr="004D59AE">
        <w:trPr>
          <w:gridBefore w:val="1"/>
          <w:wBefore w:w="15" w:type="dxa"/>
        </w:trPr>
        <w:tc>
          <w:tcPr>
            <w:tcW w:w="13770" w:type="dxa"/>
            <w:gridSpan w:val="20"/>
          </w:tcPr>
          <w:p w14:paraId="2C41C0A8" w14:textId="77777777" w:rsidR="004D59AE" w:rsidRPr="00F3058B" w:rsidRDefault="004D59AE" w:rsidP="003B30B1">
            <w:pPr>
              <w:overflowPunct w:val="0"/>
              <w:autoSpaceDE w:val="0"/>
              <w:autoSpaceDN w:val="0"/>
              <w:adjustRightInd w:val="0"/>
              <w:jc w:val="both"/>
              <w:textAlignment w:val="baseline"/>
              <w:rPr>
                <w:b/>
                <w:sz w:val="20"/>
                <w:szCs w:val="20"/>
              </w:rPr>
            </w:pPr>
            <w:r w:rsidRPr="00F3058B">
              <w:rPr>
                <w:b/>
                <w:sz w:val="20"/>
                <w:szCs w:val="20"/>
              </w:rPr>
              <w:t>Service (Years)</w:t>
            </w:r>
          </w:p>
        </w:tc>
      </w:tr>
      <w:tr w:rsidR="004D59AE" w:rsidRPr="00F3058B" w14:paraId="04B75010"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70"/>
          <w:tblHeader/>
        </w:trPr>
        <w:tc>
          <w:tcPr>
            <w:tcW w:w="733" w:type="dxa"/>
            <w:gridSpan w:val="2"/>
            <w:tcBorders>
              <w:top w:val="single" w:sz="4" w:space="0" w:color="auto"/>
              <w:left w:val="single" w:sz="4" w:space="0" w:color="auto"/>
              <w:bottom w:val="single" w:sz="4" w:space="0" w:color="000000"/>
              <w:right w:val="single" w:sz="4" w:space="0" w:color="auto"/>
            </w:tcBorders>
          </w:tcPr>
          <w:p w14:paraId="256053FA" w14:textId="081FF018" w:rsidR="004D59AE" w:rsidRPr="00F3058B" w:rsidRDefault="004D59AE" w:rsidP="003B30B1">
            <w:pPr>
              <w:spacing w:before="240" w:after="120"/>
              <w:jc w:val="both"/>
              <w:rPr>
                <w:rFonts w:cs="Arial"/>
                <w:b/>
                <w:color w:val="000000"/>
                <w:sz w:val="20"/>
                <w:szCs w:val="20"/>
                <w:lang w:val="en-US"/>
              </w:rPr>
            </w:pPr>
            <w:r w:rsidRPr="00F3058B">
              <w:rPr>
                <w:rFonts w:cs="Arial"/>
                <w:b/>
                <w:color w:val="000000"/>
                <w:sz w:val="20"/>
                <w:szCs w:val="20"/>
                <w:lang w:val="en-US"/>
              </w:rPr>
              <w:t>AGE</w:t>
            </w:r>
          </w:p>
        </w:tc>
        <w:tc>
          <w:tcPr>
            <w:tcW w:w="717" w:type="dxa"/>
            <w:tcBorders>
              <w:top w:val="single" w:sz="4" w:space="0" w:color="auto"/>
              <w:left w:val="single" w:sz="4" w:space="0" w:color="auto"/>
              <w:bottom w:val="single" w:sz="4" w:space="0" w:color="000000"/>
              <w:right w:val="single" w:sz="4" w:space="0" w:color="000000"/>
            </w:tcBorders>
          </w:tcPr>
          <w:p w14:paraId="7B82727C"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2</w:t>
            </w:r>
          </w:p>
        </w:tc>
        <w:tc>
          <w:tcPr>
            <w:tcW w:w="719" w:type="dxa"/>
            <w:tcBorders>
              <w:top w:val="single" w:sz="4" w:space="0" w:color="auto"/>
              <w:left w:val="nil"/>
              <w:bottom w:val="single" w:sz="4" w:space="0" w:color="000000"/>
              <w:right w:val="single" w:sz="4" w:space="0" w:color="000000"/>
            </w:tcBorders>
          </w:tcPr>
          <w:p w14:paraId="566F08FD"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3</w:t>
            </w:r>
          </w:p>
        </w:tc>
        <w:tc>
          <w:tcPr>
            <w:tcW w:w="630" w:type="dxa"/>
            <w:tcBorders>
              <w:top w:val="single" w:sz="4" w:space="0" w:color="auto"/>
              <w:left w:val="nil"/>
              <w:bottom w:val="single" w:sz="4" w:space="0" w:color="000000"/>
              <w:right w:val="single" w:sz="4" w:space="0" w:color="000000"/>
            </w:tcBorders>
          </w:tcPr>
          <w:p w14:paraId="7CB8BB2E"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4</w:t>
            </w:r>
          </w:p>
        </w:tc>
        <w:tc>
          <w:tcPr>
            <w:tcW w:w="630" w:type="dxa"/>
            <w:tcBorders>
              <w:top w:val="single" w:sz="4" w:space="0" w:color="auto"/>
              <w:left w:val="nil"/>
              <w:bottom w:val="single" w:sz="4" w:space="0" w:color="000000"/>
              <w:right w:val="single" w:sz="4" w:space="0" w:color="000000"/>
            </w:tcBorders>
          </w:tcPr>
          <w:p w14:paraId="55F1DBC8"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5</w:t>
            </w:r>
          </w:p>
        </w:tc>
        <w:tc>
          <w:tcPr>
            <w:tcW w:w="719" w:type="dxa"/>
            <w:tcBorders>
              <w:top w:val="single" w:sz="4" w:space="0" w:color="auto"/>
              <w:left w:val="nil"/>
              <w:bottom w:val="single" w:sz="4" w:space="0" w:color="000000"/>
              <w:right w:val="single" w:sz="4" w:space="0" w:color="000000"/>
            </w:tcBorders>
          </w:tcPr>
          <w:p w14:paraId="3A895C1A"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6</w:t>
            </w:r>
          </w:p>
        </w:tc>
        <w:tc>
          <w:tcPr>
            <w:tcW w:w="719" w:type="dxa"/>
            <w:tcBorders>
              <w:top w:val="single" w:sz="4" w:space="0" w:color="auto"/>
              <w:left w:val="nil"/>
              <w:bottom w:val="single" w:sz="4" w:space="0" w:color="000000"/>
              <w:right w:val="single" w:sz="4" w:space="0" w:color="000000"/>
            </w:tcBorders>
          </w:tcPr>
          <w:p w14:paraId="429F201F"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7</w:t>
            </w:r>
          </w:p>
        </w:tc>
        <w:tc>
          <w:tcPr>
            <w:tcW w:w="719" w:type="dxa"/>
            <w:tcBorders>
              <w:top w:val="single" w:sz="4" w:space="0" w:color="auto"/>
              <w:left w:val="nil"/>
              <w:bottom w:val="single" w:sz="4" w:space="0" w:color="000000"/>
              <w:right w:val="single" w:sz="4" w:space="0" w:color="000000"/>
            </w:tcBorders>
          </w:tcPr>
          <w:p w14:paraId="6DA01475"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8</w:t>
            </w:r>
          </w:p>
        </w:tc>
        <w:tc>
          <w:tcPr>
            <w:tcW w:w="719" w:type="dxa"/>
            <w:tcBorders>
              <w:top w:val="single" w:sz="4" w:space="0" w:color="auto"/>
              <w:left w:val="nil"/>
              <w:bottom w:val="single" w:sz="4" w:space="0" w:color="000000"/>
              <w:right w:val="single" w:sz="4" w:space="0" w:color="000000"/>
            </w:tcBorders>
          </w:tcPr>
          <w:p w14:paraId="313DCC7C"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9</w:t>
            </w:r>
          </w:p>
        </w:tc>
        <w:tc>
          <w:tcPr>
            <w:tcW w:w="719" w:type="dxa"/>
            <w:tcBorders>
              <w:top w:val="single" w:sz="4" w:space="0" w:color="auto"/>
              <w:left w:val="nil"/>
              <w:bottom w:val="single" w:sz="4" w:space="0" w:color="000000"/>
              <w:right w:val="single" w:sz="4" w:space="0" w:color="000000"/>
            </w:tcBorders>
          </w:tcPr>
          <w:p w14:paraId="2ADA6DD1"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10</w:t>
            </w:r>
          </w:p>
        </w:tc>
        <w:tc>
          <w:tcPr>
            <w:tcW w:w="719" w:type="dxa"/>
            <w:tcBorders>
              <w:top w:val="single" w:sz="4" w:space="0" w:color="auto"/>
              <w:left w:val="nil"/>
              <w:bottom w:val="single" w:sz="4" w:space="0" w:color="000000"/>
              <w:right w:val="single" w:sz="4" w:space="0" w:color="000000"/>
            </w:tcBorders>
          </w:tcPr>
          <w:p w14:paraId="18B3AA51"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11</w:t>
            </w:r>
          </w:p>
        </w:tc>
        <w:tc>
          <w:tcPr>
            <w:tcW w:w="719" w:type="dxa"/>
            <w:tcBorders>
              <w:top w:val="single" w:sz="4" w:space="0" w:color="auto"/>
              <w:left w:val="nil"/>
              <w:bottom w:val="single" w:sz="4" w:space="0" w:color="000000"/>
              <w:right w:val="single" w:sz="4" w:space="0" w:color="000000"/>
            </w:tcBorders>
          </w:tcPr>
          <w:p w14:paraId="3F99B287"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12</w:t>
            </w:r>
          </w:p>
        </w:tc>
        <w:tc>
          <w:tcPr>
            <w:tcW w:w="719" w:type="dxa"/>
            <w:tcBorders>
              <w:top w:val="single" w:sz="4" w:space="0" w:color="auto"/>
              <w:left w:val="nil"/>
              <w:bottom w:val="single" w:sz="4" w:space="0" w:color="000000"/>
              <w:right w:val="single" w:sz="4" w:space="0" w:color="000000"/>
            </w:tcBorders>
          </w:tcPr>
          <w:p w14:paraId="0662BB5D"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13</w:t>
            </w:r>
          </w:p>
        </w:tc>
        <w:tc>
          <w:tcPr>
            <w:tcW w:w="719" w:type="dxa"/>
            <w:tcBorders>
              <w:top w:val="single" w:sz="4" w:space="0" w:color="auto"/>
              <w:left w:val="nil"/>
              <w:bottom w:val="single" w:sz="4" w:space="0" w:color="000000"/>
              <w:right w:val="single" w:sz="4" w:space="0" w:color="000000"/>
            </w:tcBorders>
          </w:tcPr>
          <w:p w14:paraId="14BA9BDB"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14</w:t>
            </w:r>
          </w:p>
        </w:tc>
        <w:tc>
          <w:tcPr>
            <w:tcW w:w="719" w:type="dxa"/>
            <w:tcBorders>
              <w:top w:val="single" w:sz="4" w:space="0" w:color="auto"/>
              <w:left w:val="nil"/>
              <w:bottom w:val="single" w:sz="4" w:space="0" w:color="000000"/>
              <w:right w:val="single" w:sz="4" w:space="0" w:color="000000"/>
            </w:tcBorders>
          </w:tcPr>
          <w:p w14:paraId="55F9D575"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15</w:t>
            </w:r>
          </w:p>
        </w:tc>
        <w:tc>
          <w:tcPr>
            <w:tcW w:w="594" w:type="dxa"/>
            <w:tcBorders>
              <w:top w:val="single" w:sz="4" w:space="0" w:color="auto"/>
              <w:left w:val="nil"/>
              <w:bottom w:val="single" w:sz="4" w:space="0" w:color="000000"/>
              <w:right w:val="single" w:sz="4" w:space="0" w:color="000000"/>
            </w:tcBorders>
          </w:tcPr>
          <w:p w14:paraId="6C7ECC7B"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16</w:t>
            </w:r>
          </w:p>
        </w:tc>
        <w:tc>
          <w:tcPr>
            <w:tcW w:w="594" w:type="dxa"/>
            <w:tcBorders>
              <w:top w:val="single" w:sz="4" w:space="0" w:color="auto"/>
              <w:left w:val="nil"/>
              <w:bottom w:val="single" w:sz="4" w:space="0" w:color="000000"/>
              <w:right w:val="single" w:sz="4" w:space="0" w:color="000000"/>
            </w:tcBorders>
          </w:tcPr>
          <w:p w14:paraId="577788DD"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17</w:t>
            </w:r>
          </w:p>
        </w:tc>
        <w:tc>
          <w:tcPr>
            <w:tcW w:w="679" w:type="dxa"/>
            <w:tcBorders>
              <w:top w:val="single" w:sz="4" w:space="0" w:color="auto"/>
              <w:left w:val="nil"/>
              <w:bottom w:val="single" w:sz="4" w:space="0" w:color="000000"/>
              <w:right w:val="single" w:sz="4" w:space="0" w:color="000000"/>
            </w:tcBorders>
          </w:tcPr>
          <w:p w14:paraId="1FCA5BA1"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18</w:t>
            </w:r>
          </w:p>
        </w:tc>
        <w:tc>
          <w:tcPr>
            <w:tcW w:w="669" w:type="dxa"/>
            <w:tcBorders>
              <w:top w:val="single" w:sz="4" w:space="0" w:color="auto"/>
              <w:left w:val="nil"/>
              <w:bottom w:val="single" w:sz="4" w:space="0" w:color="000000"/>
              <w:right w:val="single" w:sz="4" w:space="0" w:color="000000"/>
            </w:tcBorders>
          </w:tcPr>
          <w:p w14:paraId="312A050F"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19</w:t>
            </w:r>
          </w:p>
        </w:tc>
        <w:tc>
          <w:tcPr>
            <w:tcW w:w="630" w:type="dxa"/>
            <w:tcBorders>
              <w:top w:val="single" w:sz="4" w:space="0" w:color="auto"/>
              <w:left w:val="nil"/>
              <w:bottom w:val="single" w:sz="4" w:space="0" w:color="000000"/>
              <w:right w:val="single" w:sz="4" w:space="0" w:color="000000"/>
            </w:tcBorders>
          </w:tcPr>
          <w:p w14:paraId="3410D48F" w14:textId="77777777" w:rsidR="004D59AE" w:rsidRPr="00F3058B" w:rsidRDefault="004D59AE" w:rsidP="003B30B1">
            <w:pPr>
              <w:spacing w:before="120" w:after="120"/>
              <w:jc w:val="both"/>
              <w:rPr>
                <w:rFonts w:cs="Arial"/>
                <w:b/>
                <w:color w:val="000000"/>
                <w:sz w:val="20"/>
                <w:szCs w:val="20"/>
                <w:lang w:val="en-US"/>
              </w:rPr>
            </w:pPr>
            <w:r w:rsidRPr="00F3058B">
              <w:rPr>
                <w:rFonts w:cs="Arial"/>
                <w:b/>
                <w:color w:val="000000"/>
                <w:sz w:val="20"/>
                <w:szCs w:val="20"/>
                <w:lang w:val="en-US"/>
              </w:rPr>
              <w:t>20</w:t>
            </w:r>
          </w:p>
        </w:tc>
      </w:tr>
      <w:tr w:rsidR="004D59AE" w:rsidRPr="00F3058B" w14:paraId="6919208A"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7872EB0" w14:textId="77777777" w:rsidR="004D59AE" w:rsidRPr="00F3058B" w:rsidRDefault="004D59AE" w:rsidP="003B30B1">
            <w:pPr>
              <w:spacing w:before="20" w:after="20"/>
              <w:jc w:val="both"/>
              <w:rPr>
                <w:rFonts w:cs="Arial"/>
                <w:b/>
                <w:sz w:val="20"/>
                <w:szCs w:val="20"/>
                <w:lang w:val="en-US"/>
              </w:rPr>
            </w:pPr>
            <w:r w:rsidRPr="00F3058B">
              <w:rPr>
                <w:rFonts w:cs="Arial"/>
                <w:b/>
                <w:sz w:val="20"/>
                <w:szCs w:val="20"/>
                <w:lang w:val="en-US"/>
              </w:rPr>
              <w:t>18</w:t>
            </w:r>
          </w:p>
        </w:tc>
        <w:tc>
          <w:tcPr>
            <w:tcW w:w="717" w:type="dxa"/>
            <w:tcBorders>
              <w:top w:val="single" w:sz="4" w:space="0" w:color="000000"/>
              <w:left w:val="single" w:sz="4" w:space="0" w:color="auto"/>
              <w:bottom w:val="single" w:sz="4" w:space="0" w:color="000000"/>
              <w:right w:val="single" w:sz="4" w:space="0" w:color="000000"/>
            </w:tcBorders>
          </w:tcPr>
          <w:p w14:paraId="6816C43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w:t>
            </w:r>
          </w:p>
        </w:tc>
        <w:tc>
          <w:tcPr>
            <w:tcW w:w="719" w:type="dxa"/>
            <w:tcBorders>
              <w:top w:val="nil"/>
              <w:left w:val="nil"/>
              <w:bottom w:val="single" w:sz="4" w:space="0" w:color="000000"/>
              <w:right w:val="single" w:sz="4" w:space="0" w:color="000000"/>
            </w:tcBorders>
          </w:tcPr>
          <w:p w14:paraId="4C73621A"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018768A6"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42C65CA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EDE57C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2DA470F"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AE4D52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7D216A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1BCDF0F"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5C6381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0628493"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E84DA6A"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9BBD445"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5CB4B02"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430973CD"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5CAC64C6"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5CA2EFF2"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71DC05F4"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20DD6930" w14:textId="77777777" w:rsidR="004D59AE" w:rsidRPr="00F3058B" w:rsidRDefault="004D59AE" w:rsidP="003B30B1">
            <w:pPr>
              <w:spacing w:before="20" w:after="20"/>
              <w:jc w:val="both"/>
              <w:rPr>
                <w:rFonts w:cs="Arial"/>
                <w:color w:val="000000"/>
                <w:sz w:val="20"/>
                <w:szCs w:val="20"/>
                <w:lang w:val="en-US"/>
              </w:rPr>
            </w:pPr>
          </w:p>
        </w:tc>
      </w:tr>
      <w:tr w:rsidR="004D59AE" w:rsidRPr="00F3058B" w14:paraId="7CFCB661"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40240A1"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19</w:t>
            </w:r>
          </w:p>
        </w:tc>
        <w:tc>
          <w:tcPr>
            <w:tcW w:w="717" w:type="dxa"/>
            <w:tcBorders>
              <w:top w:val="single" w:sz="4" w:space="0" w:color="000000"/>
              <w:left w:val="single" w:sz="4" w:space="0" w:color="auto"/>
              <w:bottom w:val="single" w:sz="4" w:space="0" w:color="000000"/>
              <w:right w:val="single" w:sz="4" w:space="0" w:color="000000"/>
            </w:tcBorders>
          </w:tcPr>
          <w:p w14:paraId="6576029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w:t>
            </w:r>
          </w:p>
        </w:tc>
        <w:tc>
          <w:tcPr>
            <w:tcW w:w="719" w:type="dxa"/>
            <w:tcBorders>
              <w:top w:val="nil"/>
              <w:left w:val="nil"/>
              <w:bottom w:val="single" w:sz="4" w:space="0" w:color="000000"/>
              <w:right w:val="single" w:sz="4" w:space="0" w:color="000000"/>
            </w:tcBorders>
          </w:tcPr>
          <w:p w14:paraId="7B4DDA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w:t>
            </w:r>
          </w:p>
        </w:tc>
        <w:tc>
          <w:tcPr>
            <w:tcW w:w="630" w:type="dxa"/>
            <w:tcBorders>
              <w:top w:val="nil"/>
              <w:left w:val="nil"/>
              <w:bottom w:val="single" w:sz="4" w:space="0" w:color="000000"/>
              <w:right w:val="single" w:sz="4" w:space="0" w:color="000000"/>
            </w:tcBorders>
          </w:tcPr>
          <w:p w14:paraId="74C09E2C"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1C80E876"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862AEB1"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CD47C2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EAB41A1"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B017B15"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2DB93F1"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CC7710B"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A48B3CC"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2267C3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97915E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54A7F1B"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75FB2B7C"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3FC03DD7"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4D113C71"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2948A500"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62EEC4B1" w14:textId="77777777" w:rsidR="004D59AE" w:rsidRPr="00F3058B" w:rsidRDefault="004D59AE" w:rsidP="003B30B1">
            <w:pPr>
              <w:spacing w:before="20" w:after="20"/>
              <w:jc w:val="both"/>
              <w:rPr>
                <w:rFonts w:cs="Arial"/>
                <w:color w:val="000000"/>
                <w:sz w:val="20"/>
                <w:szCs w:val="20"/>
                <w:lang w:val="en-US"/>
              </w:rPr>
            </w:pPr>
          </w:p>
        </w:tc>
      </w:tr>
      <w:tr w:rsidR="004D59AE" w:rsidRPr="00F3058B" w14:paraId="7FA50B0B"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5ED9FA7"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20</w:t>
            </w:r>
          </w:p>
        </w:tc>
        <w:tc>
          <w:tcPr>
            <w:tcW w:w="717" w:type="dxa"/>
            <w:tcBorders>
              <w:top w:val="single" w:sz="4" w:space="0" w:color="000000"/>
              <w:left w:val="single" w:sz="4" w:space="0" w:color="auto"/>
              <w:bottom w:val="single" w:sz="4" w:space="0" w:color="000000"/>
              <w:right w:val="single" w:sz="4" w:space="0" w:color="000000"/>
            </w:tcBorders>
          </w:tcPr>
          <w:p w14:paraId="0812794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w:t>
            </w:r>
          </w:p>
        </w:tc>
        <w:tc>
          <w:tcPr>
            <w:tcW w:w="719" w:type="dxa"/>
            <w:tcBorders>
              <w:top w:val="nil"/>
              <w:left w:val="nil"/>
              <w:bottom w:val="single" w:sz="4" w:space="0" w:color="000000"/>
              <w:right w:val="single" w:sz="4" w:space="0" w:color="000000"/>
            </w:tcBorders>
          </w:tcPr>
          <w:p w14:paraId="47C24CD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w:t>
            </w:r>
          </w:p>
        </w:tc>
        <w:tc>
          <w:tcPr>
            <w:tcW w:w="630" w:type="dxa"/>
            <w:tcBorders>
              <w:top w:val="nil"/>
              <w:left w:val="nil"/>
              <w:bottom w:val="single" w:sz="4" w:space="0" w:color="000000"/>
              <w:right w:val="single" w:sz="4" w:space="0" w:color="000000"/>
            </w:tcBorders>
          </w:tcPr>
          <w:p w14:paraId="040A9D9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630" w:type="dxa"/>
            <w:tcBorders>
              <w:top w:val="nil"/>
              <w:left w:val="nil"/>
              <w:bottom w:val="single" w:sz="4" w:space="0" w:color="000000"/>
              <w:right w:val="single" w:sz="4" w:space="0" w:color="000000"/>
            </w:tcBorders>
          </w:tcPr>
          <w:p w14:paraId="264D4AC8"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E3A9DB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9C16520"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B5148F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8697C2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01CDD72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0C33F3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D5E0C15"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C027B50"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641854E"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AA3C19F"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747EB1F"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0D13CF7E"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4C0BD656"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7D2A789B"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6161CA91" w14:textId="77777777" w:rsidR="004D59AE" w:rsidRPr="00F3058B" w:rsidRDefault="004D59AE" w:rsidP="003B30B1">
            <w:pPr>
              <w:spacing w:before="20" w:after="20"/>
              <w:jc w:val="both"/>
              <w:rPr>
                <w:rFonts w:cs="Arial"/>
                <w:color w:val="000000"/>
                <w:sz w:val="20"/>
                <w:szCs w:val="20"/>
                <w:lang w:val="en-US"/>
              </w:rPr>
            </w:pPr>
          </w:p>
        </w:tc>
      </w:tr>
      <w:tr w:rsidR="004D59AE" w:rsidRPr="00F3058B" w14:paraId="2AA8A87F"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9A59430"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21</w:t>
            </w:r>
          </w:p>
        </w:tc>
        <w:tc>
          <w:tcPr>
            <w:tcW w:w="717" w:type="dxa"/>
            <w:tcBorders>
              <w:top w:val="single" w:sz="4" w:space="0" w:color="000000"/>
              <w:left w:val="single" w:sz="4" w:space="0" w:color="auto"/>
              <w:bottom w:val="single" w:sz="4" w:space="0" w:color="000000"/>
              <w:right w:val="single" w:sz="4" w:space="0" w:color="000000"/>
            </w:tcBorders>
          </w:tcPr>
          <w:p w14:paraId="6032E48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w:t>
            </w:r>
          </w:p>
        </w:tc>
        <w:tc>
          <w:tcPr>
            <w:tcW w:w="719" w:type="dxa"/>
            <w:tcBorders>
              <w:top w:val="nil"/>
              <w:left w:val="nil"/>
              <w:bottom w:val="single" w:sz="4" w:space="0" w:color="000000"/>
              <w:right w:val="single" w:sz="4" w:space="0" w:color="000000"/>
            </w:tcBorders>
          </w:tcPr>
          <w:p w14:paraId="1B7703D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w:t>
            </w:r>
          </w:p>
        </w:tc>
        <w:tc>
          <w:tcPr>
            <w:tcW w:w="630" w:type="dxa"/>
            <w:tcBorders>
              <w:top w:val="nil"/>
              <w:left w:val="nil"/>
              <w:bottom w:val="single" w:sz="4" w:space="0" w:color="000000"/>
              <w:right w:val="single" w:sz="4" w:space="0" w:color="000000"/>
            </w:tcBorders>
          </w:tcPr>
          <w:p w14:paraId="3FDA0F7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630" w:type="dxa"/>
            <w:tcBorders>
              <w:top w:val="nil"/>
              <w:left w:val="nil"/>
              <w:bottom w:val="single" w:sz="4" w:space="0" w:color="000000"/>
              <w:right w:val="single" w:sz="4" w:space="0" w:color="000000"/>
            </w:tcBorders>
          </w:tcPr>
          <w:p w14:paraId="2B8F23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w:t>
            </w:r>
          </w:p>
        </w:tc>
        <w:tc>
          <w:tcPr>
            <w:tcW w:w="719" w:type="dxa"/>
            <w:tcBorders>
              <w:top w:val="nil"/>
              <w:left w:val="nil"/>
              <w:bottom w:val="single" w:sz="4" w:space="0" w:color="000000"/>
              <w:right w:val="single" w:sz="4" w:space="0" w:color="000000"/>
            </w:tcBorders>
          </w:tcPr>
          <w:p w14:paraId="2D5055A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DF30E88"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08164F3"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F0AADB2"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7B66366"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B1022D0"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5144878"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62D2BAA"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DF0ED3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0EC8B292"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447733E0"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C0DF1FE"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2E095A0B"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37D01763"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451DFE11" w14:textId="77777777" w:rsidR="004D59AE" w:rsidRPr="00F3058B" w:rsidRDefault="004D59AE" w:rsidP="003B30B1">
            <w:pPr>
              <w:spacing w:before="20" w:after="20"/>
              <w:jc w:val="both"/>
              <w:rPr>
                <w:rFonts w:cs="Arial"/>
                <w:color w:val="000000"/>
                <w:sz w:val="20"/>
                <w:szCs w:val="20"/>
                <w:lang w:val="en-US"/>
              </w:rPr>
            </w:pPr>
          </w:p>
        </w:tc>
      </w:tr>
      <w:tr w:rsidR="004D59AE" w:rsidRPr="00F3058B" w14:paraId="15C51C2B"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354CD35"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22</w:t>
            </w:r>
          </w:p>
        </w:tc>
        <w:tc>
          <w:tcPr>
            <w:tcW w:w="717" w:type="dxa"/>
            <w:tcBorders>
              <w:top w:val="single" w:sz="4" w:space="0" w:color="000000"/>
              <w:left w:val="single" w:sz="4" w:space="0" w:color="auto"/>
              <w:bottom w:val="single" w:sz="4" w:space="0" w:color="000000"/>
              <w:right w:val="single" w:sz="4" w:space="0" w:color="000000"/>
            </w:tcBorders>
          </w:tcPr>
          <w:p w14:paraId="07511F2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w:t>
            </w:r>
          </w:p>
        </w:tc>
        <w:tc>
          <w:tcPr>
            <w:tcW w:w="719" w:type="dxa"/>
            <w:tcBorders>
              <w:top w:val="nil"/>
              <w:left w:val="nil"/>
              <w:bottom w:val="single" w:sz="4" w:space="0" w:color="000000"/>
              <w:right w:val="single" w:sz="4" w:space="0" w:color="000000"/>
            </w:tcBorders>
          </w:tcPr>
          <w:p w14:paraId="4E24FE2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w:t>
            </w:r>
          </w:p>
        </w:tc>
        <w:tc>
          <w:tcPr>
            <w:tcW w:w="630" w:type="dxa"/>
            <w:tcBorders>
              <w:top w:val="nil"/>
              <w:left w:val="nil"/>
              <w:bottom w:val="single" w:sz="4" w:space="0" w:color="000000"/>
              <w:right w:val="single" w:sz="4" w:space="0" w:color="000000"/>
            </w:tcBorders>
          </w:tcPr>
          <w:p w14:paraId="7C36CF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630" w:type="dxa"/>
            <w:tcBorders>
              <w:top w:val="nil"/>
              <w:left w:val="nil"/>
              <w:bottom w:val="single" w:sz="4" w:space="0" w:color="000000"/>
              <w:right w:val="single" w:sz="4" w:space="0" w:color="000000"/>
            </w:tcBorders>
          </w:tcPr>
          <w:p w14:paraId="5DC7DC1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w:t>
            </w:r>
          </w:p>
        </w:tc>
        <w:tc>
          <w:tcPr>
            <w:tcW w:w="719" w:type="dxa"/>
            <w:tcBorders>
              <w:top w:val="nil"/>
              <w:left w:val="nil"/>
              <w:bottom w:val="single" w:sz="4" w:space="0" w:color="000000"/>
              <w:right w:val="single" w:sz="4" w:space="0" w:color="000000"/>
            </w:tcBorders>
          </w:tcPr>
          <w:p w14:paraId="5753CD7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44FDA638"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1DE8C55"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1BA787C"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9AD248F"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26050ED"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40D58CF"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F14C65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B096925"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313881B"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4F596194"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330148A7"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534CF8FF"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4AF92FAB"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54A69593" w14:textId="77777777" w:rsidR="004D59AE" w:rsidRPr="00F3058B" w:rsidRDefault="004D59AE" w:rsidP="003B30B1">
            <w:pPr>
              <w:spacing w:before="20" w:after="20"/>
              <w:jc w:val="both"/>
              <w:rPr>
                <w:rFonts w:cs="Arial"/>
                <w:color w:val="000000"/>
                <w:sz w:val="20"/>
                <w:szCs w:val="20"/>
                <w:lang w:val="en-US"/>
              </w:rPr>
            </w:pPr>
          </w:p>
        </w:tc>
      </w:tr>
      <w:tr w:rsidR="004D59AE" w:rsidRPr="00F3058B" w14:paraId="59AE6AB6"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45D66973"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23</w:t>
            </w:r>
          </w:p>
        </w:tc>
        <w:tc>
          <w:tcPr>
            <w:tcW w:w="717" w:type="dxa"/>
            <w:tcBorders>
              <w:top w:val="single" w:sz="4" w:space="0" w:color="000000"/>
              <w:left w:val="single" w:sz="4" w:space="0" w:color="auto"/>
              <w:bottom w:val="single" w:sz="4" w:space="0" w:color="000000"/>
              <w:right w:val="single" w:sz="4" w:space="0" w:color="000000"/>
            </w:tcBorders>
          </w:tcPr>
          <w:p w14:paraId="4D9833B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w:t>
            </w:r>
          </w:p>
        </w:tc>
        <w:tc>
          <w:tcPr>
            <w:tcW w:w="719" w:type="dxa"/>
            <w:tcBorders>
              <w:top w:val="nil"/>
              <w:left w:val="nil"/>
              <w:bottom w:val="single" w:sz="4" w:space="0" w:color="000000"/>
              <w:right w:val="single" w:sz="4" w:space="0" w:color="000000"/>
            </w:tcBorders>
          </w:tcPr>
          <w:p w14:paraId="63051CF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630" w:type="dxa"/>
            <w:tcBorders>
              <w:top w:val="nil"/>
              <w:left w:val="nil"/>
              <w:bottom w:val="single" w:sz="4" w:space="0" w:color="000000"/>
              <w:right w:val="single" w:sz="4" w:space="0" w:color="000000"/>
            </w:tcBorders>
          </w:tcPr>
          <w:p w14:paraId="56352AF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w:t>
            </w:r>
          </w:p>
        </w:tc>
        <w:tc>
          <w:tcPr>
            <w:tcW w:w="630" w:type="dxa"/>
            <w:tcBorders>
              <w:top w:val="nil"/>
              <w:left w:val="nil"/>
              <w:bottom w:val="single" w:sz="4" w:space="0" w:color="000000"/>
              <w:right w:val="single" w:sz="4" w:space="0" w:color="000000"/>
            </w:tcBorders>
          </w:tcPr>
          <w:p w14:paraId="50BEFE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4A2455B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7.5</w:t>
            </w:r>
          </w:p>
        </w:tc>
        <w:tc>
          <w:tcPr>
            <w:tcW w:w="719" w:type="dxa"/>
            <w:tcBorders>
              <w:top w:val="nil"/>
              <w:left w:val="nil"/>
              <w:bottom w:val="single" w:sz="4" w:space="0" w:color="000000"/>
              <w:right w:val="single" w:sz="4" w:space="0" w:color="000000"/>
            </w:tcBorders>
          </w:tcPr>
          <w:p w14:paraId="6EFA35E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719" w:type="dxa"/>
            <w:tcBorders>
              <w:top w:val="nil"/>
              <w:left w:val="nil"/>
              <w:bottom w:val="single" w:sz="4" w:space="0" w:color="000000"/>
              <w:right w:val="single" w:sz="4" w:space="0" w:color="000000"/>
            </w:tcBorders>
          </w:tcPr>
          <w:p w14:paraId="0FF21378"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4E1998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DCB3C42"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8D3B1FB"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C5FA35A"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C0AA43C"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F4B8B42"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02A2750"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5C32F4B6"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9E2E35A"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0038C97E"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1D96996D"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3588BC59" w14:textId="77777777" w:rsidR="004D59AE" w:rsidRPr="00F3058B" w:rsidRDefault="004D59AE" w:rsidP="003B30B1">
            <w:pPr>
              <w:spacing w:before="20" w:after="20"/>
              <w:jc w:val="both"/>
              <w:rPr>
                <w:rFonts w:cs="Arial"/>
                <w:color w:val="000000"/>
                <w:sz w:val="20"/>
                <w:szCs w:val="20"/>
                <w:lang w:val="en-US"/>
              </w:rPr>
            </w:pPr>
          </w:p>
        </w:tc>
      </w:tr>
      <w:tr w:rsidR="004D59AE" w:rsidRPr="00F3058B" w14:paraId="492D5F7E"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340B3CB"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24</w:t>
            </w:r>
          </w:p>
        </w:tc>
        <w:tc>
          <w:tcPr>
            <w:tcW w:w="717" w:type="dxa"/>
            <w:tcBorders>
              <w:top w:val="single" w:sz="4" w:space="0" w:color="000000"/>
              <w:left w:val="single" w:sz="4" w:space="0" w:color="auto"/>
              <w:bottom w:val="single" w:sz="4" w:space="0" w:color="000000"/>
              <w:right w:val="single" w:sz="4" w:space="0" w:color="000000"/>
            </w:tcBorders>
          </w:tcPr>
          <w:p w14:paraId="343E26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4F67093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w:t>
            </w:r>
          </w:p>
        </w:tc>
        <w:tc>
          <w:tcPr>
            <w:tcW w:w="630" w:type="dxa"/>
            <w:tcBorders>
              <w:top w:val="nil"/>
              <w:left w:val="nil"/>
              <w:bottom w:val="single" w:sz="4" w:space="0" w:color="000000"/>
              <w:right w:val="single" w:sz="4" w:space="0" w:color="000000"/>
            </w:tcBorders>
          </w:tcPr>
          <w:p w14:paraId="3ED95D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33EA548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7.5</w:t>
            </w:r>
          </w:p>
        </w:tc>
        <w:tc>
          <w:tcPr>
            <w:tcW w:w="719" w:type="dxa"/>
            <w:tcBorders>
              <w:top w:val="nil"/>
              <w:left w:val="nil"/>
              <w:bottom w:val="single" w:sz="4" w:space="0" w:color="000000"/>
              <w:right w:val="single" w:sz="4" w:space="0" w:color="000000"/>
            </w:tcBorders>
          </w:tcPr>
          <w:p w14:paraId="3FBA048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719" w:type="dxa"/>
            <w:tcBorders>
              <w:top w:val="nil"/>
              <w:left w:val="nil"/>
              <w:bottom w:val="single" w:sz="4" w:space="0" w:color="000000"/>
              <w:right w:val="single" w:sz="4" w:space="0" w:color="000000"/>
            </w:tcBorders>
          </w:tcPr>
          <w:p w14:paraId="5E4D8D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719" w:type="dxa"/>
            <w:tcBorders>
              <w:top w:val="nil"/>
              <w:left w:val="nil"/>
              <w:bottom w:val="single" w:sz="4" w:space="0" w:color="000000"/>
              <w:right w:val="single" w:sz="4" w:space="0" w:color="000000"/>
            </w:tcBorders>
          </w:tcPr>
          <w:p w14:paraId="604AD53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31E1FB6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575FA7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A1606C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A0F3446"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4552072"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0CA860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5484F231"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0B4C235C"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02F546EF"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16AEEF61"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50222AB1"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49CC9999" w14:textId="77777777" w:rsidR="004D59AE" w:rsidRPr="00F3058B" w:rsidRDefault="004D59AE" w:rsidP="003B30B1">
            <w:pPr>
              <w:spacing w:before="20" w:after="20"/>
              <w:jc w:val="both"/>
              <w:rPr>
                <w:rFonts w:cs="Arial"/>
                <w:color w:val="000000"/>
                <w:sz w:val="20"/>
                <w:szCs w:val="20"/>
                <w:lang w:val="en-US"/>
              </w:rPr>
            </w:pPr>
          </w:p>
        </w:tc>
      </w:tr>
      <w:tr w:rsidR="004D59AE" w:rsidRPr="00F3058B" w14:paraId="4E8917A3"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CB5479A"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25</w:t>
            </w:r>
          </w:p>
        </w:tc>
        <w:tc>
          <w:tcPr>
            <w:tcW w:w="717" w:type="dxa"/>
            <w:tcBorders>
              <w:top w:val="single" w:sz="4" w:space="0" w:color="000000"/>
              <w:left w:val="single" w:sz="4" w:space="0" w:color="auto"/>
              <w:bottom w:val="single" w:sz="4" w:space="0" w:color="000000"/>
              <w:right w:val="single" w:sz="4" w:space="0" w:color="000000"/>
            </w:tcBorders>
          </w:tcPr>
          <w:p w14:paraId="0188CF3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788142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11D474B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7.5</w:t>
            </w:r>
          </w:p>
        </w:tc>
        <w:tc>
          <w:tcPr>
            <w:tcW w:w="630" w:type="dxa"/>
            <w:tcBorders>
              <w:top w:val="nil"/>
              <w:left w:val="nil"/>
              <w:bottom w:val="single" w:sz="4" w:space="0" w:color="000000"/>
              <w:right w:val="single" w:sz="4" w:space="0" w:color="000000"/>
            </w:tcBorders>
          </w:tcPr>
          <w:p w14:paraId="1E8F6B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719" w:type="dxa"/>
            <w:tcBorders>
              <w:top w:val="nil"/>
              <w:left w:val="nil"/>
              <w:bottom w:val="single" w:sz="4" w:space="0" w:color="000000"/>
              <w:right w:val="single" w:sz="4" w:space="0" w:color="000000"/>
            </w:tcBorders>
          </w:tcPr>
          <w:p w14:paraId="7F1AE19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719" w:type="dxa"/>
            <w:tcBorders>
              <w:top w:val="nil"/>
              <w:left w:val="nil"/>
              <w:bottom w:val="single" w:sz="4" w:space="0" w:color="000000"/>
              <w:right w:val="single" w:sz="4" w:space="0" w:color="000000"/>
            </w:tcBorders>
          </w:tcPr>
          <w:p w14:paraId="454E2A0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62AE97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12.0</w:t>
            </w:r>
          </w:p>
        </w:tc>
        <w:tc>
          <w:tcPr>
            <w:tcW w:w="719" w:type="dxa"/>
            <w:tcBorders>
              <w:top w:val="nil"/>
              <w:left w:val="nil"/>
              <w:bottom w:val="single" w:sz="4" w:space="0" w:color="000000"/>
              <w:right w:val="single" w:sz="4" w:space="0" w:color="000000"/>
            </w:tcBorders>
          </w:tcPr>
          <w:p w14:paraId="5EEA43E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5C3BFBB6"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04346C8F"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A354B9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9A1CF0D"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F90EE7A"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619A679"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41143604"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3F690AEC"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3BD4E6E9"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71AB570D"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553788D4" w14:textId="77777777" w:rsidR="004D59AE" w:rsidRPr="00F3058B" w:rsidRDefault="004D59AE" w:rsidP="003B30B1">
            <w:pPr>
              <w:spacing w:before="20" w:after="20"/>
              <w:jc w:val="both"/>
              <w:rPr>
                <w:rFonts w:cs="Arial"/>
                <w:color w:val="000000"/>
                <w:sz w:val="20"/>
                <w:szCs w:val="20"/>
                <w:lang w:val="en-US"/>
              </w:rPr>
            </w:pPr>
          </w:p>
        </w:tc>
      </w:tr>
      <w:tr w:rsidR="004D59AE" w:rsidRPr="00F3058B" w14:paraId="2CBD1080"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C5CB442"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26</w:t>
            </w:r>
          </w:p>
        </w:tc>
        <w:tc>
          <w:tcPr>
            <w:tcW w:w="717" w:type="dxa"/>
            <w:tcBorders>
              <w:top w:val="single" w:sz="4" w:space="0" w:color="000000"/>
              <w:left w:val="single" w:sz="4" w:space="0" w:color="auto"/>
              <w:bottom w:val="single" w:sz="4" w:space="0" w:color="000000"/>
              <w:right w:val="single" w:sz="4" w:space="0" w:color="000000"/>
            </w:tcBorders>
          </w:tcPr>
          <w:p w14:paraId="0B7C455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397CA35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7D94570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3EDB16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719" w:type="dxa"/>
            <w:tcBorders>
              <w:top w:val="nil"/>
              <w:left w:val="nil"/>
              <w:bottom w:val="single" w:sz="4" w:space="0" w:color="000000"/>
              <w:right w:val="single" w:sz="4" w:space="0" w:color="000000"/>
            </w:tcBorders>
          </w:tcPr>
          <w:p w14:paraId="7602168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4926586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12.0</w:t>
            </w:r>
          </w:p>
        </w:tc>
        <w:tc>
          <w:tcPr>
            <w:tcW w:w="719" w:type="dxa"/>
            <w:tcBorders>
              <w:top w:val="nil"/>
              <w:left w:val="nil"/>
              <w:bottom w:val="single" w:sz="4" w:space="0" w:color="000000"/>
              <w:right w:val="single" w:sz="4" w:space="0" w:color="000000"/>
            </w:tcBorders>
          </w:tcPr>
          <w:p w14:paraId="5F199BD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747B70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14.5</w:t>
            </w:r>
          </w:p>
        </w:tc>
        <w:tc>
          <w:tcPr>
            <w:tcW w:w="719" w:type="dxa"/>
            <w:tcBorders>
              <w:top w:val="nil"/>
              <w:left w:val="nil"/>
              <w:bottom w:val="single" w:sz="4" w:space="0" w:color="000000"/>
              <w:right w:val="single" w:sz="4" w:space="0" w:color="000000"/>
            </w:tcBorders>
          </w:tcPr>
          <w:p w14:paraId="3E8C351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23DE5242"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230674B6"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9B82F93"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A0602DA"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3A846FB"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39B7C03C"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59568859"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67B9B444"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5A459128"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39DEA06C" w14:textId="77777777" w:rsidR="004D59AE" w:rsidRPr="00F3058B" w:rsidRDefault="004D59AE" w:rsidP="003B30B1">
            <w:pPr>
              <w:spacing w:before="20" w:after="20"/>
              <w:jc w:val="both"/>
              <w:rPr>
                <w:rFonts w:cs="Arial"/>
                <w:color w:val="000000"/>
                <w:sz w:val="20"/>
                <w:szCs w:val="20"/>
                <w:lang w:val="en-US"/>
              </w:rPr>
            </w:pPr>
          </w:p>
        </w:tc>
      </w:tr>
      <w:tr w:rsidR="004D59AE" w:rsidRPr="00F3058B" w14:paraId="1A1B3289"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C2EB9FE"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27</w:t>
            </w:r>
          </w:p>
        </w:tc>
        <w:tc>
          <w:tcPr>
            <w:tcW w:w="717" w:type="dxa"/>
            <w:tcBorders>
              <w:top w:val="single" w:sz="4" w:space="0" w:color="000000"/>
              <w:left w:val="single" w:sz="4" w:space="0" w:color="auto"/>
              <w:bottom w:val="single" w:sz="4" w:space="0" w:color="000000"/>
              <w:right w:val="single" w:sz="4" w:space="0" w:color="000000"/>
            </w:tcBorders>
          </w:tcPr>
          <w:p w14:paraId="57A227A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02D81E8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38186B0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1BCFA02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0740AFA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12.0</w:t>
            </w:r>
          </w:p>
        </w:tc>
        <w:tc>
          <w:tcPr>
            <w:tcW w:w="719" w:type="dxa"/>
            <w:tcBorders>
              <w:top w:val="nil"/>
              <w:left w:val="nil"/>
              <w:bottom w:val="single" w:sz="4" w:space="0" w:color="000000"/>
              <w:right w:val="single" w:sz="4" w:space="0" w:color="000000"/>
            </w:tcBorders>
          </w:tcPr>
          <w:p w14:paraId="579F29D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015730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14.5</w:t>
            </w:r>
          </w:p>
        </w:tc>
        <w:tc>
          <w:tcPr>
            <w:tcW w:w="719" w:type="dxa"/>
            <w:tcBorders>
              <w:top w:val="nil"/>
              <w:left w:val="nil"/>
              <w:bottom w:val="single" w:sz="4" w:space="0" w:color="000000"/>
              <w:right w:val="single" w:sz="4" w:space="0" w:color="000000"/>
            </w:tcBorders>
          </w:tcPr>
          <w:p w14:paraId="21EA9D6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40A615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3E9FEE1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187E7354"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461B181C"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1878C5A9"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6C43B5EA"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7CA6C3D2"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4B34C32"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0D7EEC37"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5938A97C"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6DCADA07" w14:textId="77777777" w:rsidR="004D59AE" w:rsidRPr="00F3058B" w:rsidRDefault="004D59AE" w:rsidP="003B30B1">
            <w:pPr>
              <w:spacing w:before="20" w:after="20"/>
              <w:jc w:val="both"/>
              <w:rPr>
                <w:rFonts w:cs="Arial"/>
                <w:color w:val="000000"/>
                <w:sz w:val="20"/>
                <w:szCs w:val="20"/>
                <w:lang w:val="en-US"/>
              </w:rPr>
            </w:pPr>
          </w:p>
        </w:tc>
      </w:tr>
      <w:tr w:rsidR="004D59AE" w:rsidRPr="00F3058B" w14:paraId="2F9CAB3D"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06E6C24"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28</w:t>
            </w:r>
          </w:p>
        </w:tc>
        <w:tc>
          <w:tcPr>
            <w:tcW w:w="717" w:type="dxa"/>
            <w:tcBorders>
              <w:top w:val="single" w:sz="4" w:space="0" w:color="000000"/>
              <w:left w:val="single" w:sz="4" w:space="0" w:color="auto"/>
              <w:bottom w:val="single" w:sz="4" w:space="0" w:color="000000"/>
              <w:right w:val="single" w:sz="4" w:space="0" w:color="000000"/>
            </w:tcBorders>
          </w:tcPr>
          <w:p w14:paraId="473767A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33909C4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4DC8407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165EB61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4A7BFFB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20E299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14.5</w:t>
            </w:r>
          </w:p>
        </w:tc>
        <w:tc>
          <w:tcPr>
            <w:tcW w:w="719" w:type="dxa"/>
            <w:tcBorders>
              <w:top w:val="nil"/>
              <w:left w:val="nil"/>
              <w:bottom w:val="single" w:sz="4" w:space="0" w:color="000000"/>
              <w:right w:val="single" w:sz="4" w:space="0" w:color="000000"/>
            </w:tcBorders>
          </w:tcPr>
          <w:p w14:paraId="445F11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0E2F2E7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4315A82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30E19B3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18.5</w:t>
            </w:r>
          </w:p>
        </w:tc>
        <w:tc>
          <w:tcPr>
            <w:tcW w:w="719" w:type="dxa"/>
            <w:tcBorders>
              <w:top w:val="nil"/>
              <w:left w:val="nil"/>
              <w:bottom w:val="single" w:sz="4" w:space="0" w:color="000000"/>
              <w:right w:val="single" w:sz="4" w:space="0" w:color="000000"/>
            </w:tcBorders>
          </w:tcPr>
          <w:p w14:paraId="5A0D6B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FE775C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7D9E2F27"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883DF88"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362341B1"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019C029D"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591CF64F"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47221429"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016C3793" w14:textId="77777777" w:rsidR="004D59AE" w:rsidRPr="00F3058B" w:rsidRDefault="004D59AE" w:rsidP="003B30B1">
            <w:pPr>
              <w:spacing w:before="20" w:after="20"/>
              <w:jc w:val="both"/>
              <w:rPr>
                <w:rFonts w:cs="Arial"/>
                <w:color w:val="000000"/>
                <w:sz w:val="20"/>
                <w:szCs w:val="20"/>
                <w:lang w:val="en-US"/>
              </w:rPr>
            </w:pPr>
          </w:p>
        </w:tc>
      </w:tr>
      <w:tr w:rsidR="004D59AE" w:rsidRPr="00F3058B" w14:paraId="3AED1A16"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8621CC7"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29</w:t>
            </w:r>
          </w:p>
        </w:tc>
        <w:tc>
          <w:tcPr>
            <w:tcW w:w="717" w:type="dxa"/>
            <w:tcBorders>
              <w:top w:val="single" w:sz="4" w:space="0" w:color="000000"/>
              <w:left w:val="single" w:sz="4" w:space="0" w:color="auto"/>
              <w:bottom w:val="single" w:sz="4" w:space="0" w:color="000000"/>
              <w:right w:val="single" w:sz="4" w:space="0" w:color="000000"/>
            </w:tcBorders>
          </w:tcPr>
          <w:p w14:paraId="56F6C68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542C505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43135A2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58771CC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6C97F3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C6492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596153B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05D63E2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071AEC0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18.5</w:t>
            </w:r>
          </w:p>
        </w:tc>
        <w:tc>
          <w:tcPr>
            <w:tcW w:w="719" w:type="dxa"/>
            <w:tcBorders>
              <w:top w:val="nil"/>
              <w:left w:val="nil"/>
              <w:bottom w:val="single" w:sz="4" w:space="0" w:color="000000"/>
              <w:right w:val="single" w:sz="4" w:space="0" w:color="000000"/>
            </w:tcBorders>
          </w:tcPr>
          <w:p w14:paraId="2EDDB98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B23935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6ED736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5140C62B" w14:textId="77777777" w:rsidR="004D59AE" w:rsidRPr="00F3058B" w:rsidRDefault="004D59AE" w:rsidP="003B30B1">
            <w:pPr>
              <w:spacing w:before="20" w:after="20"/>
              <w:jc w:val="both"/>
              <w:rPr>
                <w:rFonts w:cs="Arial"/>
                <w:color w:val="000000"/>
                <w:sz w:val="20"/>
                <w:szCs w:val="20"/>
                <w:lang w:val="en-US"/>
              </w:rPr>
            </w:pPr>
          </w:p>
        </w:tc>
        <w:tc>
          <w:tcPr>
            <w:tcW w:w="719" w:type="dxa"/>
            <w:tcBorders>
              <w:top w:val="nil"/>
              <w:left w:val="nil"/>
              <w:bottom w:val="single" w:sz="4" w:space="0" w:color="000000"/>
              <w:right w:val="single" w:sz="4" w:space="0" w:color="000000"/>
            </w:tcBorders>
          </w:tcPr>
          <w:p w14:paraId="3CFF43CD"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7D8E3B2"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46A3DD6F"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1772C6E4"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2944CAF5"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4F2AE056" w14:textId="77777777" w:rsidR="004D59AE" w:rsidRPr="00F3058B" w:rsidRDefault="004D59AE" w:rsidP="003B30B1">
            <w:pPr>
              <w:spacing w:before="20" w:after="20"/>
              <w:jc w:val="both"/>
              <w:rPr>
                <w:rFonts w:cs="Arial"/>
                <w:color w:val="000000"/>
                <w:sz w:val="20"/>
                <w:szCs w:val="20"/>
                <w:lang w:val="en-US"/>
              </w:rPr>
            </w:pPr>
          </w:p>
        </w:tc>
      </w:tr>
      <w:tr w:rsidR="004D59AE" w:rsidRPr="00F3058B" w14:paraId="68F17828"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350E857A"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30</w:t>
            </w:r>
          </w:p>
        </w:tc>
        <w:tc>
          <w:tcPr>
            <w:tcW w:w="717" w:type="dxa"/>
            <w:tcBorders>
              <w:top w:val="single" w:sz="4" w:space="0" w:color="000000"/>
              <w:left w:val="single" w:sz="4" w:space="0" w:color="auto"/>
              <w:bottom w:val="single" w:sz="4" w:space="0" w:color="000000"/>
              <w:right w:val="single" w:sz="4" w:space="0" w:color="000000"/>
            </w:tcBorders>
          </w:tcPr>
          <w:p w14:paraId="092357B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2BE9ACE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3E9AD91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5586D9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3146E91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086A063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667CDEB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5F790C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18.5</w:t>
            </w:r>
          </w:p>
        </w:tc>
        <w:tc>
          <w:tcPr>
            <w:tcW w:w="719" w:type="dxa"/>
            <w:tcBorders>
              <w:top w:val="nil"/>
              <w:left w:val="nil"/>
              <w:bottom w:val="single" w:sz="4" w:space="0" w:color="000000"/>
              <w:right w:val="single" w:sz="4" w:space="0" w:color="000000"/>
            </w:tcBorders>
          </w:tcPr>
          <w:p w14:paraId="41F13F3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F1291B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666C31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5FB0312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055AA53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01813F72"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566BB3AE"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7CD90E0C"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2DFCE6FC"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5A361881"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6856E73A" w14:textId="77777777" w:rsidR="004D59AE" w:rsidRPr="00F3058B" w:rsidRDefault="004D59AE" w:rsidP="003B30B1">
            <w:pPr>
              <w:spacing w:before="20" w:after="20"/>
              <w:jc w:val="both"/>
              <w:rPr>
                <w:rFonts w:cs="Arial"/>
                <w:color w:val="000000"/>
                <w:sz w:val="20"/>
                <w:szCs w:val="20"/>
                <w:lang w:val="en-US"/>
              </w:rPr>
            </w:pPr>
          </w:p>
        </w:tc>
      </w:tr>
      <w:tr w:rsidR="004D59AE" w:rsidRPr="00F3058B" w14:paraId="5B97E862"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29B7971"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31</w:t>
            </w:r>
          </w:p>
        </w:tc>
        <w:tc>
          <w:tcPr>
            <w:tcW w:w="717" w:type="dxa"/>
            <w:tcBorders>
              <w:top w:val="single" w:sz="4" w:space="0" w:color="000000"/>
              <w:left w:val="single" w:sz="4" w:space="0" w:color="auto"/>
              <w:bottom w:val="single" w:sz="4" w:space="0" w:color="000000"/>
              <w:right w:val="single" w:sz="4" w:space="0" w:color="000000"/>
            </w:tcBorders>
          </w:tcPr>
          <w:p w14:paraId="718E8E8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04FEF73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445F8E2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20DCD0A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523D346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110A49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468820A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6F58BB8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3A1EC0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48DAFA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13C788F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68DD33A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09129C8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2A0BB63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594" w:type="dxa"/>
            <w:tcBorders>
              <w:top w:val="nil"/>
              <w:left w:val="nil"/>
              <w:bottom w:val="single" w:sz="4" w:space="0" w:color="000000"/>
              <w:right w:val="single" w:sz="4" w:space="0" w:color="000000"/>
            </w:tcBorders>
          </w:tcPr>
          <w:p w14:paraId="1E5B4224" w14:textId="77777777" w:rsidR="004D59AE" w:rsidRPr="00F3058B" w:rsidRDefault="004D59AE" w:rsidP="003B30B1">
            <w:pPr>
              <w:spacing w:before="20" w:after="20"/>
              <w:jc w:val="both"/>
              <w:rPr>
                <w:rFonts w:cs="Arial"/>
                <w:color w:val="000000"/>
                <w:sz w:val="20"/>
                <w:szCs w:val="20"/>
                <w:lang w:val="en-US"/>
              </w:rPr>
            </w:pPr>
          </w:p>
        </w:tc>
        <w:tc>
          <w:tcPr>
            <w:tcW w:w="594" w:type="dxa"/>
            <w:tcBorders>
              <w:top w:val="nil"/>
              <w:left w:val="nil"/>
              <w:bottom w:val="single" w:sz="4" w:space="0" w:color="000000"/>
              <w:right w:val="single" w:sz="4" w:space="0" w:color="000000"/>
            </w:tcBorders>
          </w:tcPr>
          <w:p w14:paraId="2E051BD9"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150A1339"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3E903ECF"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3EC66184" w14:textId="77777777" w:rsidR="004D59AE" w:rsidRPr="00F3058B" w:rsidRDefault="004D59AE" w:rsidP="003B30B1">
            <w:pPr>
              <w:spacing w:before="20" w:after="20"/>
              <w:jc w:val="both"/>
              <w:rPr>
                <w:rFonts w:cs="Arial"/>
                <w:color w:val="000000"/>
                <w:sz w:val="20"/>
                <w:szCs w:val="20"/>
                <w:lang w:val="en-US"/>
              </w:rPr>
            </w:pPr>
          </w:p>
        </w:tc>
      </w:tr>
      <w:tr w:rsidR="004D59AE" w:rsidRPr="00F3058B" w14:paraId="518D730A"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DBAD2DD"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32</w:t>
            </w:r>
          </w:p>
        </w:tc>
        <w:tc>
          <w:tcPr>
            <w:tcW w:w="717" w:type="dxa"/>
            <w:tcBorders>
              <w:top w:val="single" w:sz="4" w:space="0" w:color="000000"/>
              <w:left w:val="single" w:sz="4" w:space="0" w:color="auto"/>
              <w:bottom w:val="single" w:sz="4" w:space="0" w:color="000000"/>
              <w:right w:val="single" w:sz="4" w:space="0" w:color="000000"/>
            </w:tcBorders>
          </w:tcPr>
          <w:p w14:paraId="33384B4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11AC479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19436E8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4AF428D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13D01E0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321D66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2CF5531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5A82A2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60AC8AC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5655F61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3ACF01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326D5BB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2863533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057B59F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594" w:type="dxa"/>
            <w:tcBorders>
              <w:top w:val="nil"/>
              <w:left w:val="nil"/>
              <w:bottom w:val="single" w:sz="4" w:space="0" w:color="000000"/>
              <w:right w:val="single" w:sz="4" w:space="0" w:color="000000"/>
            </w:tcBorders>
          </w:tcPr>
          <w:p w14:paraId="68381AE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594" w:type="dxa"/>
            <w:tcBorders>
              <w:top w:val="nil"/>
              <w:left w:val="nil"/>
              <w:bottom w:val="single" w:sz="4" w:space="0" w:color="000000"/>
              <w:right w:val="single" w:sz="4" w:space="0" w:color="000000"/>
            </w:tcBorders>
          </w:tcPr>
          <w:p w14:paraId="4B6DABAC" w14:textId="77777777" w:rsidR="004D59AE" w:rsidRPr="00F3058B" w:rsidRDefault="004D59AE" w:rsidP="003B30B1">
            <w:pPr>
              <w:spacing w:before="20" w:after="20"/>
              <w:jc w:val="both"/>
              <w:rPr>
                <w:rFonts w:cs="Arial"/>
                <w:color w:val="000000"/>
                <w:sz w:val="20"/>
                <w:szCs w:val="20"/>
                <w:lang w:val="en-US"/>
              </w:rPr>
            </w:pPr>
          </w:p>
        </w:tc>
        <w:tc>
          <w:tcPr>
            <w:tcW w:w="679" w:type="dxa"/>
            <w:tcBorders>
              <w:top w:val="nil"/>
              <w:left w:val="nil"/>
              <w:bottom w:val="single" w:sz="4" w:space="0" w:color="000000"/>
              <w:right w:val="single" w:sz="4" w:space="0" w:color="000000"/>
            </w:tcBorders>
          </w:tcPr>
          <w:p w14:paraId="495FBA74"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7880CD3A"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004E2927" w14:textId="77777777" w:rsidR="004D59AE" w:rsidRPr="00F3058B" w:rsidRDefault="004D59AE" w:rsidP="003B30B1">
            <w:pPr>
              <w:spacing w:before="20" w:after="20"/>
              <w:jc w:val="both"/>
              <w:rPr>
                <w:rFonts w:cs="Arial"/>
                <w:color w:val="000000"/>
                <w:sz w:val="20"/>
                <w:szCs w:val="20"/>
                <w:lang w:val="en-US"/>
              </w:rPr>
            </w:pPr>
          </w:p>
        </w:tc>
      </w:tr>
      <w:tr w:rsidR="004D59AE" w:rsidRPr="00F3058B" w14:paraId="590D7EF0"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3A83377A"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33</w:t>
            </w:r>
          </w:p>
        </w:tc>
        <w:tc>
          <w:tcPr>
            <w:tcW w:w="717" w:type="dxa"/>
            <w:tcBorders>
              <w:top w:val="single" w:sz="4" w:space="0" w:color="000000"/>
              <w:left w:val="single" w:sz="4" w:space="0" w:color="auto"/>
              <w:bottom w:val="single" w:sz="4" w:space="0" w:color="000000"/>
              <w:right w:val="single" w:sz="4" w:space="0" w:color="000000"/>
            </w:tcBorders>
          </w:tcPr>
          <w:p w14:paraId="56F41A5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6DA244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0529FF3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3730EDC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6B1E840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0CBB8B6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11DFFBA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58C644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94F43B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00E49FF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5DDA79B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217C1B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31482C1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38D1264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594" w:type="dxa"/>
            <w:tcBorders>
              <w:top w:val="nil"/>
              <w:left w:val="nil"/>
              <w:bottom w:val="single" w:sz="4" w:space="0" w:color="000000"/>
              <w:right w:val="single" w:sz="4" w:space="0" w:color="000000"/>
            </w:tcBorders>
          </w:tcPr>
          <w:p w14:paraId="4AB6788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594" w:type="dxa"/>
            <w:tcBorders>
              <w:top w:val="nil"/>
              <w:left w:val="nil"/>
              <w:bottom w:val="single" w:sz="4" w:space="0" w:color="000000"/>
              <w:right w:val="single" w:sz="4" w:space="0" w:color="000000"/>
            </w:tcBorders>
          </w:tcPr>
          <w:p w14:paraId="553A2A0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679" w:type="dxa"/>
            <w:tcBorders>
              <w:top w:val="nil"/>
              <w:left w:val="nil"/>
              <w:bottom w:val="single" w:sz="4" w:space="0" w:color="000000"/>
              <w:right w:val="single" w:sz="4" w:space="0" w:color="000000"/>
            </w:tcBorders>
          </w:tcPr>
          <w:p w14:paraId="336C4D94" w14:textId="77777777" w:rsidR="004D59AE" w:rsidRPr="00F3058B" w:rsidRDefault="004D59AE" w:rsidP="003B30B1">
            <w:pPr>
              <w:spacing w:before="20" w:after="20"/>
              <w:jc w:val="both"/>
              <w:rPr>
                <w:rFonts w:cs="Arial"/>
                <w:color w:val="000000"/>
                <w:sz w:val="20"/>
                <w:szCs w:val="20"/>
                <w:lang w:val="en-US"/>
              </w:rPr>
            </w:pPr>
          </w:p>
        </w:tc>
        <w:tc>
          <w:tcPr>
            <w:tcW w:w="669" w:type="dxa"/>
            <w:tcBorders>
              <w:top w:val="nil"/>
              <w:left w:val="nil"/>
              <w:bottom w:val="single" w:sz="4" w:space="0" w:color="000000"/>
              <w:right w:val="single" w:sz="4" w:space="0" w:color="000000"/>
            </w:tcBorders>
          </w:tcPr>
          <w:p w14:paraId="5CE8EF38"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6F2E29FB" w14:textId="77777777" w:rsidR="004D59AE" w:rsidRPr="00F3058B" w:rsidRDefault="004D59AE" w:rsidP="003B30B1">
            <w:pPr>
              <w:spacing w:before="20" w:after="20"/>
              <w:jc w:val="both"/>
              <w:rPr>
                <w:rFonts w:cs="Arial"/>
                <w:color w:val="000000"/>
                <w:sz w:val="20"/>
                <w:szCs w:val="20"/>
                <w:lang w:val="en-US"/>
              </w:rPr>
            </w:pPr>
          </w:p>
        </w:tc>
      </w:tr>
      <w:tr w:rsidR="004D59AE" w:rsidRPr="00F3058B" w14:paraId="6A05CFC0"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5CBA7A8"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34</w:t>
            </w:r>
          </w:p>
        </w:tc>
        <w:tc>
          <w:tcPr>
            <w:tcW w:w="717" w:type="dxa"/>
            <w:tcBorders>
              <w:top w:val="single" w:sz="4" w:space="0" w:color="000000"/>
              <w:left w:val="single" w:sz="4" w:space="0" w:color="auto"/>
              <w:bottom w:val="single" w:sz="4" w:space="0" w:color="000000"/>
              <w:right w:val="single" w:sz="4" w:space="0" w:color="000000"/>
            </w:tcBorders>
          </w:tcPr>
          <w:p w14:paraId="20EBDC8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1377201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5C1733C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0129305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242FEFB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5E0C1A3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1156BA6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473A2B0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1D929AE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1C4DF34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7579BBD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5A27D58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4538C0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2D3C76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594" w:type="dxa"/>
            <w:tcBorders>
              <w:top w:val="nil"/>
              <w:left w:val="nil"/>
              <w:bottom w:val="single" w:sz="4" w:space="0" w:color="000000"/>
              <w:right w:val="single" w:sz="4" w:space="0" w:color="000000"/>
            </w:tcBorders>
          </w:tcPr>
          <w:p w14:paraId="038EEA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594" w:type="dxa"/>
            <w:tcBorders>
              <w:top w:val="nil"/>
              <w:left w:val="nil"/>
              <w:bottom w:val="single" w:sz="4" w:space="0" w:color="000000"/>
              <w:right w:val="single" w:sz="4" w:space="0" w:color="000000"/>
            </w:tcBorders>
          </w:tcPr>
          <w:p w14:paraId="1CD7579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679" w:type="dxa"/>
            <w:tcBorders>
              <w:top w:val="nil"/>
              <w:left w:val="nil"/>
              <w:bottom w:val="single" w:sz="4" w:space="0" w:color="000000"/>
              <w:right w:val="single" w:sz="4" w:space="0" w:color="000000"/>
            </w:tcBorders>
          </w:tcPr>
          <w:p w14:paraId="0C493A3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669" w:type="dxa"/>
            <w:tcBorders>
              <w:top w:val="nil"/>
              <w:left w:val="nil"/>
              <w:bottom w:val="single" w:sz="4" w:space="0" w:color="000000"/>
              <w:right w:val="single" w:sz="4" w:space="0" w:color="000000"/>
            </w:tcBorders>
          </w:tcPr>
          <w:p w14:paraId="704B2672" w14:textId="77777777" w:rsidR="004D59AE" w:rsidRPr="00F3058B" w:rsidRDefault="004D59AE" w:rsidP="003B30B1">
            <w:pPr>
              <w:spacing w:before="20" w:after="20"/>
              <w:jc w:val="both"/>
              <w:rPr>
                <w:rFonts w:cs="Arial"/>
                <w:color w:val="000000"/>
                <w:sz w:val="20"/>
                <w:szCs w:val="20"/>
                <w:lang w:val="en-US"/>
              </w:rPr>
            </w:pPr>
          </w:p>
        </w:tc>
        <w:tc>
          <w:tcPr>
            <w:tcW w:w="630" w:type="dxa"/>
            <w:tcBorders>
              <w:top w:val="nil"/>
              <w:left w:val="nil"/>
              <w:bottom w:val="single" w:sz="4" w:space="0" w:color="000000"/>
              <w:right w:val="single" w:sz="4" w:space="0" w:color="000000"/>
            </w:tcBorders>
          </w:tcPr>
          <w:p w14:paraId="0E0ED4C9" w14:textId="77777777" w:rsidR="004D59AE" w:rsidRPr="00F3058B" w:rsidRDefault="004D59AE" w:rsidP="003B30B1">
            <w:pPr>
              <w:spacing w:before="20" w:after="20"/>
              <w:jc w:val="both"/>
              <w:rPr>
                <w:rFonts w:cs="Arial"/>
                <w:color w:val="000000"/>
                <w:sz w:val="20"/>
                <w:szCs w:val="20"/>
                <w:lang w:val="en-US"/>
              </w:rPr>
            </w:pPr>
          </w:p>
        </w:tc>
      </w:tr>
      <w:tr w:rsidR="004D59AE" w:rsidRPr="00F3058B" w14:paraId="314905CF"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BFFE372"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35</w:t>
            </w:r>
          </w:p>
        </w:tc>
        <w:tc>
          <w:tcPr>
            <w:tcW w:w="717" w:type="dxa"/>
            <w:tcBorders>
              <w:top w:val="single" w:sz="4" w:space="0" w:color="000000"/>
              <w:left w:val="single" w:sz="4" w:space="0" w:color="auto"/>
              <w:bottom w:val="single" w:sz="4" w:space="0" w:color="000000"/>
              <w:right w:val="single" w:sz="4" w:space="0" w:color="000000"/>
            </w:tcBorders>
          </w:tcPr>
          <w:p w14:paraId="22C57F6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0DB671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2B3CAE0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51EDB0E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26A7ECF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33A031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33964B6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27D7560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B0D34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149C1FF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44828D0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5F69715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6B2E76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70900F3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594" w:type="dxa"/>
            <w:tcBorders>
              <w:top w:val="nil"/>
              <w:left w:val="nil"/>
              <w:bottom w:val="single" w:sz="4" w:space="0" w:color="000000"/>
              <w:right w:val="single" w:sz="4" w:space="0" w:color="000000"/>
            </w:tcBorders>
          </w:tcPr>
          <w:p w14:paraId="61A4266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594" w:type="dxa"/>
            <w:tcBorders>
              <w:top w:val="nil"/>
              <w:left w:val="nil"/>
              <w:bottom w:val="single" w:sz="4" w:space="0" w:color="000000"/>
              <w:right w:val="single" w:sz="4" w:space="0" w:color="000000"/>
            </w:tcBorders>
          </w:tcPr>
          <w:p w14:paraId="7162995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679" w:type="dxa"/>
            <w:tcBorders>
              <w:top w:val="nil"/>
              <w:left w:val="nil"/>
              <w:bottom w:val="single" w:sz="4" w:space="0" w:color="000000"/>
              <w:right w:val="single" w:sz="4" w:space="0" w:color="000000"/>
            </w:tcBorders>
          </w:tcPr>
          <w:p w14:paraId="6EA130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669" w:type="dxa"/>
            <w:tcBorders>
              <w:top w:val="nil"/>
              <w:left w:val="nil"/>
              <w:bottom w:val="single" w:sz="4" w:space="0" w:color="000000"/>
              <w:right w:val="single" w:sz="4" w:space="0" w:color="000000"/>
            </w:tcBorders>
          </w:tcPr>
          <w:p w14:paraId="38C09C0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630" w:type="dxa"/>
            <w:tcBorders>
              <w:top w:val="nil"/>
              <w:left w:val="nil"/>
              <w:bottom w:val="single" w:sz="4" w:space="0" w:color="000000"/>
              <w:right w:val="single" w:sz="4" w:space="0" w:color="000000"/>
            </w:tcBorders>
          </w:tcPr>
          <w:p w14:paraId="502EDFB5" w14:textId="77777777" w:rsidR="004D59AE" w:rsidRPr="00F3058B" w:rsidRDefault="004D59AE" w:rsidP="003B30B1">
            <w:pPr>
              <w:spacing w:before="20" w:after="20"/>
              <w:jc w:val="both"/>
              <w:rPr>
                <w:rFonts w:cs="Arial"/>
                <w:color w:val="000000"/>
                <w:sz w:val="20"/>
                <w:szCs w:val="20"/>
                <w:lang w:val="en-US"/>
              </w:rPr>
            </w:pPr>
          </w:p>
        </w:tc>
      </w:tr>
      <w:tr w:rsidR="004D59AE" w:rsidRPr="00F3058B" w14:paraId="18D91037"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970B4FB"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36</w:t>
            </w:r>
          </w:p>
        </w:tc>
        <w:tc>
          <w:tcPr>
            <w:tcW w:w="717" w:type="dxa"/>
            <w:tcBorders>
              <w:top w:val="single" w:sz="4" w:space="0" w:color="000000"/>
              <w:left w:val="single" w:sz="4" w:space="0" w:color="auto"/>
              <w:bottom w:val="single" w:sz="4" w:space="0" w:color="000000"/>
              <w:right w:val="single" w:sz="4" w:space="0" w:color="000000"/>
            </w:tcBorders>
          </w:tcPr>
          <w:p w14:paraId="53DBF8C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38E3738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08D3292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27DF933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471F861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1F67E36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6F8C492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73DF295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342F10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4A24CF4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013123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552BA24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05FCF07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53A1911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594" w:type="dxa"/>
            <w:tcBorders>
              <w:top w:val="nil"/>
              <w:left w:val="nil"/>
              <w:bottom w:val="single" w:sz="4" w:space="0" w:color="000000"/>
              <w:right w:val="single" w:sz="4" w:space="0" w:color="000000"/>
            </w:tcBorders>
          </w:tcPr>
          <w:p w14:paraId="78472DD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5DB663D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679" w:type="dxa"/>
            <w:tcBorders>
              <w:top w:val="nil"/>
              <w:left w:val="nil"/>
              <w:bottom w:val="single" w:sz="4" w:space="0" w:color="000000"/>
              <w:right w:val="single" w:sz="4" w:space="0" w:color="000000"/>
            </w:tcBorders>
          </w:tcPr>
          <w:p w14:paraId="392083D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669" w:type="dxa"/>
            <w:tcBorders>
              <w:top w:val="nil"/>
              <w:left w:val="nil"/>
              <w:bottom w:val="single" w:sz="4" w:space="0" w:color="000000"/>
              <w:right w:val="single" w:sz="4" w:space="0" w:color="000000"/>
            </w:tcBorders>
          </w:tcPr>
          <w:p w14:paraId="2F6FE34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630" w:type="dxa"/>
            <w:tcBorders>
              <w:top w:val="nil"/>
              <w:left w:val="nil"/>
              <w:bottom w:val="single" w:sz="4" w:space="0" w:color="000000"/>
              <w:right w:val="single" w:sz="4" w:space="0" w:color="000000"/>
            </w:tcBorders>
          </w:tcPr>
          <w:p w14:paraId="726E9F1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r>
      <w:tr w:rsidR="004D59AE" w:rsidRPr="00F3058B" w14:paraId="1262E907"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A4FDAEE"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37</w:t>
            </w:r>
          </w:p>
        </w:tc>
        <w:tc>
          <w:tcPr>
            <w:tcW w:w="717" w:type="dxa"/>
            <w:tcBorders>
              <w:top w:val="single" w:sz="4" w:space="0" w:color="000000"/>
              <w:left w:val="single" w:sz="4" w:space="0" w:color="auto"/>
              <w:bottom w:val="single" w:sz="4" w:space="0" w:color="000000"/>
              <w:right w:val="single" w:sz="4" w:space="0" w:color="000000"/>
            </w:tcBorders>
          </w:tcPr>
          <w:p w14:paraId="448ECB3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3516759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39A8EFD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21055BA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659AD68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0024313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077FD0D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4D7C5A4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369FE2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2ECD741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1AEAB1F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38B9A8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457655B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67C409C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66B6FFA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594" w:type="dxa"/>
            <w:tcBorders>
              <w:top w:val="nil"/>
              <w:left w:val="nil"/>
              <w:bottom w:val="single" w:sz="4" w:space="0" w:color="000000"/>
              <w:right w:val="single" w:sz="4" w:space="0" w:color="000000"/>
            </w:tcBorders>
          </w:tcPr>
          <w:p w14:paraId="1579F7D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679" w:type="dxa"/>
            <w:tcBorders>
              <w:top w:val="nil"/>
              <w:left w:val="nil"/>
              <w:bottom w:val="single" w:sz="4" w:space="0" w:color="000000"/>
              <w:right w:val="single" w:sz="4" w:space="0" w:color="000000"/>
            </w:tcBorders>
          </w:tcPr>
          <w:p w14:paraId="0325D4F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669" w:type="dxa"/>
            <w:tcBorders>
              <w:top w:val="nil"/>
              <w:left w:val="nil"/>
              <w:bottom w:val="single" w:sz="4" w:space="0" w:color="000000"/>
              <w:right w:val="single" w:sz="4" w:space="0" w:color="000000"/>
            </w:tcBorders>
          </w:tcPr>
          <w:p w14:paraId="5D67C3B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630" w:type="dxa"/>
            <w:tcBorders>
              <w:top w:val="nil"/>
              <w:left w:val="nil"/>
              <w:bottom w:val="single" w:sz="4" w:space="0" w:color="000000"/>
              <w:right w:val="single" w:sz="4" w:space="0" w:color="000000"/>
            </w:tcBorders>
          </w:tcPr>
          <w:p w14:paraId="70CD632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r>
      <w:tr w:rsidR="004D59AE" w:rsidRPr="00F3058B" w14:paraId="5DB1DEE5"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7927B32"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38</w:t>
            </w:r>
          </w:p>
        </w:tc>
        <w:tc>
          <w:tcPr>
            <w:tcW w:w="717" w:type="dxa"/>
            <w:tcBorders>
              <w:top w:val="single" w:sz="4" w:space="0" w:color="000000"/>
              <w:left w:val="single" w:sz="4" w:space="0" w:color="auto"/>
              <w:bottom w:val="single" w:sz="4" w:space="0" w:color="000000"/>
              <w:right w:val="single" w:sz="4" w:space="0" w:color="000000"/>
            </w:tcBorders>
          </w:tcPr>
          <w:p w14:paraId="498D1C3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457FFE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5A56987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4723A3C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3D4F235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200BD2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008B78D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01A8B90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0CF66B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6FA339C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63ED401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FC1A63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6312C50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621E76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45B843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594" w:type="dxa"/>
            <w:tcBorders>
              <w:top w:val="nil"/>
              <w:left w:val="nil"/>
              <w:bottom w:val="single" w:sz="4" w:space="0" w:color="000000"/>
              <w:right w:val="single" w:sz="4" w:space="0" w:color="000000"/>
            </w:tcBorders>
          </w:tcPr>
          <w:p w14:paraId="490D7A6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679" w:type="dxa"/>
            <w:tcBorders>
              <w:top w:val="nil"/>
              <w:left w:val="nil"/>
              <w:bottom w:val="single" w:sz="4" w:space="0" w:color="000000"/>
              <w:right w:val="single" w:sz="4" w:space="0" w:color="000000"/>
            </w:tcBorders>
          </w:tcPr>
          <w:p w14:paraId="251E33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669" w:type="dxa"/>
            <w:tcBorders>
              <w:top w:val="nil"/>
              <w:left w:val="nil"/>
              <w:bottom w:val="single" w:sz="4" w:space="0" w:color="000000"/>
              <w:right w:val="single" w:sz="4" w:space="0" w:color="000000"/>
            </w:tcBorders>
          </w:tcPr>
          <w:p w14:paraId="129C9E8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630" w:type="dxa"/>
            <w:tcBorders>
              <w:top w:val="nil"/>
              <w:left w:val="nil"/>
              <w:bottom w:val="single" w:sz="4" w:space="0" w:color="000000"/>
              <w:right w:val="single" w:sz="4" w:space="0" w:color="000000"/>
            </w:tcBorders>
          </w:tcPr>
          <w:p w14:paraId="1D799E1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r>
      <w:tr w:rsidR="004D59AE" w:rsidRPr="00F3058B" w14:paraId="1F42E2CF"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BC0E68A"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39</w:t>
            </w:r>
          </w:p>
        </w:tc>
        <w:tc>
          <w:tcPr>
            <w:tcW w:w="717" w:type="dxa"/>
            <w:tcBorders>
              <w:top w:val="single" w:sz="4" w:space="0" w:color="000000"/>
              <w:left w:val="single" w:sz="4" w:space="0" w:color="auto"/>
              <w:bottom w:val="single" w:sz="4" w:space="0" w:color="000000"/>
              <w:right w:val="single" w:sz="4" w:space="0" w:color="000000"/>
            </w:tcBorders>
          </w:tcPr>
          <w:p w14:paraId="0258EC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28744AC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10657AF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202AB8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21E6D3D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2F5A5A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3859D63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697CE0B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76C59E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1656D7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1C8E6B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EACE56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69E87B0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16C580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31D16D1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594" w:type="dxa"/>
            <w:tcBorders>
              <w:top w:val="nil"/>
              <w:left w:val="nil"/>
              <w:bottom w:val="single" w:sz="4" w:space="0" w:color="000000"/>
              <w:right w:val="single" w:sz="4" w:space="0" w:color="000000"/>
            </w:tcBorders>
          </w:tcPr>
          <w:p w14:paraId="4A531C4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679" w:type="dxa"/>
            <w:tcBorders>
              <w:top w:val="nil"/>
              <w:left w:val="nil"/>
              <w:bottom w:val="single" w:sz="4" w:space="0" w:color="000000"/>
              <w:right w:val="single" w:sz="4" w:space="0" w:color="000000"/>
            </w:tcBorders>
          </w:tcPr>
          <w:p w14:paraId="717041C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669" w:type="dxa"/>
            <w:tcBorders>
              <w:top w:val="nil"/>
              <w:left w:val="nil"/>
              <w:bottom w:val="single" w:sz="4" w:space="0" w:color="000000"/>
              <w:right w:val="single" w:sz="4" w:space="0" w:color="000000"/>
            </w:tcBorders>
          </w:tcPr>
          <w:p w14:paraId="7A9870C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630" w:type="dxa"/>
            <w:tcBorders>
              <w:top w:val="nil"/>
              <w:left w:val="nil"/>
              <w:bottom w:val="single" w:sz="4" w:space="0" w:color="000000"/>
              <w:right w:val="single" w:sz="4" w:space="0" w:color="000000"/>
            </w:tcBorders>
          </w:tcPr>
          <w:p w14:paraId="452B0A9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r>
      <w:tr w:rsidR="004D59AE" w:rsidRPr="00F3058B" w14:paraId="2352C031"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403D465"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40</w:t>
            </w:r>
          </w:p>
        </w:tc>
        <w:tc>
          <w:tcPr>
            <w:tcW w:w="717" w:type="dxa"/>
            <w:tcBorders>
              <w:top w:val="single" w:sz="4" w:space="0" w:color="000000"/>
              <w:left w:val="single" w:sz="4" w:space="0" w:color="auto"/>
              <w:bottom w:val="single" w:sz="4" w:space="0" w:color="000000"/>
              <w:right w:val="single" w:sz="4" w:space="0" w:color="000000"/>
            </w:tcBorders>
          </w:tcPr>
          <w:p w14:paraId="01F8258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27C5333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5349B5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4DCA596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66D5864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288E6B2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7AB0901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629426D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68A3866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6469393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33C524F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2D26CDE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44B4D72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68AFBA2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38855E1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594" w:type="dxa"/>
            <w:tcBorders>
              <w:top w:val="nil"/>
              <w:left w:val="nil"/>
              <w:bottom w:val="single" w:sz="4" w:space="0" w:color="000000"/>
              <w:right w:val="single" w:sz="4" w:space="0" w:color="000000"/>
            </w:tcBorders>
          </w:tcPr>
          <w:p w14:paraId="6F77256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679" w:type="dxa"/>
            <w:tcBorders>
              <w:top w:val="nil"/>
              <w:left w:val="nil"/>
              <w:bottom w:val="single" w:sz="4" w:space="0" w:color="000000"/>
              <w:right w:val="single" w:sz="4" w:space="0" w:color="000000"/>
            </w:tcBorders>
          </w:tcPr>
          <w:p w14:paraId="48E25E6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669" w:type="dxa"/>
            <w:tcBorders>
              <w:top w:val="nil"/>
              <w:left w:val="nil"/>
              <w:bottom w:val="single" w:sz="4" w:space="0" w:color="000000"/>
              <w:right w:val="single" w:sz="4" w:space="0" w:color="000000"/>
            </w:tcBorders>
          </w:tcPr>
          <w:p w14:paraId="2F4C264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630" w:type="dxa"/>
            <w:tcBorders>
              <w:top w:val="nil"/>
              <w:left w:val="nil"/>
              <w:bottom w:val="single" w:sz="4" w:space="0" w:color="000000"/>
              <w:right w:val="single" w:sz="4" w:space="0" w:color="000000"/>
            </w:tcBorders>
          </w:tcPr>
          <w:p w14:paraId="1765469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r>
      <w:tr w:rsidR="004D59AE" w:rsidRPr="00F3058B" w14:paraId="21E014E5"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38A3D265"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41</w:t>
            </w:r>
          </w:p>
        </w:tc>
        <w:tc>
          <w:tcPr>
            <w:tcW w:w="717" w:type="dxa"/>
            <w:tcBorders>
              <w:top w:val="single" w:sz="4" w:space="0" w:color="000000"/>
              <w:left w:val="single" w:sz="4" w:space="0" w:color="auto"/>
              <w:bottom w:val="single" w:sz="4" w:space="0" w:color="000000"/>
              <w:right w:val="single" w:sz="4" w:space="0" w:color="000000"/>
            </w:tcBorders>
          </w:tcPr>
          <w:p w14:paraId="7FCB482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w:t>
            </w:r>
          </w:p>
        </w:tc>
        <w:tc>
          <w:tcPr>
            <w:tcW w:w="719" w:type="dxa"/>
            <w:tcBorders>
              <w:top w:val="nil"/>
              <w:left w:val="nil"/>
              <w:bottom w:val="single" w:sz="4" w:space="0" w:color="000000"/>
              <w:right w:val="single" w:sz="4" w:space="0" w:color="000000"/>
            </w:tcBorders>
          </w:tcPr>
          <w:p w14:paraId="349CDE3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630" w:type="dxa"/>
            <w:tcBorders>
              <w:top w:val="nil"/>
              <w:left w:val="nil"/>
              <w:bottom w:val="single" w:sz="4" w:space="0" w:color="000000"/>
              <w:right w:val="single" w:sz="4" w:space="0" w:color="000000"/>
            </w:tcBorders>
          </w:tcPr>
          <w:p w14:paraId="01066F4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6EE6C0B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719" w:type="dxa"/>
            <w:tcBorders>
              <w:top w:val="nil"/>
              <w:left w:val="nil"/>
              <w:bottom w:val="single" w:sz="4" w:space="0" w:color="000000"/>
              <w:right w:val="single" w:sz="4" w:space="0" w:color="000000"/>
            </w:tcBorders>
          </w:tcPr>
          <w:p w14:paraId="257C1DD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2591EC7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6A297AE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545BE7E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64DD2EE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145E7DB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080A794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4DA71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1B517D9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204C0AA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594" w:type="dxa"/>
            <w:tcBorders>
              <w:top w:val="nil"/>
              <w:left w:val="nil"/>
              <w:bottom w:val="single" w:sz="4" w:space="0" w:color="000000"/>
              <w:right w:val="single" w:sz="4" w:space="0" w:color="000000"/>
            </w:tcBorders>
          </w:tcPr>
          <w:p w14:paraId="2041B2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594" w:type="dxa"/>
            <w:tcBorders>
              <w:top w:val="nil"/>
              <w:left w:val="nil"/>
              <w:bottom w:val="single" w:sz="4" w:space="0" w:color="000000"/>
              <w:right w:val="single" w:sz="4" w:space="0" w:color="000000"/>
            </w:tcBorders>
          </w:tcPr>
          <w:p w14:paraId="1359D4C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679" w:type="dxa"/>
            <w:tcBorders>
              <w:top w:val="nil"/>
              <w:left w:val="nil"/>
              <w:bottom w:val="single" w:sz="4" w:space="0" w:color="000000"/>
              <w:right w:val="single" w:sz="4" w:space="0" w:color="000000"/>
            </w:tcBorders>
          </w:tcPr>
          <w:p w14:paraId="7844A78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669" w:type="dxa"/>
            <w:tcBorders>
              <w:top w:val="nil"/>
              <w:left w:val="nil"/>
              <w:bottom w:val="single" w:sz="4" w:space="0" w:color="000000"/>
              <w:right w:val="single" w:sz="4" w:space="0" w:color="000000"/>
            </w:tcBorders>
          </w:tcPr>
          <w:p w14:paraId="7CDB48E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630" w:type="dxa"/>
            <w:tcBorders>
              <w:top w:val="nil"/>
              <w:left w:val="nil"/>
              <w:bottom w:val="single" w:sz="4" w:space="0" w:color="000000"/>
              <w:right w:val="single" w:sz="4" w:space="0" w:color="000000"/>
            </w:tcBorders>
          </w:tcPr>
          <w:p w14:paraId="0388603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r>
      <w:tr w:rsidR="004D59AE" w:rsidRPr="00F3058B" w14:paraId="504D5384"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C8E52C9"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42</w:t>
            </w:r>
          </w:p>
        </w:tc>
        <w:tc>
          <w:tcPr>
            <w:tcW w:w="717" w:type="dxa"/>
            <w:tcBorders>
              <w:top w:val="single" w:sz="4" w:space="0" w:color="000000"/>
              <w:left w:val="single" w:sz="4" w:space="0" w:color="auto"/>
              <w:bottom w:val="single" w:sz="4" w:space="0" w:color="000000"/>
              <w:right w:val="single" w:sz="4" w:space="0" w:color="000000"/>
            </w:tcBorders>
          </w:tcPr>
          <w:p w14:paraId="6B0AA85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w:t>
            </w:r>
          </w:p>
        </w:tc>
        <w:tc>
          <w:tcPr>
            <w:tcW w:w="719" w:type="dxa"/>
            <w:tcBorders>
              <w:top w:val="nil"/>
              <w:left w:val="nil"/>
              <w:bottom w:val="single" w:sz="4" w:space="0" w:color="000000"/>
              <w:right w:val="single" w:sz="4" w:space="0" w:color="000000"/>
            </w:tcBorders>
          </w:tcPr>
          <w:p w14:paraId="12E8B16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7.5</w:t>
            </w:r>
          </w:p>
        </w:tc>
        <w:tc>
          <w:tcPr>
            <w:tcW w:w="630" w:type="dxa"/>
            <w:tcBorders>
              <w:top w:val="nil"/>
              <w:left w:val="nil"/>
              <w:bottom w:val="single" w:sz="4" w:space="0" w:color="000000"/>
              <w:right w:val="single" w:sz="4" w:space="0" w:color="000000"/>
            </w:tcBorders>
          </w:tcPr>
          <w:p w14:paraId="03E98A5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316C021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12.0</w:t>
            </w:r>
          </w:p>
        </w:tc>
        <w:tc>
          <w:tcPr>
            <w:tcW w:w="719" w:type="dxa"/>
            <w:tcBorders>
              <w:top w:val="nil"/>
              <w:left w:val="nil"/>
              <w:bottom w:val="single" w:sz="4" w:space="0" w:color="000000"/>
              <w:right w:val="single" w:sz="4" w:space="0" w:color="000000"/>
            </w:tcBorders>
          </w:tcPr>
          <w:p w14:paraId="179A17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14.5</w:t>
            </w:r>
          </w:p>
        </w:tc>
        <w:tc>
          <w:tcPr>
            <w:tcW w:w="719" w:type="dxa"/>
            <w:tcBorders>
              <w:top w:val="nil"/>
              <w:left w:val="nil"/>
              <w:bottom w:val="single" w:sz="4" w:space="0" w:color="000000"/>
              <w:right w:val="single" w:sz="4" w:space="0" w:color="000000"/>
            </w:tcBorders>
          </w:tcPr>
          <w:p w14:paraId="0D8B65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37CD190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18.5</w:t>
            </w:r>
          </w:p>
        </w:tc>
        <w:tc>
          <w:tcPr>
            <w:tcW w:w="719" w:type="dxa"/>
            <w:tcBorders>
              <w:top w:val="nil"/>
              <w:left w:val="nil"/>
              <w:bottom w:val="single" w:sz="4" w:space="0" w:color="000000"/>
              <w:right w:val="single" w:sz="4" w:space="0" w:color="000000"/>
            </w:tcBorders>
          </w:tcPr>
          <w:p w14:paraId="5246EEA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063F2C5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409559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3CA2F6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52E69ED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746843F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719" w:type="dxa"/>
            <w:tcBorders>
              <w:top w:val="nil"/>
              <w:left w:val="nil"/>
              <w:bottom w:val="single" w:sz="4" w:space="0" w:color="000000"/>
              <w:right w:val="single" w:sz="4" w:space="0" w:color="000000"/>
            </w:tcBorders>
          </w:tcPr>
          <w:p w14:paraId="5F036A5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594" w:type="dxa"/>
            <w:tcBorders>
              <w:top w:val="nil"/>
              <w:left w:val="nil"/>
              <w:bottom w:val="single" w:sz="4" w:space="0" w:color="000000"/>
              <w:right w:val="single" w:sz="4" w:space="0" w:color="000000"/>
            </w:tcBorders>
          </w:tcPr>
          <w:p w14:paraId="211353C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594" w:type="dxa"/>
            <w:tcBorders>
              <w:top w:val="nil"/>
              <w:left w:val="nil"/>
              <w:bottom w:val="single" w:sz="4" w:space="0" w:color="000000"/>
              <w:right w:val="single" w:sz="4" w:space="0" w:color="000000"/>
            </w:tcBorders>
          </w:tcPr>
          <w:p w14:paraId="7D81369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679" w:type="dxa"/>
            <w:tcBorders>
              <w:top w:val="nil"/>
              <w:left w:val="nil"/>
              <w:bottom w:val="single" w:sz="4" w:space="0" w:color="000000"/>
              <w:right w:val="single" w:sz="4" w:space="0" w:color="000000"/>
            </w:tcBorders>
          </w:tcPr>
          <w:p w14:paraId="6118BF2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669" w:type="dxa"/>
            <w:tcBorders>
              <w:top w:val="nil"/>
              <w:left w:val="nil"/>
              <w:bottom w:val="single" w:sz="4" w:space="0" w:color="000000"/>
              <w:right w:val="single" w:sz="4" w:space="0" w:color="000000"/>
            </w:tcBorders>
          </w:tcPr>
          <w:p w14:paraId="0D6B570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630" w:type="dxa"/>
            <w:tcBorders>
              <w:top w:val="nil"/>
              <w:left w:val="nil"/>
              <w:bottom w:val="single" w:sz="4" w:space="0" w:color="000000"/>
              <w:right w:val="single" w:sz="4" w:space="0" w:color="000000"/>
            </w:tcBorders>
          </w:tcPr>
          <w:p w14:paraId="69F7538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r>
      <w:tr w:rsidR="004D59AE" w:rsidRPr="00F3058B" w14:paraId="780C5369"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4189BC21"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lastRenderedPageBreak/>
              <w:t>43</w:t>
            </w:r>
          </w:p>
        </w:tc>
        <w:tc>
          <w:tcPr>
            <w:tcW w:w="717" w:type="dxa"/>
            <w:tcBorders>
              <w:top w:val="single" w:sz="4" w:space="0" w:color="000000"/>
              <w:left w:val="single" w:sz="4" w:space="0" w:color="auto"/>
              <w:bottom w:val="single" w:sz="4" w:space="0" w:color="000000"/>
              <w:right w:val="single" w:sz="4" w:space="0" w:color="000000"/>
            </w:tcBorders>
          </w:tcPr>
          <w:p w14:paraId="5C031B4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7E3A2BB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9.0</w:t>
            </w:r>
          </w:p>
        </w:tc>
        <w:tc>
          <w:tcPr>
            <w:tcW w:w="630" w:type="dxa"/>
            <w:tcBorders>
              <w:top w:val="nil"/>
              <w:left w:val="nil"/>
              <w:bottom w:val="single" w:sz="4" w:space="0" w:color="000000"/>
              <w:right w:val="single" w:sz="4" w:space="0" w:color="000000"/>
            </w:tcBorders>
          </w:tcPr>
          <w:p w14:paraId="18ACCD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11.0</w:t>
            </w:r>
          </w:p>
        </w:tc>
        <w:tc>
          <w:tcPr>
            <w:tcW w:w="630" w:type="dxa"/>
            <w:tcBorders>
              <w:top w:val="nil"/>
              <w:left w:val="nil"/>
              <w:bottom w:val="single" w:sz="4" w:space="0" w:color="000000"/>
              <w:right w:val="single" w:sz="4" w:space="0" w:color="000000"/>
            </w:tcBorders>
          </w:tcPr>
          <w:p w14:paraId="384CBC2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719" w:type="dxa"/>
            <w:tcBorders>
              <w:top w:val="nil"/>
              <w:left w:val="nil"/>
              <w:bottom w:val="single" w:sz="4" w:space="0" w:color="000000"/>
              <w:right w:val="single" w:sz="4" w:space="0" w:color="000000"/>
            </w:tcBorders>
          </w:tcPr>
          <w:p w14:paraId="72DAA1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487723D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1DA7735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3C0057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7429983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7AC2A56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850CF8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6F35C61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7CFDDAC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31BE6CD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594" w:type="dxa"/>
            <w:tcBorders>
              <w:top w:val="nil"/>
              <w:left w:val="nil"/>
              <w:bottom w:val="single" w:sz="4" w:space="0" w:color="000000"/>
              <w:right w:val="single" w:sz="4" w:space="0" w:color="000000"/>
            </w:tcBorders>
          </w:tcPr>
          <w:p w14:paraId="716253A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594" w:type="dxa"/>
            <w:tcBorders>
              <w:top w:val="nil"/>
              <w:left w:val="nil"/>
              <w:bottom w:val="single" w:sz="4" w:space="0" w:color="000000"/>
              <w:right w:val="single" w:sz="4" w:space="0" w:color="000000"/>
            </w:tcBorders>
          </w:tcPr>
          <w:p w14:paraId="642F84C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679" w:type="dxa"/>
            <w:tcBorders>
              <w:top w:val="nil"/>
              <w:left w:val="nil"/>
              <w:bottom w:val="single" w:sz="4" w:space="0" w:color="000000"/>
              <w:right w:val="single" w:sz="4" w:space="0" w:color="000000"/>
            </w:tcBorders>
          </w:tcPr>
          <w:p w14:paraId="0E04D9B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669" w:type="dxa"/>
            <w:tcBorders>
              <w:top w:val="nil"/>
              <w:left w:val="nil"/>
              <w:bottom w:val="single" w:sz="4" w:space="0" w:color="000000"/>
              <w:right w:val="single" w:sz="4" w:space="0" w:color="000000"/>
            </w:tcBorders>
          </w:tcPr>
          <w:p w14:paraId="6B2160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630" w:type="dxa"/>
            <w:tcBorders>
              <w:top w:val="nil"/>
              <w:left w:val="nil"/>
              <w:bottom w:val="single" w:sz="4" w:space="0" w:color="000000"/>
              <w:right w:val="single" w:sz="4" w:space="0" w:color="000000"/>
            </w:tcBorders>
          </w:tcPr>
          <w:p w14:paraId="7A7F13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r>
      <w:tr w:rsidR="004D59AE" w:rsidRPr="00F3058B" w14:paraId="3C86991B"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BE8DF4E"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44</w:t>
            </w:r>
          </w:p>
        </w:tc>
        <w:tc>
          <w:tcPr>
            <w:tcW w:w="717" w:type="dxa"/>
            <w:tcBorders>
              <w:top w:val="single" w:sz="4" w:space="0" w:color="000000"/>
              <w:left w:val="single" w:sz="4" w:space="0" w:color="auto"/>
              <w:bottom w:val="single" w:sz="4" w:space="0" w:color="000000"/>
              <w:right w:val="single" w:sz="4" w:space="0" w:color="000000"/>
            </w:tcBorders>
          </w:tcPr>
          <w:p w14:paraId="7FCB660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39174C8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4DDFB34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12.0</w:t>
            </w:r>
          </w:p>
        </w:tc>
        <w:tc>
          <w:tcPr>
            <w:tcW w:w="630" w:type="dxa"/>
            <w:tcBorders>
              <w:top w:val="nil"/>
              <w:left w:val="nil"/>
              <w:bottom w:val="single" w:sz="4" w:space="0" w:color="000000"/>
              <w:right w:val="single" w:sz="4" w:space="0" w:color="000000"/>
            </w:tcBorders>
          </w:tcPr>
          <w:p w14:paraId="19ED9BA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14.5</w:t>
            </w:r>
          </w:p>
        </w:tc>
        <w:tc>
          <w:tcPr>
            <w:tcW w:w="719" w:type="dxa"/>
            <w:tcBorders>
              <w:top w:val="nil"/>
              <w:left w:val="nil"/>
              <w:bottom w:val="single" w:sz="4" w:space="0" w:color="000000"/>
              <w:right w:val="single" w:sz="4" w:space="0" w:color="000000"/>
            </w:tcBorders>
          </w:tcPr>
          <w:p w14:paraId="4B7884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698C46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18.5</w:t>
            </w:r>
          </w:p>
        </w:tc>
        <w:tc>
          <w:tcPr>
            <w:tcW w:w="719" w:type="dxa"/>
            <w:tcBorders>
              <w:top w:val="nil"/>
              <w:left w:val="nil"/>
              <w:bottom w:val="single" w:sz="4" w:space="0" w:color="000000"/>
              <w:right w:val="single" w:sz="4" w:space="0" w:color="000000"/>
            </w:tcBorders>
          </w:tcPr>
          <w:p w14:paraId="4579910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63BD0B3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6664F34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49D50B7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0D266C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60D723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719" w:type="dxa"/>
            <w:tcBorders>
              <w:top w:val="nil"/>
              <w:left w:val="nil"/>
              <w:bottom w:val="single" w:sz="4" w:space="0" w:color="000000"/>
              <w:right w:val="single" w:sz="4" w:space="0" w:color="000000"/>
            </w:tcBorders>
          </w:tcPr>
          <w:p w14:paraId="1CE47DB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719" w:type="dxa"/>
            <w:tcBorders>
              <w:top w:val="nil"/>
              <w:left w:val="nil"/>
              <w:bottom w:val="single" w:sz="4" w:space="0" w:color="000000"/>
              <w:right w:val="single" w:sz="4" w:space="0" w:color="000000"/>
            </w:tcBorders>
          </w:tcPr>
          <w:p w14:paraId="04B8342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594" w:type="dxa"/>
            <w:tcBorders>
              <w:top w:val="nil"/>
              <w:left w:val="nil"/>
              <w:bottom w:val="single" w:sz="4" w:space="0" w:color="000000"/>
              <w:right w:val="single" w:sz="4" w:space="0" w:color="000000"/>
            </w:tcBorders>
          </w:tcPr>
          <w:p w14:paraId="29B629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594" w:type="dxa"/>
            <w:tcBorders>
              <w:top w:val="nil"/>
              <w:left w:val="nil"/>
              <w:bottom w:val="single" w:sz="4" w:space="0" w:color="000000"/>
              <w:right w:val="single" w:sz="4" w:space="0" w:color="000000"/>
            </w:tcBorders>
          </w:tcPr>
          <w:p w14:paraId="4C561E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679" w:type="dxa"/>
            <w:tcBorders>
              <w:top w:val="nil"/>
              <w:left w:val="nil"/>
              <w:bottom w:val="single" w:sz="4" w:space="0" w:color="000000"/>
              <w:right w:val="single" w:sz="4" w:space="0" w:color="000000"/>
            </w:tcBorders>
          </w:tcPr>
          <w:p w14:paraId="1ED92FB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669" w:type="dxa"/>
            <w:tcBorders>
              <w:top w:val="nil"/>
              <w:left w:val="nil"/>
              <w:bottom w:val="single" w:sz="4" w:space="0" w:color="000000"/>
              <w:right w:val="single" w:sz="4" w:space="0" w:color="000000"/>
            </w:tcBorders>
          </w:tcPr>
          <w:p w14:paraId="0D0807E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630" w:type="dxa"/>
            <w:tcBorders>
              <w:top w:val="nil"/>
              <w:left w:val="nil"/>
              <w:bottom w:val="single" w:sz="4" w:space="0" w:color="000000"/>
              <w:right w:val="single" w:sz="4" w:space="0" w:color="000000"/>
            </w:tcBorders>
          </w:tcPr>
          <w:p w14:paraId="0822DD0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r>
      <w:tr w:rsidR="004D59AE" w:rsidRPr="00F3058B" w14:paraId="64DBE4CE"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2AC7DCC"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45</w:t>
            </w:r>
          </w:p>
        </w:tc>
        <w:tc>
          <w:tcPr>
            <w:tcW w:w="717" w:type="dxa"/>
            <w:tcBorders>
              <w:top w:val="single" w:sz="4" w:space="0" w:color="000000"/>
              <w:left w:val="single" w:sz="4" w:space="0" w:color="auto"/>
              <w:bottom w:val="single" w:sz="4" w:space="0" w:color="000000"/>
              <w:right w:val="single" w:sz="4" w:space="0" w:color="000000"/>
            </w:tcBorders>
          </w:tcPr>
          <w:p w14:paraId="7E62BE8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D34C6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5CB4796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12A36F9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15.5</w:t>
            </w:r>
          </w:p>
        </w:tc>
        <w:tc>
          <w:tcPr>
            <w:tcW w:w="719" w:type="dxa"/>
            <w:tcBorders>
              <w:top w:val="nil"/>
              <w:left w:val="nil"/>
              <w:bottom w:val="single" w:sz="4" w:space="0" w:color="000000"/>
              <w:right w:val="single" w:sz="4" w:space="0" w:color="000000"/>
            </w:tcBorders>
          </w:tcPr>
          <w:p w14:paraId="22FCCCA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17.5</w:t>
            </w:r>
          </w:p>
        </w:tc>
        <w:tc>
          <w:tcPr>
            <w:tcW w:w="719" w:type="dxa"/>
            <w:tcBorders>
              <w:top w:val="nil"/>
              <w:left w:val="nil"/>
              <w:bottom w:val="single" w:sz="4" w:space="0" w:color="000000"/>
              <w:right w:val="single" w:sz="4" w:space="0" w:color="000000"/>
            </w:tcBorders>
          </w:tcPr>
          <w:p w14:paraId="5743B92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C22AD2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3959ED3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49EF13D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73D9721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77FB3C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7C4B862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7866A02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719" w:type="dxa"/>
            <w:tcBorders>
              <w:top w:val="nil"/>
              <w:left w:val="nil"/>
              <w:bottom w:val="single" w:sz="4" w:space="0" w:color="000000"/>
              <w:right w:val="single" w:sz="4" w:space="0" w:color="000000"/>
            </w:tcBorders>
          </w:tcPr>
          <w:p w14:paraId="141A8FC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594" w:type="dxa"/>
            <w:tcBorders>
              <w:top w:val="nil"/>
              <w:left w:val="nil"/>
              <w:bottom w:val="single" w:sz="4" w:space="0" w:color="000000"/>
              <w:right w:val="single" w:sz="4" w:space="0" w:color="000000"/>
            </w:tcBorders>
          </w:tcPr>
          <w:p w14:paraId="5A0A5AC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594" w:type="dxa"/>
            <w:tcBorders>
              <w:top w:val="nil"/>
              <w:left w:val="nil"/>
              <w:bottom w:val="single" w:sz="4" w:space="0" w:color="000000"/>
              <w:right w:val="single" w:sz="4" w:space="0" w:color="000000"/>
            </w:tcBorders>
          </w:tcPr>
          <w:p w14:paraId="5A4A22F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679" w:type="dxa"/>
            <w:tcBorders>
              <w:top w:val="nil"/>
              <w:left w:val="nil"/>
              <w:bottom w:val="single" w:sz="4" w:space="0" w:color="000000"/>
              <w:right w:val="single" w:sz="4" w:space="0" w:color="000000"/>
            </w:tcBorders>
          </w:tcPr>
          <w:p w14:paraId="692C5C4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669" w:type="dxa"/>
            <w:tcBorders>
              <w:top w:val="nil"/>
              <w:left w:val="nil"/>
              <w:bottom w:val="single" w:sz="4" w:space="0" w:color="000000"/>
              <w:right w:val="single" w:sz="4" w:space="0" w:color="000000"/>
            </w:tcBorders>
          </w:tcPr>
          <w:p w14:paraId="65DD2E5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630" w:type="dxa"/>
            <w:tcBorders>
              <w:top w:val="nil"/>
              <w:left w:val="nil"/>
              <w:bottom w:val="single" w:sz="4" w:space="0" w:color="000000"/>
              <w:right w:val="single" w:sz="4" w:space="0" w:color="000000"/>
            </w:tcBorders>
          </w:tcPr>
          <w:p w14:paraId="7147A6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r>
      <w:tr w:rsidR="004D59AE" w:rsidRPr="00F3058B" w14:paraId="44838AB1"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2E5A5D9"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46</w:t>
            </w:r>
          </w:p>
        </w:tc>
        <w:tc>
          <w:tcPr>
            <w:tcW w:w="717" w:type="dxa"/>
            <w:tcBorders>
              <w:top w:val="single" w:sz="4" w:space="0" w:color="000000"/>
              <w:left w:val="single" w:sz="4" w:space="0" w:color="auto"/>
              <w:bottom w:val="single" w:sz="4" w:space="0" w:color="000000"/>
              <w:right w:val="single" w:sz="4" w:space="0" w:color="000000"/>
            </w:tcBorders>
          </w:tcPr>
          <w:p w14:paraId="1F186F1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0769B4F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7D50671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10906EE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0FFC0DC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19.0</w:t>
            </w:r>
          </w:p>
        </w:tc>
        <w:tc>
          <w:tcPr>
            <w:tcW w:w="719" w:type="dxa"/>
            <w:tcBorders>
              <w:top w:val="nil"/>
              <w:left w:val="nil"/>
              <w:bottom w:val="single" w:sz="4" w:space="0" w:color="000000"/>
              <w:right w:val="single" w:sz="4" w:space="0" w:color="000000"/>
            </w:tcBorders>
          </w:tcPr>
          <w:p w14:paraId="53AA68E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21.0</w:t>
            </w:r>
          </w:p>
        </w:tc>
        <w:tc>
          <w:tcPr>
            <w:tcW w:w="719" w:type="dxa"/>
            <w:tcBorders>
              <w:top w:val="nil"/>
              <w:left w:val="nil"/>
              <w:bottom w:val="single" w:sz="4" w:space="0" w:color="000000"/>
              <w:right w:val="single" w:sz="4" w:space="0" w:color="000000"/>
            </w:tcBorders>
          </w:tcPr>
          <w:p w14:paraId="4B877AA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277921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6D06F44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3ED549C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77BAA4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719" w:type="dxa"/>
            <w:tcBorders>
              <w:top w:val="nil"/>
              <w:left w:val="nil"/>
              <w:bottom w:val="single" w:sz="4" w:space="0" w:color="000000"/>
              <w:right w:val="single" w:sz="4" w:space="0" w:color="000000"/>
            </w:tcBorders>
          </w:tcPr>
          <w:p w14:paraId="7E3F9FC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719" w:type="dxa"/>
            <w:tcBorders>
              <w:top w:val="nil"/>
              <w:left w:val="nil"/>
              <w:bottom w:val="single" w:sz="4" w:space="0" w:color="000000"/>
              <w:right w:val="single" w:sz="4" w:space="0" w:color="000000"/>
            </w:tcBorders>
          </w:tcPr>
          <w:p w14:paraId="69E2AF6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386ED45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594" w:type="dxa"/>
            <w:tcBorders>
              <w:top w:val="nil"/>
              <w:left w:val="nil"/>
              <w:bottom w:val="single" w:sz="4" w:space="0" w:color="000000"/>
              <w:right w:val="single" w:sz="4" w:space="0" w:color="000000"/>
            </w:tcBorders>
          </w:tcPr>
          <w:p w14:paraId="0ED5A9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594" w:type="dxa"/>
            <w:tcBorders>
              <w:top w:val="nil"/>
              <w:left w:val="nil"/>
              <w:bottom w:val="single" w:sz="4" w:space="0" w:color="000000"/>
              <w:right w:val="single" w:sz="4" w:space="0" w:color="000000"/>
            </w:tcBorders>
          </w:tcPr>
          <w:p w14:paraId="35C663C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679" w:type="dxa"/>
            <w:tcBorders>
              <w:top w:val="nil"/>
              <w:left w:val="nil"/>
              <w:bottom w:val="single" w:sz="4" w:space="0" w:color="000000"/>
              <w:right w:val="single" w:sz="4" w:space="0" w:color="000000"/>
            </w:tcBorders>
          </w:tcPr>
          <w:p w14:paraId="16EEAEC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669" w:type="dxa"/>
            <w:tcBorders>
              <w:top w:val="nil"/>
              <w:left w:val="nil"/>
              <w:bottom w:val="single" w:sz="4" w:space="0" w:color="000000"/>
              <w:right w:val="single" w:sz="4" w:space="0" w:color="000000"/>
            </w:tcBorders>
          </w:tcPr>
          <w:p w14:paraId="5DB2ACF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c>
          <w:tcPr>
            <w:tcW w:w="630" w:type="dxa"/>
            <w:tcBorders>
              <w:top w:val="nil"/>
              <w:left w:val="nil"/>
              <w:bottom w:val="single" w:sz="4" w:space="0" w:color="000000"/>
              <w:right w:val="single" w:sz="4" w:space="0" w:color="000000"/>
            </w:tcBorders>
          </w:tcPr>
          <w:p w14:paraId="2AA2D9A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r>
      <w:tr w:rsidR="004D59AE" w:rsidRPr="00F3058B" w14:paraId="55C69809"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56C91A7"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47</w:t>
            </w:r>
          </w:p>
        </w:tc>
        <w:tc>
          <w:tcPr>
            <w:tcW w:w="717" w:type="dxa"/>
            <w:tcBorders>
              <w:top w:val="single" w:sz="4" w:space="0" w:color="000000"/>
              <w:left w:val="single" w:sz="4" w:space="0" w:color="auto"/>
              <w:bottom w:val="single" w:sz="4" w:space="0" w:color="000000"/>
              <w:right w:val="single" w:sz="4" w:space="0" w:color="000000"/>
            </w:tcBorders>
          </w:tcPr>
          <w:p w14:paraId="311C75F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BE6EE8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5558C04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8D52F7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358AF9F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2FA45DB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22.0</w:t>
            </w:r>
          </w:p>
        </w:tc>
        <w:tc>
          <w:tcPr>
            <w:tcW w:w="719" w:type="dxa"/>
            <w:tcBorders>
              <w:top w:val="nil"/>
              <w:left w:val="nil"/>
              <w:bottom w:val="single" w:sz="4" w:space="0" w:color="000000"/>
              <w:right w:val="single" w:sz="4" w:space="0" w:color="000000"/>
            </w:tcBorders>
          </w:tcPr>
          <w:p w14:paraId="4FACC97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24.0</w:t>
            </w:r>
          </w:p>
        </w:tc>
        <w:tc>
          <w:tcPr>
            <w:tcW w:w="719" w:type="dxa"/>
            <w:tcBorders>
              <w:top w:val="nil"/>
              <w:left w:val="nil"/>
              <w:bottom w:val="single" w:sz="4" w:space="0" w:color="000000"/>
              <w:right w:val="single" w:sz="4" w:space="0" w:color="000000"/>
            </w:tcBorders>
          </w:tcPr>
          <w:p w14:paraId="32B8CD3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76A596A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4991CFE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79E08F3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36E38F8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719" w:type="dxa"/>
            <w:tcBorders>
              <w:top w:val="nil"/>
              <w:left w:val="nil"/>
              <w:bottom w:val="single" w:sz="4" w:space="0" w:color="000000"/>
              <w:right w:val="single" w:sz="4" w:space="0" w:color="000000"/>
            </w:tcBorders>
          </w:tcPr>
          <w:p w14:paraId="5305A71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719" w:type="dxa"/>
            <w:tcBorders>
              <w:top w:val="nil"/>
              <w:left w:val="nil"/>
              <w:bottom w:val="single" w:sz="4" w:space="0" w:color="000000"/>
              <w:right w:val="single" w:sz="4" w:space="0" w:color="000000"/>
            </w:tcBorders>
          </w:tcPr>
          <w:p w14:paraId="1AE761D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594" w:type="dxa"/>
            <w:tcBorders>
              <w:top w:val="nil"/>
              <w:left w:val="nil"/>
              <w:bottom w:val="single" w:sz="4" w:space="0" w:color="000000"/>
              <w:right w:val="single" w:sz="4" w:space="0" w:color="000000"/>
            </w:tcBorders>
          </w:tcPr>
          <w:p w14:paraId="39A22C9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594" w:type="dxa"/>
            <w:tcBorders>
              <w:top w:val="nil"/>
              <w:left w:val="nil"/>
              <w:bottom w:val="single" w:sz="4" w:space="0" w:color="000000"/>
              <w:right w:val="single" w:sz="4" w:space="0" w:color="000000"/>
            </w:tcBorders>
          </w:tcPr>
          <w:p w14:paraId="1D952D0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679" w:type="dxa"/>
            <w:tcBorders>
              <w:top w:val="nil"/>
              <w:left w:val="nil"/>
              <w:bottom w:val="single" w:sz="4" w:space="0" w:color="000000"/>
              <w:right w:val="single" w:sz="4" w:space="0" w:color="000000"/>
            </w:tcBorders>
          </w:tcPr>
          <w:p w14:paraId="7EEDBB7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669" w:type="dxa"/>
            <w:tcBorders>
              <w:top w:val="nil"/>
              <w:left w:val="nil"/>
              <w:bottom w:val="single" w:sz="4" w:space="0" w:color="000000"/>
              <w:right w:val="single" w:sz="4" w:space="0" w:color="000000"/>
            </w:tcBorders>
          </w:tcPr>
          <w:p w14:paraId="013D8E1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c>
          <w:tcPr>
            <w:tcW w:w="630" w:type="dxa"/>
            <w:tcBorders>
              <w:top w:val="nil"/>
              <w:left w:val="nil"/>
              <w:bottom w:val="single" w:sz="4" w:space="0" w:color="000000"/>
              <w:right w:val="single" w:sz="4" w:space="0" w:color="000000"/>
            </w:tcBorders>
          </w:tcPr>
          <w:p w14:paraId="3181A5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50.5</w:t>
            </w:r>
          </w:p>
        </w:tc>
      </w:tr>
      <w:tr w:rsidR="004D59AE" w:rsidRPr="00F3058B" w14:paraId="64139C7D"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3EC3860C"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48</w:t>
            </w:r>
          </w:p>
        </w:tc>
        <w:tc>
          <w:tcPr>
            <w:tcW w:w="717" w:type="dxa"/>
            <w:tcBorders>
              <w:top w:val="single" w:sz="4" w:space="0" w:color="000000"/>
              <w:left w:val="single" w:sz="4" w:space="0" w:color="auto"/>
              <w:bottom w:val="single" w:sz="4" w:space="0" w:color="000000"/>
              <w:right w:val="single" w:sz="4" w:space="0" w:color="000000"/>
            </w:tcBorders>
          </w:tcPr>
          <w:p w14:paraId="6DFA446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351E757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6C8E090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1FFE7D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0128788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8A446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2140FB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25.5</w:t>
            </w:r>
          </w:p>
        </w:tc>
        <w:tc>
          <w:tcPr>
            <w:tcW w:w="719" w:type="dxa"/>
            <w:tcBorders>
              <w:top w:val="nil"/>
              <w:left w:val="nil"/>
              <w:bottom w:val="single" w:sz="4" w:space="0" w:color="000000"/>
              <w:right w:val="single" w:sz="4" w:space="0" w:color="000000"/>
            </w:tcBorders>
          </w:tcPr>
          <w:p w14:paraId="55083AA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27.5</w:t>
            </w:r>
          </w:p>
        </w:tc>
        <w:tc>
          <w:tcPr>
            <w:tcW w:w="719" w:type="dxa"/>
            <w:tcBorders>
              <w:top w:val="nil"/>
              <w:left w:val="nil"/>
              <w:bottom w:val="single" w:sz="4" w:space="0" w:color="000000"/>
              <w:right w:val="single" w:sz="4" w:space="0" w:color="000000"/>
            </w:tcBorders>
          </w:tcPr>
          <w:p w14:paraId="37BE043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0FB3E24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719" w:type="dxa"/>
            <w:tcBorders>
              <w:top w:val="nil"/>
              <w:left w:val="nil"/>
              <w:bottom w:val="single" w:sz="4" w:space="0" w:color="000000"/>
              <w:right w:val="single" w:sz="4" w:space="0" w:color="000000"/>
            </w:tcBorders>
          </w:tcPr>
          <w:p w14:paraId="02FBCDA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719" w:type="dxa"/>
            <w:tcBorders>
              <w:top w:val="nil"/>
              <w:left w:val="nil"/>
              <w:bottom w:val="single" w:sz="4" w:space="0" w:color="000000"/>
              <w:right w:val="single" w:sz="4" w:space="0" w:color="000000"/>
            </w:tcBorders>
          </w:tcPr>
          <w:p w14:paraId="110C50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206D0BD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719" w:type="dxa"/>
            <w:tcBorders>
              <w:top w:val="nil"/>
              <w:left w:val="nil"/>
              <w:bottom w:val="single" w:sz="4" w:space="0" w:color="000000"/>
              <w:right w:val="single" w:sz="4" w:space="0" w:color="000000"/>
            </w:tcBorders>
          </w:tcPr>
          <w:p w14:paraId="126C361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594" w:type="dxa"/>
            <w:tcBorders>
              <w:top w:val="nil"/>
              <w:left w:val="nil"/>
              <w:bottom w:val="single" w:sz="4" w:space="0" w:color="000000"/>
              <w:right w:val="single" w:sz="4" w:space="0" w:color="000000"/>
            </w:tcBorders>
          </w:tcPr>
          <w:p w14:paraId="5C64A57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594" w:type="dxa"/>
            <w:tcBorders>
              <w:top w:val="nil"/>
              <w:left w:val="nil"/>
              <w:bottom w:val="single" w:sz="4" w:space="0" w:color="000000"/>
              <w:right w:val="single" w:sz="4" w:space="0" w:color="000000"/>
            </w:tcBorders>
          </w:tcPr>
          <w:p w14:paraId="1C2BAEA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679" w:type="dxa"/>
            <w:tcBorders>
              <w:top w:val="nil"/>
              <w:left w:val="nil"/>
              <w:bottom w:val="single" w:sz="4" w:space="0" w:color="000000"/>
              <w:right w:val="single" w:sz="4" w:space="0" w:color="000000"/>
            </w:tcBorders>
          </w:tcPr>
          <w:p w14:paraId="52D804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c>
          <w:tcPr>
            <w:tcW w:w="669" w:type="dxa"/>
            <w:tcBorders>
              <w:top w:val="nil"/>
              <w:left w:val="nil"/>
              <w:bottom w:val="single" w:sz="4" w:space="0" w:color="000000"/>
              <w:right w:val="single" w:sz="4" w:space="0" w:color="000000"/>
            </w:tcBorders>
          </w:tcPr>
          <w:p w14:paraId="4440C94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630" w:type="dxa"/>
            <w:tcBorders>
              <w:top w:val="nil"/>
              <w:left w:val="nil"/>
              <w:bottom w:val="single" w:sz="4" w:space="0" w:color="000000"/>
              <w:right w:val="single" w:sz="4" w:space="0" w:color="000000"/>
            </w:tcBorders>
          </w:tcPr>
          <w:p w14:paraId="0476FEA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51.5</w:t>
            </w:r>
          </w:p>
        </w:tc>
      </w:tr>
      <w:tr w:rsidR="004D59AE" w:rsidRPr="00F3058B" w14:paraId="31DE0F17"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F67491D"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49</w:t>
            </w:r>
          </w:p>
        </w:tc>
        <w:tc>
          <w:tcPr>
            <w:tcW w:w="717" w:type="dxa"/>
            <w:tcBorders>
              <w:top w:val="single" w:sz="4" w:space="0" w:color="000000"/>
              <w:left w:val="single" w:sz="4" w:space="0" w:color="auto"/>
              <w:bottom w:val="single" w:sz="4" w:space="0" w:color="000000"/>
              <w:right w:val="single" w:sz="4" w:space="0" w:color="000000"/>
            </w:tcBorders>
          </w:tcPr>
          <w:p w14:paraId="186CD85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2B476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0038672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0ED9A9B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4F4FCE6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3AF461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362063C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3A196F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28.5</w:t>
            </w:r>
          </w:p>
        </w:tc>
        <w:tc>
          <w:tcPr>
            <w:tcW w:w="719" w:type="dxa"/>
            <w:tcBorders>
              <w:top w:val="nil"/>
              <w:left w:val="nil"/>
              <w:bottom w:val="single" w:sz="4" w:space="0" w:color="000000"/>
              <w:right w:val="single" w:sz="4" w:space="0" w:color="000000"/>
            </w:tcBorders>
          </w:tcPr>
          <w:p w14:paraId="3928BC3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31.0</w:t>
            </w:r>
          </w:p>
        </w:tc>
        <w:tc>
          <w:tcPr>
            <w:tcW w:w="719" w:type="dxa"/>
            <w:tcBorders>
              <w:top w:val="nil"/>
              <w:left w:val="nil"/>
              <w:bottom w:val="single" w:sz="4" w:space="0" w:color="000000"/>
              <w:right w:val="single" w:sz="4" w:space="0" w:color="000000"/>
            </w:tcBorders>
          </w:tcPr>
          <w:p w14:paraId="6AC8B4C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30CC6F1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719" w:type="dxa"/>
            <w:tcBorders>
              <w:top w:val="nil"/>
              <w:left w:val="nil"/>
              <w:bottom w:val="single" w:sz="4" w:space="0" w:color="000000"/>
              <w:right w:val="single" w:sz="4" w:space="0" w:color="000000"/>
            </w:tcBorders>
          </w:tcPr>
          <w:p w14:paraId="2DCDB65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719" w:type="dxa"/>
            <w:tcBorders>
              <w:top w:val="nil"/>
              <w:left w:val="nil"/>
              <w:bottom w:val="single" w:sz="4" w:space="0" w:color="000000"/>
              <w:right w:val="single" w:sz="4" w:space="0" w:color="000000"/>
            </w:tcBorders>
          </w:tcPr>
          <w:p w14:paraId="47D824C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4A07E0F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594" w:type="dxa"/>
            <w:tcBorders>
              <w:top w:val="nil"/>
              <w:left w:val="nil"/>
              <w:bottom w:val="single" w:sz="4" w:space="0" w:color="000000"/>
              <w:right w:val="single" w:sz="4" w:space="0" w:color="000000"/>
            </w:tcBorders>
          </w:tcPr>
          <w:p w14:paraId="2B4DB16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594" w:type="dxa"/>
            <w:tcBorders>
              <w:top w:val="nil"/>
              <w:left w:val="nil"/>
              <w:bottom w:val="single" w:sz="4" w:space="0" w:color="000000"/>
              <w:right w:val="single" w:sz="4" w:space="0" w:color="000000"/>
            </w:tcBorders>
          </w:tcPr>
          <w:p w14:paraId="5E9AADA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679" w:type="dxa"/>
            <w:tcBorders>
              <w:top w:val="nil"/>
              <w:left w:val="nil"/>
              <w:bottom w:val="single" w:sz="4" w:space="0" w:color="000000"/>
              <w:right w:val="single" w:sz="4" w:space="0" w:color="000000"/>
            </w:tcBorders>
          </w:tcPr>
          <w:p w14:paraId="6F05C51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c>
          <w:tcPr>
            <w:tcW w:w="669" w:type="dxa"/>
            <w:tcBorders>
              <w:top w:val="nil"/>
              <w:left w:val="nil"/>
              <w:bottom w:val="single" w:sz="4" w:space="0" w:color="000000"/>
              <w:right w:val="single" w:sz="4" w:space="0" w:color="000000"/>
            </w:tcBorders>
          </w:tcPr>
          <w:p w14:paraId="4B66541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50.5</w:t>
            </w:r>
          </w:p>
        </w:tc>
        <w:tc>
          <w:tcPr>
            <w:tcW w:w="630" w:type="dxa"/>
            <w:tcBorders>
              <w:top w:val="nil"/>
              <w:left w:val="nil"/>
              <w:bottom w:val="single" w:sz="4" w:space="0" w:color="000000"/>
              <w:right w:val="single" w:sz="4" w:space="0" w:color="000000"/>
            </w:tcBorders>
          </w:tcPr>
          <w:p w14:paraId="2FB4459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53.0</w:t>
            </w:r>
          </w:p>
        </w:tc>
      </w:tr>
      <w:tr w:rsidR="004D59AE" w:rsidRPr="00F3058B" w14:paraId="77AA8F2A"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EF5B468"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50</w:t>
            </w:r>
          </w:p>
        </w:tc>
        <w:tc>
          <w:tcPr>
            <w:tcW w:w="717" w:type="dxa"/>
            <w:tcBorders>
              <w:top w:val="single" w:sz="4" w:space="0" w:color="000000"/>
              <w:left w:val="single" w:sz="4" w:space="0" w:color="auto"/>
              <w:bottom w:val="single" w:sz="4" w:space="0" w:color="000000"/>
              <w:right w:val="single" w:sz="4" w:space="0" w:color="000000"/>
            </w:tcBorders>
          </w:tcPr>
          <w:p w14:paraId="2316C57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3BA204E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51A1EA6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BA95F6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3BBD0BC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E793DE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6C48059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220AEFF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8A55BB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32.0</w:t>
            </w:r>
          </w:p>
        </w:tc>
        <w:tc>
          <w:tcPr>
            <w:tcW w:w="719" w:type="dxa"/>
            <w:tcBorders>
              <w:top w:val="nil"/>
              <w:left w:val="nil"/>
              <w:bottom w:val="single" w:sz="4" w:space="0" w:color="000000"/>
              <w:right w:val="single" w:sz="4" w:space="0" w:color="000000"/>
            </w:tcBorders>
          </w:tcPr>
          <w:p w14:paraId="1ABBFB5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34.0</w:t>
            </w:r>
          </w:p>
        </w:tc>
        <w:tc>
          <w:tcPr>
            <w:tcW w:w="719" w:type="dxa"/>
            <w:tcBorders>
              <w:top w:val="nil"/>
              <w:left w:val="nil"/>
              <w:bottom w:val="single" w:sz="4" w:space="0" w:color="000000"/>
              <w:right w:val="single" w:sz="4" w:space="0" w:color="000000"/>
            </w:tcBorders>
          </w:tcPr>
          <w:p w14:paraId="38A5B7C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48884D9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719" w:type="dxa"/>
            <w:tcBorders>
              <w:top w:val="nil"/>
              <w:left w:val="nil"/>
              <w:bottom w:val="single" w:sz="4" w:space="0" w:color="000000"/>
              <w:right w:val="single" w:sz="4" w:space="0" w:color="000000"/>
            </w:tcBorders>
          </w:tcPr>
          <w:p w14:paraId="3014B2A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719" w:type="dxa"/>
            <w:tcBorders>
              <w:top w:val="nil"/>
              <w:left w:val="nil"/>
              <w:bottom w:val="single" w:sz="4" w:space="0" w:color="000000"/>
              <w:right w:val="single" w:sz="4" w:space="0" w:color="000000"/>
            </w:tcBorders>
          </w:tcPr>
          <w:p w14:paraId="2517927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594" w:type="dxa"/>
            <w:tcBorders>
              <w:top w:val="nil"/>
              <w:left w:val="nil"/>
              <w:bottom w:val="single" w:sz="4" w:space="0" w:color="000000"/>
              <w:right w:val="single" w:sz="4" w:space="0" w:color="000000"/>
            </w:tcBorders>
          </w:tcPr>
          <w:p w14:paraId="145B474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594" w:type="dxa"/>
            <w:tcBorders>
              <w:top w:val="nil"/>
              <w:left w:val="nil"/>
              <w:bottom w:val="single" w:sz="4" w:space="0" w:color="000000"/>
              <w:right w:val="single" w:sz="4" w:space="0" w:color="000000"/>
            </w:tcBorders>
          </w:tcPr>
          <w:p w14:paraId="0CCA83C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c>
          <w:tcPr>
            <w:tcW w:w="679" w:type="dxa"/>
            <w:tcBorders>
              <w:top w:val="nil"/>
              <w:left w:val="nil"/>
              <w:bottom w:val="single" w:sz="4" w:space="0" w:color="000000"/>
              <w:right w:val="single" w:sz="4" w:space="0" w:color="000000"/>
            </w:tcBorders>
          </w:tcPr>
          <w:p w14:paraId="502D3A7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669" w:type="dxa"/>
            <w:tcBorders>
              <w:top w:val="nil"/>
              <w:left w:val="nil"/>
              <w:bottom w:val="single" w:sz="4" w:space="0" w:color="000000"/>
              <w:right w:val="single" w:sz="4" w:space="0" w:color="000000"/>
            </w:tcBorders>
          </w:tcPr>
          <w:p w14:paraId="722989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51.5</w:t>
            </w:r>
          </w:p>
        </w:tc>
        <w:tc>
          <w:tcPr>
            <w:tcW w:w="630" w:type="dxa"/>
            <w:tcBorders>
              <w:top w:val="nil"/>
              <w:left w:val="nil"/>
              <w:bottom w:val="single" w:sz="4" w:space="0" w:color="000000"/>
              <w:right w:val="single" w:sz="4" w:space="0" w:color="000000"/>
            </w:tcBorders>
          </w:tcPr>
          <w:p w14:paraId="3E9866B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54.0</w:t>
            </w:r>
          </w:p>
        </w:tc>
      </w:tr>
      <w:tr w:rsidR="004D59AE" w:rsidRPr="00F3058B" w14:paraId="51CB8585"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5434008"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51</w:t>
            </w:r>
          </w:p>
        </w:tc>
        <w:tc>
          <w:tcPr>
            <w:tcW w:w="717" w:type="dxa"/>
            <w:tcBorders>
              <w:top w:val="single" w:sz="4" w:space="0" w:color="000000"/>
              <w:left w:val="single" w:sz="4" w:space="0" w:color="auto"/>
              <w:bottom w:val="single" w:sz="4" w:space="0" w:color="000000"/>
              <w:right w:val="single" w:sz="4" w:space="0" w:color="000000"/>
            </w:tcBorders>
          </w:tcPr>
          <w:p w14:paraId="5FFC63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708E653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21CE382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7F4D71D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5915CD2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346C2EE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355036A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614E4DC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409ED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5BDCF88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35.0</w:t>
            </w:r>
          </w:p>
        </w:tc>
        <w:tc>
          <w:tcPr>
            <w:tcW w:w="719" w:type="dxa"/>
            <w:tcBorders>
              <w:top w:val="nil"/>
              <w:left w:val="nil"/>
              <w:bottom w:val="single" w:sz="4" w:space="0" w:color="000000"/>
              <w:right w:val="single" w:sz="4" w:space="0" w:color="000000"/>
            </w:tcBorders>
          </w:tcPr>
          <w:p w14:paraId="4736D4F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37.5</w:t>
            </w:r>
          </w:p>
        </w:tc>
        <w:tc>
          <w:tcPr>
            <w:tcW w:w="719" w:type="dxa"/>
            <w:tcBorders>
              <w:top w:val="nil"/>
              <w:left w:val="nil"/>
              <w:bottom w:val="single" w:sz="4" w:space="0" w:color="000000"/>
              <w:right w:val="single" w:sz="4" w:space="0" w:color="000000"/>
            </w:tcBorders>
          </w:tcPr>
          <w:p w14:paraId="1D95E3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1A44729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719" w:type="dxa"/>
            <w:tcBorders>
              <w:top w:val="nil"/>
              <w:left w:val="nil"/>
              <w:bottom w:val="single" w:sz="4" w:space="0" w:color="000000"/>
              <w:right w:val="single" w:sz="4" w:space="0" w:color="000000"/>
            </w:tcBorders>
          </w:tcPr>
          <w:p w14:paraId="4EEC2E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594" w:type="dxa"/>
            <w:tcBorders>
              <w:top w:val="nil"/>
              <w:left w:val="nil"/>
              <w:bottom w:val="single" w:sz="4" w:space="0" w:color="000000"/>
              <w:right w:val="single" w:sz="4" w:space="0" w:color="000000"/>
            </w:tcBorders>
          </w:tcPr>
          <w:p w14:paraId="55B40D5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594" w:type="dxa"/>
            <w:tcBorders>
              <w:top w:val="nil"/>
              <w:left w:val="nil"/>
              <w:bottom w:val="single" w:sz="4" w:space="0" w:color="000000"/>
              <w:right w:val="single" w:sz="4" w:space="0" w:color="000000"/>
            </w:tcBorders>
          </w:tcPr>
          <w:p w14:paraId="7771E8F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c>
          <w:tcPr>
            <w:tcW w:w="679" w:type="dxa"/>
            <w:tcBorders>
              <w:top w:val="nil"/>
              <w:left w:val="nil"/>
              <w:bottom w:val="single" w:sz="4" w:space="0" w:color="000000"/>
              <w:right w:val="single" w:sz="4" w:space="0" w:color="000000"/>
            </w:tcBorders>
          </w:tcPr>
          <w:p w14:paraId="6803952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50.5</w:t>
            </w:r>
          </w:p>
        </w:tc>
        <w:tc>
          <w:tcPr>
            <w:tcW w:w="669" w:type="dxa"/>
            <w:tcBorders>
              <w:top w:val="nil"/>
              <w:left w:val="nil"/>
              <w:bottom w:val="single" w:sz="4" w:space="0" w:color="000000"/>
              <w:right w:val="single" w:sz="4" w:space="0" w:color="000000"/>
            </w:tcBorders>
          </w:tcPr>
          <w:p w14:paraId="6C7D432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53.0</w:t>
            </w:r>
          </w:p>
        </w:tc>
        <w:tc>
          <w:tcPr>
            <w:tcW w:w="630" w:type="dxa"/>
            <w:tcBorders>
              <w:top w:val="nil"/>
              <w:left w:val="nil"/>
              <w:bottom w:val="single" w:sz="4" w:space="0" w:color="000000"/>
              <w:right w:val="single" w:sz="4" w:space="0" w:color="000000"/>
            </w:tcBorders>
          </w:tcPr>
          <w:p w14:paraId="1C85BDB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55.0</w:t>
            </w:r>
          </w:p>
        </w:tc>
      </w:tr>
      <w:tr w:rsidR="004D59AE" w:rsidRPr="00F3058B" w14:paraId="7D22C7E3"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07CE2513"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52</w:t>
            </w:r>
          </w:p>
        </w:tc>
        <w:tc>
          <w:tcPr>
            <w:tcW w:w="717" w:type="dxa"/>
            <w:tcBorders>
              <w:top w:val="single" w:sz="4" w:space="0" w:color="000000"/>
              <w:left w:val="single" w:sz="4" w:space="0" w:color="auto"/>
              <w:bottom w:val="single" w:sz="4" w:space="0" w:color="000000"/>
              <w:right w:val="single" w:sz="4" w:space="0" w:color="000000"/>
            </w:tcBorders>
          </w:tcPr>
          <w:p w14:paraId="0A70F0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9CC99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2938C99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029BB40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2A562D2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70F55B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3258137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77EF88B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3B5D593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07350A7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18DF75D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38.5</w:t>
            </w:r>
          </w:p>
        </w:tc>
        <w:tc>
          <w:tcPr>
            <w:tcW w:w="719" w:type="dxa"/>
            <w:tcBorders>
              <w:top w:val="nil"/>
              <w:left w:val="nil"/>
              <w:bottom w:val="single" w:sz="4" w:space="0" w:color="000000"/>
              <w:right w:val="single" w:sz="4" w:space="0" w:color="000000"/>
            </w:tcBorders>
          </w:tcPr>
          <w:p w14:paraId="4FB951B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40.5</w:t>
            </w:r>
          </w:p>
        </w:tc>
        <w:tc>
          <w:tcPr>
            <w:tcW w:w="719" w:type="dxa"/>
            <w:tcBorders>
              <w:top w:val="nil"/>
              <w:left w:val="nil"/>
              <w:bottom w:val="single" w:sz="4" w:space="0" w:color="000000"/>
              <w:right w:val="single" w:sz="4" w:space="0" w:color="000000"/>
            </w:tcBorders>
          </w:tcPr>
          <w:p w14:paraId="1380965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4713B48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594" w:type="dxa"/>
            <w:tcBorders>
              <w:top w:val="nil"/>
              <w:left w:val="nil"/>
              <w:bottom w:val="single" w:sz="4" w:space="0" w:color="000000"/>
              <w:right w:val="single" w:sz="4" w:space="0" w:color="000000"/>
            </w:tcBorders>
          </w:tcPr>
          <w:p w14:paraId="5A00CE9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c>
          <w:tcPr>
            <w:tcW w:w="594" w:type="dxa"/>
            <w:tcBorders>
              <w:top w:val="nil"/>
              <w:left w:val="nil"/>
              <w:bottom w:val="single" w:sz="4" w:space="0" w:color="000000"/>
              <w:right w:val="single" w:sz="4" w:space="0" w:color="000000"/>
            </w:tcBorders>
          </w:tcPr>
          <w:p w14:paraId="6C018DB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679" w:type="dxa"/>
            <w:tcBorders>
              <w:top w:val="nil"/>
              <w:left w:val="nil"/>
              <w:bottom w:val="single" w:sz="4" w:space="0" w:color="000000"/>
              <w:right w:val="single" w:sz="4" w:space="0" w:color="000000"/>
            </w:tcBorders>
          </w:tcPr>
          <w:p w14:paraId="12A71ED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51.5</w:t>
            </w:r>
          </w:p>
        </w:tc>
        <w:tc>
          <w:tcPr>
            <w:tcW w:w="669" w:type="dxa"/>
            <w:tcBorders>
              <w:top w:val="nil"/>
              <w:left w:val="nil"/>
              <w:bottom w:val="single" w:sz="4" w:space="0" w:color="000000"/>
              <w:right w:val="single" w:sz="4" w:space="0" w:color="000000"/>
            </w:tcBorders>
          </w:tcPr>
          <w:p w14:paraId="30570B2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54.0</w:t>
            </w:r>
          </w:p>
        </w:tc>
        <w:tc>
          <w:tcPr>
            <w:tcW w:w="630" w:type="dxa"/>
            <w:tcBorders>
              <w:top w:val="nil"/>
              <w:left w:val="nil"/>
              <w:bottom w:val="single" w:sz="4" w:space="0" w:color="000000"/>
              <w:right w:val="single" w:sz="4" w:space="0" w:color="000000"/>
            </w:tcBorders>
          </w:tcPr>
          <w:p w14:paraId="1652AF7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r>
      <w:tr w:rsidR="004D59AE" w:rsidRPr="00F3058B" w14:paraId="4DD8DA1D"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3A5B573C"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53</w:t>
            </w:r>
          </w:p>
        </w:tc>
        <w:tc>
          <w:tcPr>
            <w:tcW w:w="717" w:type="dxa"/>
            <w:tcBorders>
              <w:top w:val="single" w:sz="4" w:space="0" w:color="000000"/>
              <w:left w:val="single" w:sz="4" w:space="0" w:color="auto"/>
              <w:bottom w:val="single" w:sz="4" w:space="0" w:color="000000"/>
              <w:right w:val="single" w:sz="4" w:space="0" w:color="000000"/>
            </w:tcBorders>
          </w:tcPr>
          <w:p w14:paraId="5D2E77B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5AB420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4B40066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72431E9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13F8AFD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467F8F9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26B5948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F103A7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4C9EBF6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01213DF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7352F00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4FCEA7A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42.0</w:t>
            </w:r>
          </w:p>
        </w:tc>
        <w:tc>
          <w:tcPr>
            <w:tcW w:w="719" w:type="dxa"/>
            <w:tcBorders>
              <w:top w:val="nil"/>
              <w:left w:val="nil"/>
              <w:bottom w:val="single" w:sz="4" w:space="0" w:color="000000"/>
              <w:right w:val="single" w:sz="4" w:space="0" w:color="000000"/>
            </w:tcBorders>
          </w:tcPr>
          <w:p w14:paraId="46020A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44.0</w:t>
            </w:r>
          </w:p>
        </w:tc>
        <w:tc>
          <w:tcPr>
            <w:tcW w:w="719" w:type="dxa"/>
            <w:tcBorders>
              <w:top w:val="nil"/>
              <w:left w:val="nil"/>
              <w:bottom w:val="single" w:sz="4" w:space="0" w:color="000000"/>
              <w:right w:val="single" w:sz="4" w:space="0" w:color="000000"/>
            </w:tcBorders>
          </w:tcPr>
          <w:p w14:paraId="5747AB5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594" w:type="dxa"/>
            <w:tcBorders>
              <w:top w:val="nil"/>
              <w:left w:val="nil"/>
              <w:bottom w:val="single" w:sz="4" w:space="0" w:color="000000"/>
              <w:right w:val="single" w:sz="4" w:space="0" w:color="000000"/>
            </w:tcBorders>
          </w:tcPr>
          <w:p w14:paraId="73864CE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c>
          <w:tcPr>
            <w:tcW w:w="594" w:type="dxa"/>
            <w:tcBorders>
              <w:top w:val="nil"/>
              <w:left w:val="nil"/>
              <w:bottom w:val="single" w:sz="4" w:space="0" w:color="000000"/>
              <w:right w:val="single" w:sz="4" w:space="0" w:color="000000"/>
            </w:tcBorders>
          </w:tcPr>
          <w:p w14:paraId="024026C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50.5</w:t>
            </w:r>
          </w:p>
        </w:tc>
        <w:tc>
          <w:tcPr>
            <w:tcW w:w="679" w:type="dxa"/>
            <w:tcBorders>
              <w:top w:val="nil"/>
              <w:left w:val="nil"/>
              <w:bottom w:val="single" w:sz="4" w:space="0" w:color="000000"/>
              <w:right w:val="single" w:sz="4" w:space="0" w:color="000000"/>
            </w:tcBorders>
          </w:tcPr>
          <w:p w14:paraId="721BC43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53.0</w:t>
            </w:r>
          </w:p>
        </w:tc>
        <w:tc>
          <w:tcPr>
            <w:tcW w:w="669" w:type="dxa"/>
            <w:tcBorders>
              <w:top w:val="nil"/>
              <w:left w:val="nil"/>
              <w:bottom w:val="single" w:sz="4" w:space="0" w:color="000000"/>
              <w:right w:val="single" w:sz="4" w:space="0" w:color="000000"/>
            </w:tcBorders>
          </w:tcPr>
          <w:p w14:paraId="2E42F6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55.0</w:t>
            </w:r>
          </w:p>
        </w:tc>
        <w:tc>
          <w:tcPr>
            <w:tcW w:w="630" w:type="dxa"/>
            <w:tcBorders>
              <w:top w:val="nil"/>
              <w:left w:val="nil"/>
              <w:bottom w:val="single" w:sz="4" w:space="0" w:color="000000"/>
              <w:right w:val="single" w:sz="4" w:space="0" w:color="000000"/>
            </w:tcBorders>
          </w:tcPr>
          <w:p w14:paraId="59E5541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57.0</w:t>
            </w:r>
          </w:p>
        </w:tc>
      </w:tr>
      <w:tr w:rsidR="004D59AE" w:rsidRPr="00F3058B" w14:paraId="18F6BC06"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33474DD"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54</w:t>
            </w:r>
          </w:p>
        </w:tc>
        <w:tc>
          <w:tcPr>
            <w:tcW w:w="717" w:type="dxa"/>
            <w:tcBorders>
              <w:top w:val="single" w:sz="4" w:space="0" w:color="000000"/>
              <w:left w:val="single" w:sz="4" w:space="0" w:color="auto"/>
              <w:bottom w:val="single" w:sz="4" w:space="0" w:color="000000"/>
              <w:right w:val="single" w:sz="4" w:space="0" w:color="000000"/>
            </w:tcBorders>
          </w:tcPr>
          <w:p w14:paraId="5E73EC1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0353C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35531E1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50B5F64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6FB4E14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933F79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29AEA47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2BE740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61967A0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64D463C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43042E6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1274AA8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20BE4AE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45.0</w:t>
            </w:r>
          </w:p>
        </w:tc>
        <w:tc>
          <w:tcPr>
            <w:tcW w:w="719" w:type="dxa"/>
            <w:tcBorders>
              <w:top w:val="nil"/>
              <w:left w:val="nil"/>
              <w:bottom w:val="single" w:sz="4" w:space="0" w:color="000000"/>
              <w:right w:val="single" w:sz="4" w:space="0" w:color="000000"/>
            </w:tcBorders>
          </w:tcPr>
          <w:p w14:paraId="3F4CDF5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47.5</w:t>
            </w:r>
          </w:p>
        </w:tc>
        <w:tc>
          <w:tcPr>
            <w:tcW w:w="594" w:type="dxa"/>
            <w:tcBorders>
              <w:top w:val="nil"/>
              <w:left w:val="nil"/>
              <w:bottom w:val="single" w:sz="4" w:space="0" w:color="000000"/>
              <w:right w:val="single" w:sz="4" w:space="0" w:color="000000"/>
            </w:tcBorders>
          </w:tcPr>
          <w:p w14:paraId="0321729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3534C33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51.5</w:t>
            </w:r>
          </w:p>
        </w:tc>
        <w:tc>
          <w:tcPr>
            <w:tcW w:w="679" w:type="dxa"/>
            <w:tcBorders>
              <w:top w:val="nil"/>
              <w:left w:val="nil"/>
              <w:bottom w:val="single" w:sz="4" w:space="0" w:color="000000"/>
              <w:right w:val="single" w:sz="4" w:space="0" w:color="000000"/>
            </w:tcBorders>
          </w:tcPr>
          <w:p w14:paraId="443325E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54.0</w:t>
            </w:r>
          </w:p>
        </w:tc>
        <w:tc>
          <w:tcPr>
            <w:tcW w:w="669" w:type="dxa"/>
            <w:tcBorders>
              <w:top w:val="nil"/>
              <w:left w:val="nil"/>
              <w:bottom w:val="single" w:sz="4" w:space="0" w:color="000000"/>
              <w:right w:val="single" w:sz="4" w:space="0" w:color="000000"/>
            </w:tcBorders>
          </w:tcPr>
          <w:p w14:paraId="7942BE0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30" w:type="dxa"/>
            <w:tcBorders>
              <w:top w:val="nil"/>
              <w:left w:val="nil"/>
              <w:bottom w:val="single" w:sz="4" w:space="0" w:color="000000"/>
              <w:right w:val="single" w:sz="4" w:space="0" w:color="000000"/>
            </w:tcBorders>
          </w:tcPr>
          <w:p w14:paraId="107FFC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58.5</w:t>
            </w:r>
          </w:p>
        </w:tc>
      </w:tr>
      <w:tr w:rsidR="004D59AE" w:rsidRPr="00F3058B" w14:paraId="4EBB0D78"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4C97F876"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55</w:t>
            </w:r>
          </w:p>
        </w:tc>
        <w:tc>
          <w:tcPr>
            <w:tcW w:w="717" w:type="dxa"/>
            <w:tcBorders>
              <w:top w:val="single" w:sz="4" w:space="0" w:color="000000"/>
              <w:left w:val="single" w:sz="4" w:space="0" w:color="auto"/>
              <w:bottom w:val="single" w:sz="4" w:space="0" w:color="000000"/>
              <w:right w:val="single" w:sz="4" w:space="0" w:color="000000"/>
            </w:tcBorders>
          </w:tcPr>
          <w:p w14:paraId="7D23AF3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5D06B85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65DA9AC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0E708E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0F168B0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6EE15C6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56A367E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55D5426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716192E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474DA32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0879C78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42E903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003078B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5E93D2D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48.5</w:t>
            </w:r>
          </w:p>
        </w:tc>
        <w:tc>
          <w:tcPr>
            <w:tcW w:w="594" w:type="dxa"/>
            <w:tcBorders>
              <w:top w:val="nil"/>
              <w:left w:val="nil"/>
              <w:bottom w:val="single" w:sz="4" w:space="0" w:color="000000"/>
              <w:right w:val="single" w:sz="4" w:space="0" w:color="000000"/>
            </w:tcBorders>
          </w:tcPr>
          <w:p w14:paraId="680CF53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50.5</w:t>
            </w:r>
          </w:p>
        </w:tc>
        <w:tc>
          <w:tcPr>
            <w:tcW w:w="594" w:type="dxa"/>
            <w:tcBorders>
              <w:top w:val="nil"/>
              <w:left w:val="nil"/>
              <w:bottom w:val="single" w:sz="4" w:space="0" w:color="000000"/>
              <w:right w:val="single" w:sz="4" w:space="0" w:color="000000"/>
            </w:tcBorders>
          </w:tcPr>
          <w:p w14:paraId="54296A5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53.0</w:t>
            </w:r>
          </w:p>
        </w:tc>
        <w:tc>
          <w:tcPr>
            <w:tcW w:w="679" w:type="dxa"/>
            <w:tcBorders>
              <w:top w:val="nil"/>
              <w:left w:val="nil"/>
              <w:bottom w:val="single" w:sz="4" w:space="0" w:color="000000"/>
              <w:right w:val="single" w:sz="4" w:space="0" w:color="000000"/>
            </w:tcBorders>
          </w:tcPr>
          <w:p w14:paraId="53E29B5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55.0</w:t>
            </w:r>
          </w:p>
        </w:tc>
        <w:tc>
          <w:tcPr>
            <w:tcW w:w="669" w:type="dxa"/>
            <w:tcBorders>
              <w:top w:val="nil"/>
              <w:left w:val="nil"/>
              <w:bottom w:val="single" w:sz="4" w:space="0" w:color="000000"/>
              <w:right w:val="single" w:sz="4" w:space="0" w:color="000000"/>
            </w:tcBorders>
          </w:tcPr>
          <w:p w14:paraId="376E813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57.0</w:t>
            </w:r>
          </w:p>
        </w:tc>
        <w:tc>
          <w:tcPr>
            <w:tcW w:w="630" w:type="dxa"/>
            <w:tcBorders>
              <w:top w:val="nil"/>
              <w:left w:val="nil"/>
              <w:bottom w:val="single" w:sz="4" w:space="0" w:color="000000"/>
              <w:right w:val="single" w:sz="4" w:space="0" w:color="000000"/>
            </w:tcBorders>
          </w:tcPr>
          <w:p w14:paraId="255F29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r>
      <w:tr w:rsidR="004D59AE" w:rsidRPr="00F3058B" w14:paraId="48B53951"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9008CEE"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56</w:t>
            </w:r>
          </w:p>
        </w:tc>
        <w:tc>
          <w:tcPr>
            <w:tcW w:w="717" w:type="dxa"/>
            <w:tcBorders>
              <w:top w:val="single" w:sz="4" w:space="0" w:color="000000"/>
              <w:left w:val="single" w:sz="4" w:space="0" w:color="auto"/>
              <w:bottom w:val="single" w:sz="4" w:space="0" w:color="000000"/>
              <w:right w:val="single" w:sz="4" w:space="0" w:color="000000"/>
            </w:tcBorders>
          </w:tcPr>
          <w:p w14:paraId="252B8C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12BD0F5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7A03377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687340B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2886BC1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3EBAC9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13498AC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075CDCC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08F00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59162DB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42E5B52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01637EE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6108F0D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2F0C181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7E03E65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51.5</w:t>
            </w:r>
          </w:p>
        </w:tc>
        <w:tc>
          <w:tcPr>
            <w:tcW w:w="594" w:type="dxa"/>
            <w:tcBorders>
              <w:top w:val="nil"/>
              <w:left w:val="nil"/>
              <w:bottom w:val="single" w:sz="4" w:space="0" w:color="000000"/>
              <w:right w:val="single" w:sz="4" w:space="0" w:color="000000"/>
            </w:tcBorders>
          </w:tcPr>
          <w:p w14:paraId="76A8913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54.0</w:t>
            </w:r>
          </w:p>
        </w:tc>
        <w:tc>
          <w:tcPr>
            <w:tcW w:w="679" w:type="dxa"/>
            <w:tcBorders>
              <w:top w:val="nil"/>
              <w:left w:val="nil"/>
              <w:bottom w:val="single" w:sz="4" w:space="0" w:color="000000"/>
              <w:right w:val="single" w:sz="4" w:space="0" w:color="000000"/>
            </w:tcBorders>
          </w:tcPr>
          <w:p w14:paraId="3BD7BD5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69" w:type="dxa"/>
            <w:tcBorders>
              <w:top w:val="nil"/>
              <w:left w:val="nil"/>
              <w:bottom w:val="single" w:sz="4" w:space="0" w:color="000000"/>
              <w:right w:val="single" w:sz="4" w:space="0" w:color="000000"/>
            </w:tcBorders>
          </w:tcPr>
          <w:p w14:paraId="5E870AF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58.5</w:t>
            </w:r>
          </w:p>
        </w:tc>
        <w:tc>
          <w:tcPr>
            <w:tcW w:w="630" w:type="dxa"/>
            <w:tcBorders>
              <w:top w:val="nil"/>
              <w:left w:val="nil"/>
              <w:bottom w:val="single" w:sz="4" w:space="0" w:color="000000"/>
              <w:right w:val="single" w:sz="4" w:space="0" w:color="000000"/>
            </w:tcBorders>
          </w:tcPr>
          <w:p w14:paraId="7DBCA28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60.5</w:t>
            </w:r>
          </w:p>
        </w:tc>
      </w:tr>
      <w:tr w:rsidR="004D59AE" w:rsidRPr="00F3058B" w14:paraId="74CBFD3C"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6B64AB85"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57</w:t>
            </w:r>
          </w:p>
        </w:tc>
        <w:tc>
          <w:tcPr>
            <w:tcW w:w="717" w:type="dxa"/>
            <w:tcBorders>
              <w:top w:val="single" w:sz="4" w:space="0" w:color="000000"/>
              <w:left w:val="single" w:sz="4" w:space="0" w:color="auto"/>
              <w:bottom w:val="single" w:sz="4" w:space="0" w:color="000000"/>
              <w:right w:val="single" w:sz="4" w:space="0" w:color="000000"/>
            </w:tcBorders>
          </w:tcPr>
          <w:p w14:paraId="1014F80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0F7B7E1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0FA1A4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7377D0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36C3686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18822F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5EB2FDE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3C3776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4CC7E88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2C31766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009795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525E5B8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08EAA5D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2CE7D1F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546F9DF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590B07E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55.0</w:t>
            </w:r>
          </w:p>
        </w:tc>
        <w:tc>
          <w:tcPr>
            <w:tcW w:w="679" w:type="dxa"/>
            <w:tcBorders>
              <w:top w:val="nil"/>
              <w:left w:val="nil"/>
              <w:bottom w:val="single" w:sz="4" w:space="0" w:color="000000"/>
              <w:right w:val="single" w:sz="4" w:space="0" w:color="000000"/>
            </w:tcBorders>
          </w:tcPr>
          <w:p w14:paraId="173A411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57.0</w:t>
            </w:r>
          </w:p>
        </w:tc>
        <w:tc>
          <w:tcPr>
            <w:tcW w:w="669" w:type="dxa"/>
            <w:tcBorders>
              <w:top w:val="nil"/>
              <w:left w:val="nil"/>
              <w:bottom w:val="single" w:sz="4" w:space="0" w:color="000000"/>
              <w:right w:val="single" w:sz="4" w:space="0" w:color="000000"/>
            </w:tcBorders>
          </w:tcPr>
          <w:p w14:paraId="30DF0C7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30" w:type="dxa"/>
            <w:tcBorders>
              <w:top w:val="nil"/>
              <w:left w:val="nil"/>
              <w:bottom w:val="single" w:sz="4" w:space="0" w:color="000000"/>
              <w:right w:val="single" w:sz="4" w:space="0" w:color="000000"/>
            </w:tcBorders>
          </w:tcPr>
          <w:p w14:paraId="77EDB1D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61.5</w:t>
            </w:r>
          </w:p>
        </w:tc>
      </w:tr>
      <w:tr w:rsidR="004D59AE" w:rsidRPr="00F3058B" w14:paraId="4411D57F"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0BEE44D"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58</w:t>
            </w:r>
          </w:p>
        </w:tc>
        <w:tc>
          <w:tcPr>
            <w:tcW w:w="717" w:type="dxa"/>
            <w:tcBorders>
              <w:top w:val="single" w:sz="4" w:space="0" w:color="000000"/>
              <w:left w:val="single" w:sz="4" w:space="0" w:color="auto"/>
              <w:bottom w:val="single" w:sz="4" w:space="0" w:color="000000"/>
              <w:right w:val="single" w:sz="4" w:space="0" w:color="000000"/>
            </w:tcBorders>
          </w:tcPr>
          <w:p w14:paraId="464941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035EE7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6AEAE13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FCDEC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29FB3EB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26A2D49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4FC28F5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7601679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2EF1445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78D8522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1DD4FFC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0F66671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668CB9D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3FC3201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3BB2CC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5567A20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03BF99F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58.5</w:t>
            </w:r>
          </w:p>
        </w:tc>
        <w:tc>
          <w:tcPr>
            <w:tcW w:w="669" w:type="dxa"/>
            <w:tcBorders>
              <w:top w:val="nil"/>
              <w:left w:val="nil"/>
              <w:bottom w:val="single" w:sz="4" w:space="0" w:color="000000"/>
              <w:right w:val="single" w:sz="4" w:space="0" w:color="000000"/>
            </w:tcBorders>
          </w:tcPr>
          <w:p w14:paraId="6881A3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60.5</w:t>
            </w:r>
          </w:p>
        </w:tc>
        <w:tc>
          <w:tcPr>
            <w:tcW w:w="630" w:type="dxa"/>
            <w:tcBorders>
              <w:top w:val="nil"/>
              <w:left w:val="nil"/>
              <w:bottom w:val="single" w:sz="4" w:space="0" w:color="000000"/>
              <w:right w:val="single" w:sz="4" w:space="0" w:color="000000"/>
            </w:tcBorders>
          </w:tcPr>
          <w:p w14:paraId="506EC1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r>
      <w:tr w:rsidR="004D59AE" w:rsidRPr="00F3058B" w14:paraId="441CBDEE"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7B383868"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59</w:t>
            </w:r>
          </w:p>
        </w:tc>
        <w:tc>
          <w:tcPr>
            <w:tcW w:w="717" w:type="dxa"/>
            <w:tcBorders>
              <w:top w:val="single" w:sz="4" w:space="0" w:color="000000"/>
              <w:left w:val="single" w:sz="4" w:space="0" w:color="auto"/>
              <w:bottom w:val="single" w:sz="4" w:space="0" w:color="000000"/>
              <w:right w:val="single" w:sz="4" w:space="0" w:color="000000"/>
            </w:tcBorders>
          </w:tcPr>
          <w:p w14:paraId="36D8F4B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3C3162A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4DA28DC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70255DA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648704D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2AD1B4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4A0296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6050D61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832270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5710A00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33D8B80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1C191C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0A6CA49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04F2BC4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6F2DA29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44C380E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1B34F61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59D261F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61.5</w:t>
            </w:r>
          </w:p>
        </w:tc>
        <w:tc>
          <w:tcPr>
            <w:tcW w:w="630" w:type="dxa"/>
            <w:tcBorders>
              <w:top w:val="nil"/>
              <w:left w:val="nil"/>
              <w:bottom w:val="single" w:sz="4" w:space="0" w:color="000000"/>
              <w:right w:val="single" w:sz="4" w:space="0" w:color="000000"/>
            </w:tcBorders>
          </w:tcPr>
          <w:p w14:paraId="7706349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64.0</w:t>
            </w:r>
          </w:p>
        </w:tc>
      </w:tr>
      <w:tr w:rsidR="004D59AE" w:rsidRPr="00F3058B" w14:paraId="5C5A7CED"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DAF201D"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60</w:t>
            </w:r>
          </w:p>
        </w:tc>
        <w:tc>
          <w:tcPr>
            <w:tcW w:w="717" w:type="dxa"/>
            <w:tcBorders>
              <w:top w:val="single" w:sz="4" w:space="0" w:color="000000"/>
              <w:left w:val="single" w:sz="4" w:space="0" w:color="auto"/>
              <w:bottom w:val="single" w:sz="4" w:space="0" w:color="000000"/>
              <w:right w:val="single" w:sz="4" w:space="0" w:color="000000"/>
            </w:tcBorders>
          </w:tcPr>
          <w:p w14:paraId="626FCB6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75DB2A9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73FD226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511E349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0ED571D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2D7CC97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27492F2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3DA28DA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20206EF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174E083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279F1EC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1E6D3DA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5FE2ABF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15ED33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47D5C66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6F28FE1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12A8735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635D0F3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041CB50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65.0</w:t>
            </w:r>
          </w:p>
        </w:tc>
      </w:tr>
      <w:tr w:rsidR="004D59AE" w:rsidRPr="00F3058B" w14:paraId="72A594BF"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16777BB3" w14:textId="77777777" w:rsidR="004D59AE" w:rsidRPr="00F3058B" w:rsidRDefault="004D59AE" w:rsidP="003B30B1">
            <w:pPr>
              <w:spacing w:before="20" w:after="20"/>
              <w:jc w:val="both"/>
              <w:rPr>
                <w:rFonts w:cs="Arial"/>
                <w:b/>
                <w:sz w:val="20"/>
                <w:szCs w:val="20"/>
                <w:lang w:val="en-US"/>
              </w:rPr>
            </w:pPr>
            <w:r w:rsidRPr="00F3058B">
              <w:rPr>
                <w:rFonts w:cs="Arial"/>
                <w:b/>
                <w:sz w:val="20"/>
                <w:szCs w:val="20"/>
                <w:lang w:val="en-US"/>
              </w:rPr>
              <w:t>61</w:t>
            </w:r>
          </w:p>
        </w:tc>
        <w:tc>
          <w:tcPr>
            <w:tcW w:w="717" w:type="dxa"/>
            <w:tcBorders>
              <w:top w:val="single" w:sz="4" w:space="0" w:color="000000"/>
              <w:left w:val="single" w:sz="4" w:space="0" w:color="auto"/>
              <w:bottom w:val="single" w:sz="4" w:space="0" w:color="000000"/>
              <w:right w:val="single" w:sz="4" w:space="0" w:color="000000"/>
            </w:tcBorders>
          </w:tcPr>
          <w:p w14:paraId="00D12F3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740CF26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2FBC0D5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5C58C9B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553EC4F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6417625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7024944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465A08A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070A5E1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33C92C8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47BE983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75E1D63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73E3AED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00B7EE4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2B3D418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6808D90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367AAAD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1AF99CD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750241D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66.0</w:t>
            </w:r>
          </w:p>
        </w:tc>
      </w:tr>
      <w:tr w:rsidR="004D59AE" w:rsidRPr="00F3058B" w14:paraId="5C7D780D"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5485F18"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62</w:t>
            </w:r>
          </w:p>
        </w:tc>
        <w:tc>
          <w:tcPr>
            <w:tcW w:w="717" w:type="dxa"/>
            <w:tcBorders>
              <w:top w:val="single" w:sz="4" w:space="0" w:color="000000"/>
              <w:left w:val="single" w:sz="4" w:space="0" w:color="auto"/>
              <w:bottom w:val="single" w:sz="4" w:space="0" w:color="000000"/>
              <w:right w:val="single" w:sz="4" w:space="0" w:color="000000"/>
            </w:tcBorders>
          </w:tcPr>
          <w:p w14:paraId="5474F15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255C47D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603DC34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3C79340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10CE34C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51CBABA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0D842A9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22619F7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62E96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145768E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785F472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7A39344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7F9664F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47AC89A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412AE7B3"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260791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0B711BC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0D442F0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0BCD428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66.0</w:t>
            </w:r>
          </w:p>
        </w:tc>
      </w:tr>
      <w:tr w:rsidR="004D59AE" w:rsidRPr="00F3058B" w14:paraId="146D5AB7"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54736A1B"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63</w:t>
            </w:r>
          </w:p>
        </w:tc>
        <w:tc>
          <w:tcPr>
            <w:tcW w:w="717" w:type="dxa"/>
            <w:tcBorders>
              <w:top w:val="single" w:sz="4" w:space="0" w:color="000000"/>
              <w:left w:val="single" w:sz="4" w:space="0" w:color="auto"/>
              <w:bottom w:val="single" w:sz="4" w:space="0" w:color="000000"/>
              <w:right w:val="single" w:sz="4" w:space="0" w:color="000000"/>
            </w:tcBorders>
          </w:tcPr>
          <w:p w14:paraId="6ABA706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0D776DD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39BDE16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47D999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2179256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3F9C65B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6DF7D98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5860F00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19E50A3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02C6D43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20C8778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459E7AA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6BD4CFE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5E39C72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699B3B4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033EE20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1E71CCF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0ED199F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1A0D89D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66.0</w:t>
            </w:r>
          </w:p>
        </w:tc>
      </w:tr>
      <w:tr w:rsidR="004D59AE" w:rsidRPr="00F3058B" w14:paraId="0C728BC1"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423DEA02"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64</w:t>
            </w:r>
          </w:p>
        </w:tc>
        <w:tc>
          <w:tcPr>
            <w:tcW w:w="717" w:type="dxa"/>
            <w:tcBorders>
              <w:top w:val="single" w:sz="4" w:space="0" w:color="000000"/>
              <w:left w:val="single" w:sz="4" w:space="0" w:color="auto"/>
              <w:bottom w:val="single" w:sz="4" w:space="0" w:color="000000"/>
              <w:right w:val="single" w:sz="4" w:space="0" w:color="000000"/>
            </w:tcBorders>
          </w:tcPr>
          <w:p w14:paraId="5C472C2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31760E2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19094E7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1514582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488725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3C18AC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32F4D5D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75BBAC9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3BD9B5E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2A24925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5810217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7DE10C6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3DA699E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3B6AE06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0E2F8CB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5135EBEC"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1CA8935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0A29BCA4"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7E3683F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66.0</w:t>
            </w:r>
          </w:p>
        </w:tc>
      </w:tr>
      <w:tr w:rsidR="004D59AE" w:rsidRPr="00F3058B" w14:paraId="05828F69" w14:textId="77777777" w:rsidTr="004D59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733" w:type="dxa"/>
            <w:gridSpan w:val="2"/>
            <w:tcBorders>
              <w:top w:val="single" w:sz="4" w:space="0" w:color="000000"/>
              <w:left w:val="single" w:sz="4" w:space="0" w:color="auto"/>
              <w:bottom w:val="single" w:sz="4" w:space="0" w:color="000000"/>
              <w:right w:val="single" w:sz="4" w:space="0" w:color="auto"/>
            </w:tcBorders>
          </w:tcPr>
          <w:p w14:paraId="216834EB" w14:textId="77777777" w:rsidR="004D59AE" w:rsidRPr="00F3058B" w:rsidRDefault="004D59AE" w:rsidP="003B30B1">
            <w:pPr>
              <w:spacing w:before="20" w:after="20"/>
              <w:jc w:val="both"/>
              <w:rPr>
                <w:rFonts w:cs="Arial"/>
                <w:b/>
                <w:color w:val="000000"/>
                <w:sz w:val="20"/>
                <w:szCs w:val="20"/>
                <w:lang w:val="en-US"/>
              </w:rPr>
            </w:pPr>
            <w:r w:rsidRPr="00F3058B">
              <w:rPr>
                <w:rFonts w:cs="Arial"/>
                <w:b/>
                <w:color w:val="000000"/>
                <w:sz w:val="20"/>
                <w:szCs w:val="20"/>
                <w:lang w:val="en-US"/>
              </w:rPr>
              <w:t>65</w:t>
            </w:r>
          </w:p>
        </w:tc>
        <w:tc>
          <w:tcPr>
            <w:tcW w:w="717" w:type="dxa"/>
            <w:tcBorders>
              <w:top w:val="single" w:sz="4" w:space="0" w:color="000000"/>
              <w:left w:val="single" w:sz="4" w:space="0" w:color="auto"/>
              <w:bottom w:val="single" w:sz="4" w:space="0" w:color="000000"/>
              <w:right w:val="single" w:sz="4" w:space="0" w:color="000000"/>
            </w:tcBorders>
          </w:tcPr>
          <w:p w14:paraId="35C2F1FD"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6.5</w:t>
            </w:r>
          </w:p>
        </w:tc>
        <w:tc>
          <w:tcPr>
            <w:tcW w:w="719" w:type="dxa"/>
            <w:tcBorders>
              <w:top w:val="nil"/>
              <w:left w:val="nil"/>
              <w:bottom w:val="single" w:sz="4" w:space="0" w:color="000000"/>
              <w:right w:val="single" w:sz="4" w:space="0" w:color="000000"/>
            </w:tcBorders>
          </w:tcPr>
          <w:p w14:paraId="12CA4FD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10.0</w:t>
            </w:r>
          </w:p>
        </w:tc>
        <w:tc>
          <w:tcPr>
            <w:tcW w:w="630" w:type="dxa"/>
            <w:tcBorders>
              <w:top w:val="nil"/>
              <w:left w:val="nil"/>
              <w:bottom w:val="single" w:sz="4" w:space="0" w:color="000000"/>
              <w:right w:val="single" w:sz="4" w:space="0" w:color="000000"/>
            </w:tcBorders>
          </w:tcPr>
          <w:p w14:paraId="766628F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13.0</w:t>
            </w:r>
          </w:p>
        </w:tc>
        <w:tc>
          <w:tcPr>
            <w:tcW w:w="630" w:type="dxa"/>
            <w:tcBorders>
              <w:top w:val="nil"/>
              <w:left w:val="nil"/>
              <w:bottom w:val="single" w:sz="4" w:space="0" w:color="000000"/>
              <w:right w:val="single" w:sz="4" w:space="0" w:color="000000"/>
            </w:tcBorders>
          </w:tcPr>
          <w:p w14:paraId="483EBCF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16.5</w:t>
            </w:r>
          </w:p>
        </w:tc>
        <w:tc>
          <w:tcPr>
            <w:tcW w:w="719" w:type="dxa"/>
            <w:tcBorders>
              <w:top w:val="nil"/>
              <w:left w:val="nil"/>
              <w:bottom w:val="single" w:sz="4" w:space="0" w:color="000000"/>
              <w:right w:val="single" w:sz="4" w:space="0" w:color="000000"/>
            </w:tcBorders>
          </w:tcPr>
          <w:p w14:paraId="29E30CFE"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20.0</w:t>
            </w:r>
          </w:p>
        </w:tc>
        <w:tc>
          <w:tcPr>
            <w:tcW w:w="719" w:type="dxa"/>
            <w:tcBorders>
              <w:top w:val="nil"/>
              <w:left w:val="nil"/>
              <w:bottom w:val="single" w:sz="4" w:space="0" w:color="000000"/>
              <w:right w:val="single" w:sz="4" w:space="0" w:color="000000"/>
            </w:tcBorders>
          </w:tcPr>
          <w:p w14:paraId="067642E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23.0</w:t>
            </w:r>
          </w:p>
        </w:tc>
        <w:tc>
          <w:tcPr>
            <w:tcW w:w="719" w:type="dxa"/>
            <w:tcBorders>
              <w:top w:val="nil"/>
              <w:left w:val="nil"/>
              <w:bottom w:val="single" w:sz="4" w:space="0" w:color="000000"/>
              <w:right w:val="single" w:sz="4" w:space="0" w:color="000000"/>
            </w:tcBorders>
          </w:tcPr>
          <w:p w14:paraId="01F0FDC6"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26.5</w:t>
            </w:r>
          </w:p>
        </w:tc>
        <w:tc>
          <w:tcPr>
            <w:tcW w:w="719" w:type="dxa"/>
            <w:tcBorders>
              <w:top w:val="nil"/>
              <w:left w:val="nil"/>
              <w:bottom w:val="single" w:sz="4" w:space="0" w:color="000000"/>
              <w:right w:val="single" w:sz="4" w:space="0" w:color="000000"/>
            </w:tcBorders>
          </w:tcPr>
          <w:p w14:paraId="15443959"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29.5</w:t>
            </w:r>
          </w:p>
        </w:tc>
        <w:tc>
          <w:tcPr>
            <w:tcW w:w="719" w:type="dxa"/>
            <w:tcBorders>
              <w:top w:val="nil"/>
              <w:left w:val="nil"/>
              <w:bottom w:val="single" w:sz="4" w:space="0" w:color="000000"/>
              <w:right w:val="single" w:sz="4" w:space="0" w:color="000000"/>
            </w:tcBorders>
          </w:tcPr>
          <w:p w14:paraId="7558C97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33.0</w:t>
            </w:r>
          </w:p>
        </w:tc>
        <w:tc>
          <w:tcPr>
            <w:tcW w:w="719" w:type="dxa"/>
            <w:tcBorders>
              <w:top w:val="nil"/>
              <w:left w:val="nil"/>
              <w:bottom w:val="single" w:sz="4" w:space="0" w:color="000000"/>
              <w:right w:val="single" w:sz="4" w:space="0" w:color="000000"/>
            </w:tcBorders>
          </w:tcPr>
          <w:p w14:paraId="6A352182"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36.5</w:t>
            </w:r>
          </w:p>
        </w:tc>
        <w:tc>
          <w:tcPr>
            <w:tcW w:w="719" w:type="dxa"/>
            <w:tcBorders>
              <w:top w:val="nil"/>
              <w:left w:val="nil"/>
              <w:bottom w:val="single" w:sz="4" w:space="0" w:color="000000"/>
              <w:right w:val="single" w:sz="4" w:space="0" w:color="000000"/>
            </w:tcBorders>
          </w:tcPr>
          <w:p w14:paraId="1353654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39.5</w:t>
            </w:r>
          </w:p>
        </w:tc>
        <w:tc>
          <w:tcPr>
            <w:tcW w:w="719" w:type="dxa"/>
            <w:tcBorders>
              <w:top w:val="nil"/>
              <w:left w:val="nil"/>
              <w:bottom w:val="single" w:sz="4" w:space="0" w:color="000000"/>
              <w:right w:val="single" w:sz="4" w:space="0" w:color="000000"/>
            </w:tcBorders>
          </w:tcPr>
          <w:p w14:paraId="016006BF"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43.0</w:t>
            </w:r>
          </w:p>
        </w:tc>
        <w:tc>
          <w:tcPr>
            <w:tcW w:w="719" w:type="dxa"/>
            <w:tcBorders>
              <w:top w:val="nil"/>
              <w:left w:val="nil"/>
              <w:bottom w:val="single" w:sz="4" w:space="0" w:color="000000"/>
              <w:right w:val="single" w:sz="4" w:space="0" w:color="000000"/>
            </w:tcBorders>
          </w:tcPr>
          <w:p w14:paraId="5BEF6D3B"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46.0</w:t>
            </w:r>
          </w:p>
        </w:tc>
        <w:tc>
          <w:tcPr>
            <w:tcW w:w="719" w:type="dxa"/>
            <w:tcBorders>
              <w:top w:val="nil"/>
              <w:left w:val="nil"/>
              <w:bottom w:val="single" w:sz="4" w:space="0" w:color="000000"/>
              <w:right w:val="single" w:sz="4" w:space="0" w:color="000000"/>
            </w:tcBorders>
          </w:tcPr>
          <w:p w14:paraId="0B3E51D8"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49.5</w:t>
            </w:r>
          </w:p>
        </w:tc>
        <w:tc>
          <w:tcPr>
            <w:tcW w:w="594" w:type="dxa"/>
            <w:tcBorders>
              <w:top w:val="nil"/>
              <w:left w:val="nil"/>
              <w:bottom w:val="single" w:sz="4" w:space="0" w:color="000000"/>
              <w:right w:val="single" w:sz="4" w:space="0" w:color="000000"/>
            </w:tcBorders>
          </w:tcPr>
          <w:p w14:paraId="70D68F80"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52.5</w:t>
            </w:r>
          </w:p>
        </w:tc>
        <w:tc>
          <w:tcPr>
            <w:tcW w:w="594" w:type="dxa"/>
            <w:tcBorders>
              <w:top w:val="nil"/>
              <w:left w:val="nil"/>
              <w:bottom w:val="single" w:sz="4" w:space="0" w:color="000000"/>
              <w:right w:val="single" w:sz="4" w:space="0" w:color="000000"/>
            </w:tcBorders>
          </w:tcPr>
          <w:p w14:paraId="724C1F01"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56.0</w:t>
            </w:r>
          </w:p>
        </w:tc>
        <w:tc>
          <w:tcPr>
            <w:tcW w:w="679" w:type="dxa"/>
            <w:tcBorders>
              <w:top w:val="nil"/>
              <w:left w:val="nil"/>
              <w:bottom w:val="single" w:sz="4" w:space="0" w:color="000000"/>
              <w:right w:val="single" w:sz="4" w:space="0" w:color="000000"/>
            </w:tcBorders>
          </w:tcPr>
          <w:p w14:paraId="6D4E4CCA"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59.5</w:t>
            </w:r>
          </w:p>
        </w:tc>
        <w:tc>
          <w:tcPr>
            <w:tcW w:w="669" w:type="dxa"/>
            <w:tcBorders>
              <w:top w:val="nil"/>
              <w:left w:val="nil"/>
              <w:bottom w:val="single" w:sz="4" w:space="0" w:color="000000"/>
              <w:right w:val="single" w:sz="4" w:space="0" w:color="000000"/>
            </w:tcBorders>
          </w:tcPr>
          <w:p w14:paraId="6FE4E315"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62.5</w:t>
            </w:r>
          </w:p>
        </w:tc>
        <w:tc>
          <w:tcPr>
            <w:tcW w:w="630" w:type="dxa"/>
            <w:tcBorders>
              <w:top w:val="nil"/>
              <w:left w:val="nil"/>
              <w:bottom w:val="single" w:sz="4" w:space="0" w:color="000000"/>
              <w:right w:val="single" w:sz="4" w:space="0" w:color="000000"/>
            </w:tcBorders>
          </w:tcPr>
          <w:p w14:paraId="3AE886A7" w14:textId="77777777" w:rsidR="004D59AE" w:rsidRPr="00F3058B" w:rsidRDefault="004D59AE" w:rsidP="003B30B1">
            <w:pPr>
              <w:spacing w:before="20" w:after="20"/>
              <w:jc w:val="both"/>
              <w:rPr>
                <w:rFonts w:cs="Arial"/>
                <w:color w:val="000000"/>
                <w:sz w:val="20"/>
                <w:szCs w:val="20"/>
                <w:lang w:val="en-US"/>
              </w:rPr>
            </w:pPr>
            <w:r w:rsidRPr="00F3058B">
              <w:rPr>
                <w:rFonts w:cs="Arial"/>
                <w:color w:val="000000"/>
                <w:sz w:val="20"/>
                <w:szCs w:val="20"/>
                <w:lang w:val="en-US"/>
              </w:rPr>
              <w:t>66.0</w:t>
            </w:r>
          </w:p>
        </w:tc>
      </w:tr>
    </w:tbl>
    <w:p w14:paraId="7CC46158" w14:textId="77777777" w:rsidR="004D59AE" w:rsidRPr="00F3058B" w:rsidRDefault="004D59AE" w:rsidP="004D59AE">
      <w:pPr>
        <w:jc w:val="both"/>
        <w:rPr>
          <w:sz w:val="8"/>
          <w:szCs w:val="8"/>
        </w:rPr>
      </w:pPr>
    </w:p>
    <w:p w14:paraId="14D761A3" w14:textId="77777777" w:rsidR="004D59AE" w:rsidRPr="00F3058B" w:rsidRDefault="004D59AE" w:rsidP="004D59AE">
      <w:pPr>
        <w:numPr>
          <w:ilvl w:val="0"/>
          <w:numId w:val="21"/>
        </w:numPr>
        <w:spacing w:after="0" w:line="240" w:lineRule="auto"/>
        <w:jc w:val="both"/>
        <w:rPr>
          <w:rFonts w:cs="Arial"/>
          <w:sz w:val="19"/>
          <w:szCs w:val="19"/>
          <w:lang w:val="en-US"/>
        </w:rPr>
      </w:pPr>
      <w:r w:rsidRPr="00F3058B">
        <w:rPr>
          <w:rFonts w:cs="Arial"/>
          <w:sz w:val="19"/>
          <w:szCs w:val="19"/>
          <w:lang w:val="en-US"/>
        </w:rPr>
        <w:t xml:space="preserve">Service below age 18 is calculated at 0.5 </w:t>
      </w:r>
      <w:proofErr w:type="spellStart"/>
      <w:r w:rsidRPr="00F3058B">
        <w:rPr>
          <w:rFonts w:cs="Arial"/>
          <w:sz w:val="19"/>
          <w:szCs w:val="19"/>
          <w:lang w:val="en-US"/>
        </w:rPr>
        <w:t>weeks</w:t>
      </w:r>
      <w:proofErr w:type="spellEnd"/>
      <w:r w:rsidRPr="00F3058B">
        <w:rPr>
          <w:rFonts w:cs="Arial"/>
          <w:sz w:val="19"/>
          <w:szCs w:val="19"/>
          <w:lang w:val="en-US"/>
        </w:rPr>
        <w:t xml:space="preserve"> pay per completed year of service</w:t>
      </w:r>
    </w:p>
    <w:p w14:paraId="25C956A6" w14:textId="77777777" w:rsidR="004D59AE" w:rsidRPr="00F3058B" w:rsidRDefault="004D59AE" w:rsidP="004D59AE">
      <w:pPr>
        <w:numPr>
          <w:ilvl w:val="0"/>
          <w:numId w:val="21"/>
        </w:numPr>
        <w:spacing w:after="0" w:line="240" w:lineRule="auto"/>
        <w:jc w:val="both"/>
        <w:rPr>
          <w:rFonts w:cs="Arial"/>
          <w:sz w:val="19"/>
          <w:szCs w:val="19"/>
          <w:lang w:val="en-US"/>
        </w:rPr>
      </w:pPr>
      <w:r w:rsidRPr="00F3058B">
        <w:rPr>
          <w:rFonts w:cs="Arial"/>
          <w:sz w:val="19"/>
          <w:szCs w:val="19"/>
          <w:lang w:val="en-US"/>
        </w:rPr>
        <w:t xml:space="preserve">Service above age 65 is calculated at 1.5 </w:t>
      </w:r>
      <w:proofErr w:type="spellStart"/>
      <w:r w:rsidRPr="00F3058B">
        <w:rPr>
          <w:rFonts w:cs="Arial"/>
          <w:sz w:val="19"/>
          <w:szCs w:val="19"/>
          <w:lang w:val="en-US"/>
        </w:rPr>
        <w:t>weeks</w:t>
      </w:r>
      <w:proofErr w:type="spellEnd"/>
      <w:r w:rsidRPr="00F3058B">
        <w:rPr>
          <w:rFonts w:cs="Arial"/>
          <w:sz w:val="19"/>
          <w:szCs w:val="19"/>
          <w:lang w:val="en-US"/>
        </w:rPr>
        <w:t xml:space="preserve"> pay for each year of service and remains the same as at age 65 as the maximum entitlement has been reached</w:t>
      </w:r>
    </w:p>
    <w:p w14:paraId="380DED21" w14:textId="77777777" w:rsidR="004D59AE" w:rsidRPr="00F3058B" w:rsidRDefault="004D59AE" w:rsidP="004D59AE">
      <w:pPr>
        <w:numPr>
          <w:ilvl w:val="0"/>
          <w:numId w:val="21"/>
        </w:numPr>
        <w:spacing w:after="0" w:line="240" w:lineRule="auto"/>
        <w:jc w:val="both"/>
        <w:rPr>
          <w:rFonts w:cs="Arial"/>
          <w:sz w:val="19"/>
          <w:szCs w:val="19"/>
          <w:lang w:val="en-US"/>
        </w:rPr>
      </w:pPr>
      <w:r w:rsidRPr="00F3058B">
        <w:rPr>
          <w:rFonts w:cs="Arial"/>
          <w:sz w:val="19"/>
          <w:szCs w:val="19"/>
          <w:lang w:val="en-US"/>
        </w:rPr>
        <w:t>Maximum payment is 66 weeks' pay generated by calculating service backwards from the date of termination</w:t>
      </w:r>
    </w:p>
    <w:p w14:paraId="094EE821" w14:textId="77777777" w:rsidR="004D59AE" w:rsidRPr="00F3058B" w:rsidRDefault="004D59AE" w:rsidP="004D59AE">
      <w:pPr>
        <w:numPr>
          <w:ilvl w:val="0"/>
          <w:numId w:val="21"/>
        </w:numPr>
        <w:spacing w:after="0" w:line="240" w:lineRule="auto"/>
        <w:jc w:val="both"/>
        <w:rPr>
          <w:sz w:val="19"/>
          <w:szCs w:val="19"/>
        </w:rPr>
      </w:pPr>
      <w:r w:rsidRPr="00F3058B">
        <w:rPr>
          <w:rFonts w:cs="Arial"/>
          <w:b/>
          <w:bCs/>
          <w:sz w:val="19"/>
          <w:szCs w:val="19"/>
          <w:lang w:val="en-US"/>
        </w:rPr>
        <w:t>For Pension Scheme Members</w:t>
      </w:r>
      <w:r w:rsidRPr="00F3058B">
        <w:rPr>
          <w:rFonts w:cs="Arial"/>
          <w:sz w:val="19"/>
          <w:szCs w:val="19"/>
          <w:lang w:val="en-US"/>
        </w:rPr>
        <w:t xml:space="preserve"> - Service is defined as "service qualifying for pension purposes" </w:t>
      </w:r>
      <w:proofErr w:type="spellStart"/>
      <w:r w:rsidRPr="00F3058B">
        <w:rPr>
          <w:rFonts w:cs="Arial"/>
          <w:sz w:val="19"/>
          <w:szCs w:val="19"/>
          <w:lang w:val="en-US"/>
        </w:rPr>
        <w:t>ie</w:t>
      </w:r>
      <w:proofErr w:type="spellEnd"/>
      <w:r w:rsidRPr="00F3058B">
        <w:rPr>
          <w:rFonts w:cs="Arial"/>
          <w:sz w:val="19"/>
          <w:szCs w:val="19"/>
          <w:lang w:val="en-US"/>
        </w:rPr>
        <w:t xml:space="preserve"> the length of time an employee has been a member of the pension scheme, including service brought in from other pension schemes.  </w:t>
      </w:r>
      <w:proofErr w:type="gramStart"/>
      <w:r w:rsidRPr="00F3058B">
        <w:rPr>
          <w:rFonts w:cs="Arial"/>
          <w:sz w:val="19"/>
          <w:szCs w:val="19"/>
          <w:lang w:val="en-US"/>
        </w:rPr>
        <w:t>However</w:t>
      </w:r>
      <w:proofErr w:type="gramEnd"/>
      <w:r w:rsidRPr="00F3058B">
        <w:rPr>
          <w:rFonts w:cs="Arial"/>
          <w:sz w:val="19"/>
          <w:szCs w:val="19"/>
          <w:lang w:val="en-US"/>
        </w:rPr>
        <w:t xml:space="preserve"> if using the continuous service </w:t>
      </w:r>
      <w:proofErr w:type="gramStart"/>
      <w:r w:rsidRPr="00F3058B">
        <w:rPr>
          <w:rFonts w:cs="Arial"/>
          <w:sz w:val="19"/>
          <w:szCs w:val="19"/>
          <w:lang w:val="en-US"/>
        </w:rPr>
        <w:t>date</w:t>
      </w:r>
      <w:proofErr w:type="gramEnd"/>
      <w:r w:rsidRPr="00F3058B">
        <w:rPr>
          <w:rFonts w:cs="Arial"/>
          <w:sz w:val="19"/>
          <w:szCs w:val="19"/>
          <w:lang w:val="en-US"/>
        </w:rPr>
        <w:t xml:space="preserve"> is more beneficial to the employee this will be used instead.</w:t>
      </w:r>
    </w:p>
    <w:p w14:paraId="78ABDFFB" w14:textId="6A0E7494" w:rsidR="004D59AE" w:rsidRPr="00F3058B" w:rsidRDefault="004D59AE" w:rsidP="002E5B0A">
      <w:pPr>
        <w:sectPr w:rsidR="004D59AE" w:rsidRPr="00F3058B" w:rsidSect="00E85B31">
          <w:pgSz w:w="16838" w:h="11906" w:orient="landscape"/>
          <w:pgMar w:top="454" w:right="1440" w:bottom="1440" w:left="1440" w:header="709" w:footer="709" w:gutter="0"/>
          <w:cols w:space="708"/>
          <w:docGrid w:linePitch="360"/>
        </w:sectPr>
      </w:pPr>
    </w:p>
    <w:p w14:paraId="3462A4BD" w14:textId="6315E359" w:rsidR="00E77B58" w:rsidRPr="00E77B58" w:rsidRDefault="00E77B58" w:rsidP="00E77B58">
      <w:pPr>
        <w:tabs>
          <w:tab w:val="left" w:pos="7870"/>
        </w:tabs>
      </w:pPr>
    </w:p>
    <w:sectPr w:rsidR="00E77B58" w:rsidRPr="00E77B58" w:rsidSect="004D59AE">
      <w:pgSz w:w="11906" w:h="16838"/>
      <w:pgMar w:top="1440" w:right="1440" w:bottom="144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CC12" w14:textId="77777777" w:rsidR="005208B7" w:rsidRDefault="005208B7" w:rsidP="00706994">
      <w:pPr>
        <w:spacing w:after="0" w:line="240" w:lineRule="auto"/>
      </w:pPr>
      <w:r>
        <w:separator/>
      </w:r>
    </w:p>
  </w:endnote>
  <w:endnote w:type="continuationSeparator" w:id="0">
    <w:p w14:paraId="51996824" w14:textId="77777777" w:rsidR="005208B7" w:rsidRDefault="005208B7" w:rsidP="00706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assoonPrimaryType">
    <w:altName w:val="Times New Roman"/>
    <w:charset w:val="00"/>
    <w:family w:val="auto"/>
    <w:pitch w:val="variable"/>
    <w:sig w:usb0="00000083" w:usb1="00000000" w:usb2="00000000" w:usb3="00000000" w:csb0="00000009"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28D8" w14:textId="77777777" w:rsidR="005208B7" w:rsidRDefault="005208B7" w:rsidP="00706994">
      <w:pPr>
        <w:spacing w:after="0" w:line="240" w:lineRule="auto"/>
      </w:pPr>
      <w:r>
        <w:separator/>
      </w:r>
    </w:p>
  </w:footnote>
  <w:footnote w:type="continuationSeparator" w:id="0">
    <w:p w14:paraId="726B113C" w14:textId="77777777" w:rsidR="005208B7" w:rsidRDefault="005208B7" w:rsidP="00706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AC2E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18A3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A473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0C6C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B2AE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40AC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96EC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8" w15:restartNumberingAfterBreak="0">
    <w:nsid w:val="FFFFFF88"/>
    <w:multiLevelType w:val="singleLevel"/>
    <w:tmpl w:val="03E82F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CE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5FE54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FFFFFFFE"/>
    <w:multiLevelType w:val="singleLevel"/>
    <w:tmpl w:val="373C4BA2"/>
    <w:lvl w:ilvl="0">
      <w:numFmt w:val="decimal"/>
      <w:lvlText w:val="*"/>
      <w:lvlJc w:val="left"/>
    </w:lvl>
  </w:abstractNum>
  <w:abstractNum w:abstractNumId="12" w15:restartNumberingAfterBreak="0">
    <w:nsid w:val="033B1CE8"/>
    <w:multiLevelType w:val="hybridMultilevel"/>
    <w:tmpl w:val="A858A5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F16FBE"/>
    <w:multiLevelType w:val="hybridMultilevel"/>
    <w:tmpl w:val="2BAA9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B4872DB"/>
    <w:multiLevelType w:val="hybridMultilevel"/>
    <w:tmpl w:val="313EA6A4"/>
    <w:lvl w:ilvl="0" w:tplc="5A92E4A0">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2DF245C"/>
    <w:multiLevelType w:val="multilevel"/>
    <w:tmpl w:val="C7D4B3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FE0282"/>
    <w:multiLevelType w:val="hybridMultilevel"/>
    <w:tmpl w:val="C870FB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5AE69AD"/>
    <w:multiLevelType w:val="hybridMultilevel"/>
    <w:tmpl w:val="C8CCB7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B942D6"/>
    <w:multiLevelType w:val="hybridMultilevel"/>
    <w:tmpl w:val="E47E7B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0A599B"/>
    <w:multiLevelType w:val="hybridMultilevel"/>
    <w:tmpl w:val="CA7A68B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9592167"/>
    <w:multiLevelType w:val="hybridMultilevel"/>
    <w:tmpl w:val="48F8BA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F2F1512"/>
    <w:multiLevelType w:val="hybridMultilevel"/>
    <w:tmpl w:val="83E6AA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9424AF"/>
    <w:multiLevelType w:val="hybridMultilevel"/>
    <w:tmpl w:val="0A0A7F42"/>
    <w:lvl w:ilvl="0" w:tplc="8F320638">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DD7638"/>
    <w:multiLevelType w:val="multilevel"/>
    <w:tmpl w:val="1D12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4D2982"/>
    <w:multiLevelType w:val="hybridMultilevel"/>
    <w:tmpl w:val="14D6B528"/>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297108B1"/>
    <w:multiLevelType w:val="multilevel"/>
    <w:tmpl w:val="8C9A67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25F2321"/>
    <w:multiLevelType w:val="hybridMultilevel"/>
    <w:tmpl w:val="ADA8B24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6317AB"/>
    <w:multiLevelType w:val="singleLevel"/>
    <w:tmpl w:val="4C1086AC"/>
    <w:lvl w:ilvl="0">
      <w:start w:val="1"/>
      <w:numFmt w:val="decimal"/>
      <w:lvlText w:val="%1."/>
      <w:legacy w:legacy="1" w:legacySpace="120" w:legacyIndent="360"/>
      <w:lvlJc w:val="left"/>
      <w:pPr>
        <w:ind w:left="720" w:hanging="360"/>
      </w:pPr>
    </w:lvl>
  </w:abstractNum>
  <w:abstractNum w:abstractNumId="28" w15:restartNumberingAfterBreak="0">
    <w:nsid w:val="3A3702C6"/>
    <w:multiLevelType w:val="hybridMultilevel"/>
    <w:tmpl w:val="8DE8A3C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3AAB6B36"/>
    <w:multiLevelType w:val="hybridMultilevel"/>
    <w:tmpl w:val="855CA93C"/>
    <w:lvl w:ilvl="0" w:tplc="5A92E4A0">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37A5C33"/>
    <w:multiLevelType w:val="hybridMultilevel"/>
    <w:tmpl w:val="BDCA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093DCA"/>
    <w:multiLevelType w:val="hybridMultilevel"/>
    <w:tmpl w:val="5F7A358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4DD811CB"/>
    <w:multiLevelType w:val="hybridMultilevel"/>
    <w:tmpl w:val="F68600DA"/>
    <w:lvl w:ilvl="0" w:tplc="F10C0C58">
      <w:start w:val="2"/>
      <w:numFmt w:val="bullet"/>
      <w:lvlText w:val="-"/>
      <w:lvlJc w:val="left"/>
      <w:pPr>
        <w:ind w:left="1080" w:hanging="360"/>
      </w:pPr>
      <w:rPr>
        <w:rFonts w:ascii="SassoonPrimaryType" w:eastAsiaTheme="minorHAnsi" w:hAnsi="SassoonPrimary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3983963"/>
    <w:multiLevelType w:val="hybridMultilevel"/>
    <w:tmpl w:val="2D7678B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3C91AF8"/>
    <w:multiLevelType w:val="hybridMultilevel"/>
    <w:tmpl w:val="A0AEC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00597B"/>
    <w:multiLevelType w:val="hybridMultilevel"/>
    <w:tmpl w:val="FFCE0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EF0BAB"/>
    <w:multiLevelType w:val="hybridMultilevel"/>
    <w:tmpl w:val="E69CA6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99F7B6D"/>
    <w:multiLevelType w:val="hybridMultilevel"/>
    <w:tmpl w:val="A6C2F9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BF50204"/>
    <w:multiLevelType w:val="multilevel"/>
    <w:tmpl w:val="9124BD8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C8C2698"/>
    <w:multiLevelType w:val="singleLevel"/>
    <w:tmpl w:val="4C1086AC"/>
    <w:lvl w:ilvl="0">
      <w:start w:val="1"/>
      <w:numFmt w:val="decimal"/>
      <w:lvlText w:val="%1."/>
      <w:legacy w:legacy="1" w:legacySpace="120" w:legacyIndent="360"/>
      <w:lvlJc w:val="left"/>
      <w:pPr>
        <w:ind w:left="720" w:hanging="360"/>
      </w:pPr>
    </w:lvl>
  </w:abstractNum>
  <w:abstractNum w:abstractNumId="40" w15:restartNumberingAfterBreak="0">
    <w:nsid w:val="60FD115D"/>
    <w:multiLevelType w:val="hybridMultilevel"/>
    <w:tmpl w:val="A5260A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9408C9"/>
    <w:multiLevelType w:val="hybridMultilevel"/>
    <w:tmpl w:val="315C1750"/>
    <w:lvl w:ilvl="0" w:tplc="08090017">
      <w:start w:val="1"/>
      <w:numFmt w:val="lowerLetter"/>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2A92AD8"/>
    <w:multiLevelType w:val="hybridMultilevel"/>
    <w:tmpl w:val="C7D4B3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D56F14"/>
    <w:multiLevelType w:val="hybridMultilevel"/>
    <w:tmpl w:val="A2E81AF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1CD0677"/>
    <w:multiLevelType w:val="hybridMultilevel"/>
    <w:tmpl w:val="E1AE6848"/>
    <w:lvl w:ilvl="0" w:tplc="32CE8710">
      <w:start w:val="3"/>
      <w:numFmt w:val="lowerRoman"/>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5" w15:restartNumberingAfterBreak="0">
    <w:nsid w:val="73874D41"/>
    <w:multiLevelType w:val="singleLevel"/>
    <w:tmpl w:val="FBA45EBA"/>
    <w:lvl w:ilvl="0">
      <w:start w:val="1"/>
      <w:numFmt w:val="lowerLetter"/>
      <w:lvlText w:val="%1)"/>
      <w:legacy w:legacy="1" w:legacySpace="120" w:legacyIndent="360"/>
      <w:lvlJc w:val="left"/>
      <w:pPr>
        <w:ind w:left="720" w:hanging="360"/>
      </w:pPr>
    </w:lvl>
  </w:abstractNum>
  <w:abstractNum w:abstractNumId="46" w15:restartNumberingAfterBreak="0">
    <w:nsid w:val="76E462D0"/>
    <w:multiLevelType w:val="hybridMultilevel"/>
    <w:tmpl w:val="EA5669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401FD2"/>
    <w:multiLevelType w:val="hybridMultilevel"/>
    <w:tmpl w:val="E4AC4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20852091">
    <w:abstractNumId w:val="35"/>
  </w:num>
  <w:num w:numId="2" w16cid:durableId="2074808200">
    <w:abstractNumId w:val="9"/>
  </w:num>
  <w:num w:numId="3" w16cid:durableId="219290669">
    <w:abstractNumId w:val="7"/>
  </w:num>
  <w:num w:numId="4" w16cid:durableId="1970358066">
    <w:abstractNumId w:val="6"/>
  </w:num>
  <w:num w:numId="5" w16cid:durableId="1950695649">
    <w:abstractNumId w:val="5"/>
  </w:num>
  <w:num w:numId="6" w16cid:durableId="177962007">
    <w:abstractNumId w:val="4"/>
  </w:num>
  <w:num w:numId="7" w16cid:durableId="1734349975">
    <w:abstractNumId w:val="8"/>
  </w:num>
  <w:num w:numId="8" w16cid:durableId="2080519716">
    <w:abstractNumId w:val="3"/>
  </w:num>
  <w:num w:numId="9" w16cid:durableId="714619070">
    <w:abstractNumId w:val="2"/>
  </w:num>
  <w:num w:numId="10" w16cid:durableId="1285697925">
    <w:abstractNumId w:val="1"/>
  </w:num>
  <w:num w:numId="11" w16cid:durableId="198129977">
    <w:abstractNumId w:val="0"/>
  </w:num>
  <w:num w:numId="12" w16cid:durableId="1729762059">
    <w:abstractNumId w:val="10"/>
  </w:num>
  <w:num w:numId="13" w16cid:durableId="255409154">
    <w:abstractNumId w:val="22"/>
  </w:num>
  <w:num w:numId="14" w16cid:durableId="1048802882">
    <w:abstractNumId w:val="26"/>
  </w:num>
  <w:num w:numId="15" w16cid:durableId="697125107">
    <w:abstractNumId w:val="11"/>
    <w:lvlOverride w:ilvl="0">
      <w:lvl w:ilvl="0">
        <w:start w:val="1"/>
        <w:numFmt w:val="bullet"/>
        <w:lvlText w:val=""/>
        <w:legacy w:legacy="1" w:legacySpace="120" w:legacyIndent="360"/>
        <w:lvlJc w:val="left"/>
        <w:pPr>
          <w:ind w:left="1080" w:hanging="360"/>
        </w:pPr>
        <w:rPr>
          <w:rFonts w:ascii="Symbol" w:hAnsi="Symbol" w:hint="default"/>
        </w:rPr>
      </w:lvl>
    </w:lvlOverride>
  </w:num>
  <w:num w:numId="16" w16cid:durableId="144861261">
    <w:abstractNumId w:val="11"/>
    <w:lvlOverride w:ilvl="0">
      <w:lvl w:ilvl="0">
        <w:start w:val="1"/>
        <w:numFmt w:val="bullet"/>
        <w:lvlText w:val=""/>
        <w:legacy w:legacy="1" w:legacySpace="0" w:legacyIndent="360"/>
        <w:lvlJc w:val="left"/>
        <w:pPr>
          <w:ind w:left="1800" w:hanging="360"/>
        </w:pPr>
        <w:rPr>
          <w:rFonts w:ascii="Symbol" w:hAnsi="Symbol" w:hint="default"/>
        </w:rPr>
      </w:lvl>
    </w:lvlOverride>
  </w:num>
  <w:num w:numId="17" w16cid:durableId="1838958724">
    <w:abstractNumId w:val="37"/>
  </w:num>
  <w:num w:numId="18" w16cid:durableId="2073574166">
    <w:abstractNumId w:val="45"/>
  </w:num>
  <w:num w:numId="19" w16cid:durableId="1875148480">
    <w:abstractNumId w:val="27"/>
  </w:num>
  <w:num w:numId="20" w16cid:durableId="87586072">
    <w:abstractNumId w:val="44"/>
  </w:num>
  <w:num w:numId="21" w16cid:durableId="1189219608">
    <w:abstractNumId w:val="36"/>
  </w:num>
  <w:num w:numId="22" w16cid:durableId="139811626">
    <w:abstractNumId w:val="28"/>
  </w:num>
  <w:num w:numId="23" w16cid:durableId="2064864601">
    <w:abstractNumId w:val="47"/>
  </w:num>
  <w:num w:numId="24" w16cid:durableId="1140004070">
    <w:abstractNumId w:val="24"/>
  </w:num>
  <w:num w:numId="25" w16cid:durableId="645671717">
    <w:abstractNumId w:val="21"/>
  </w:num>
  <w:num w:numId="26" w16cid:durableId="1359967658">
    <w:abstractNumId w:val="42"/>
  </w:num>
  <w:num w:numId="27" w16cid:durableId="574781489">
    <w:abstractNumId w:val="15"/>
  </w:num>
  <w:num w:numId="28" w16cid:durableId="832796291">
    <w:abstractNumId w:val="17"/>
  </w:num>
  <w:num w:numId="29" w16cid:durableId="28073718">
    <w:abstractNumId w:val="33"/>
  </w:num>
  <w:num w:numId="30" w16cid:durableId="1652098567">
    <w:abstractNumId w:val="25"/>
  </w:num>
  <w:num w:numId="31" w16cid:durableId="1019626075">
    <w:abstractNumId w:val="43"/>
  </w:num>
  <w:num w:numId="32" w16cid:durableId="992611448">
    <w:abstractNumId w:val="40"/>
  </w:num>
  <w:num w:numId="33" w16cid:durableId="1412192258">
    <w:abstractNumId w:val="18"/>
  </w:num>
  <w:num w:numId="34" w16cid:durableId="1477524671">
    <w:abstractNumId w:val="38"/>
  </w:num>
  <w:num w:numId="35" w16cid:durableId="1607613856">
    <w:abstractNumId w:val="31"/>
  </w:num>
  <w:num w:numId="36" w16cid:durableId="1358584599">
    <w:abstractNumId w:val="19"/>
  </w:num>
  <w:num w:numId="37" w16cid:durableId="175970523">
    <w:abstractNumId w:val="46"/>
  </w:num>
  <w:num w:numId="38" w16cid:durableId="657465977">
    <w:abstractNumId w:val="20"/>
  </w:num>
  <w:num w:numId="39" w16cid:durableId="1393504114">
    <w:abstractNumId w:val="41"/>
  </w:num>
  <w:num w:numId="40" w16cid:durableId="261765622">
    <w:abstractNumId w:val="34"/>
  </w:num>
  <w:num w:numId="41" w16cid:durableId="1587112908">
    <w:abstractNumId w:val="16"/>
  </w:num>
  <w:num w:numId="42" w16cid:durableId="1098255109">
    <w:abstractNumId w:val="39"/>
  </w:num>
  <w:num w:numId="43" w16cid:durableId="414204338">
    <w:abstractNumId w:val="13"/>
  </w:num>
  <w:num w:numId="44" w16cid:durableId="2055539629">
    <w:abstractNumId w:val="23"/>
  </w:num>
  <w:num w:numId="45" w16cid:durableId="731002764">
    <w:abstractNumId w:val="30"/>
  </w:num>
  <w:num w:numId="46" w16cid:durableId="651519411">
    <w:abstractNumId w:val="12"/>
  </w:num>
  <w:num w:numId="47" w16cid:durableId="1919361275">
    <w:abstractNumId w:val="32"/>
  </w:num>
  <w:num w:numId="48" w16cid:durableId="806239643">
    <w:abstractNumId w:val="29"/>
  </w:num>
  <w:num w:numId="49" w16cid:durableId="9274212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23"/>
    <w:rsid w:val="00021ECB"/>
    <w:rsid w:val="0002413C"/>
    <w:rsid w:val="000266DD"/>
    <w:rsid w:val="000E08CE"/>
    <w:rsid w:val="0012716C"/>
    <w:rsid w:val="00140894"/>
    <w:rsid w:val="001B3283"/>
    <w:rsid w:val="001C780D"/>
    <w:rsid w:val="002E5B0A"/>
    <w:rsid w:val="002F415D"/>
    <w:rsid w:val="00315AFC"/>
    <w:rsid w:val="00341B42"/>
    <w:rsid w:val="003802EA"/>
    <w:rsid w:val="00382923"/>
    <w:rsid w:val="003B33FD"/>
    <w:rsid w:val="004D59AE"/>
    <w:rsid w:val="004F1846"/>
    <w:rsid w:val="005038A4"/>
    <w:rsid w:val="0051757C"/>
    <w:rsid w:val="005208B7"/>
    <w:rsid w:val="0058311E"/>
    <w:rsid w:val="005D676C"/>
    <w:rsid w:val="00680968"/>
    <w:rsid w:val="0068169F"/>
    <w:rsid w:val="0069585F"/>
    <w:rsid w:val="006C4FEA"/>
    <w:rsid w:val="006C7EDC"/>
    <w:rsid w:val="00706994"/>
    <w:rsid w:val="007078A0"/>
    <w:rsid w:val="0075007B"/>
    <w:rsid w:val="007507C5"/>
    <w:rsid w:val="00770023"/>
    <w:rsid w:val="007909A0"/>
    <w:rsid w:val="0084688D"/>
    <w:rsid w:val="008F2F81"/>
    <w:rsid w:val="009015C3"/>
    <w:rsid w:val="00902555"/>
    <w:rsid w:val="00915060"/>
    <w:rsid w:val="00921A18"/>
    <w:rsid w:val="00941CB2"/>
    <w:rsid w:val="00971AAE"/>
    <w:rsid w:val="009E2D5E"/>
    <w:rsid w:val="009E72D6"/>
    <w:rsid w:val="00A0209A"/>
    <w:rsid w:val="00A15B7E"/>
    <w:rsid w:val="00A72911"/>
    <w:rsid w:val="00AB7B46"/>
    <w:rsid w:val="00B02907"/>
    <w:rsid w:val="00B61190"/>
    <w:rsid w:val="00BA2DFF"/>
    <w:rsid w:val="00BA5BE7"/>
    <w:rsid w:val="00BB4B5B"/>
    <w:rsid w:val="00BC2CBF"/>
    <w:rsid w:val="00C04816"/>
    <w:rsid w:val="00C165EF"/>
    <w:rsid w:val="00C31EC5"/>
    <w:rsid w:val="00C76254"/>
    <w:rsid w:val="00C8692D"/>
    <w:rsid w:val="00CF2C5E"/>
    <w:rsid w:val="00D04293"/>
    <w:rsid w:val="00D5203B"/>
    <w:rsid w:val="00D539F3"/>
    <w:rsid w:val="00D85B22"/>
    <w:rsid w:val="00DA05F7"/>
    <w:rsid w:val="00DA1213"/>
    <w:rsid w:val="00DB016F"/>
    <w:rsid w:val="00DB7905"/>
    <w:rsid w:val="00DE6592"/>
    <w:rsid w:val="00E017AF"/>
    <w:rsid w:val="00E77B58"/>
    <w:rsid w:val="00E85B31"/>
    <w:rsid w:val="00E97B40"/>
    <w:rsid w:val="00F03987"/>
    <w:rsid w:val="00F3058B"/>
    <w:rsid w:val="00F33DDA"/>
    <w:rsid w:val="00F83CC0"/>
    <w:rsid w:val="00FB2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25B86"/>
  <w15:chartTrackingRefBased/>
  <w15:docId w15:val="{7FF8D7CA-D7EF-417C-BD91-89115A57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0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70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700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700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700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700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700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700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700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0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0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0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0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0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0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0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023"/>
    <w:rPr>
      <w:rFonts w:eastAsiaTheme="majorEastAsia" w:cstheme="majorBidi"/>
      <w:color w:val="272727" w:themeColor="text1" w:themeTint="D8"/>
    </w:rPr>
  </w:style>
  <w:style w:type="paragraph" w:styleId="Title">
    <w:name w:val="Title"/>
    <w:basedOn w:val="Normal"/>
    <w:next w:val="Normal"/>
    <w:link w:val="TitleChar"/>
    <w:uiPriority w:val="10"/>
    <w:qFormat/>
    <w:rsid w:val="00770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0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0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0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023"/>
    <w:pPr>
      <w:spacing w:before="160"/>
      <w:jc w:val="center"/>
    </w:pPr>
    <w:rPr>
      <w:i/>
      <w:iCs/>
      <w:color w:val="404040" w:themeColor="text1" w:themeTint="BF"/>
    </w:rPr>
  </w:style>
  <w:style w:type="character" w:customStyle="1" w:styleId="QuoteChar">
    <w:name w:val="Quote Char"/>
    <w:basedOn w:val="DefaultParagraphFont"/>
    <w:link w:val="Quote"/>
    <w:uiPriority w:val="29"/>
    <w:rsid w:val="00770023"/>
    <w:rPr>
      <w:i/>
      <w:iCs/>
      <w:color w:val="404040" w:themeColor="text1" w:themeTint="BF"/>
    </w:rPr>
  </w:style>
  <w:style w:type="paragraph" w:styleId="ListParagraph">
    <w:name w:val="List Paragraph"/>
    <w:basedOn w:val="Normal"/>
    <w:uiPriority w:val="34"/>
    <w:qFormat/>
    <w:rsid w:val="00770023"/>
    <w:pPr>
      <w:ind w:left="720"/>
      <w:contextualSpacing/>
    </w:pPr>
  </w:style>
  <w:style w:type="character" w:styleId="IntenseEmphasis">
    <w:name w:val="Intense Emphasis"/>
    <w:basedOn w:val="DefaultParagraphFont"/>
    <w:uiPriority w:val="21"/>
    <w:qFormat/>
    <w:rsid w:val="00770023"/>
    <w:rPr>
      <w:i/>
      <w:iCs/>
      <w:color w:val="0F4761" w:themeColor="accent1" w:themeShade="BF"/>
    </w:rPr>
  </w:style>
  <w:style w:type="paragraph" w:styleId="IntenseQuote">
    <w:name w:val="Intense Quote"/>
    <w:basedOn w:val="Normal"/>
    <w:next w:val="Normal"/>
    <w:link w:val="IntenseQuoteChar"/>
    <w:uiPriority w:val="30"/>
    <w:qFormat/>
    <w:rsid w:val="00770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023"/>
    <w:rPr>
      <w:i/>
      <w:iCs/>
      <w:color w:val="0F4761" w:themeColor="accent1" w:themeShade="BF"/>
    </w:rPr>
  </w:style>
  <w:style w:type="character" w:styleId="IntenseReference">
    <w:name w:val="Intense Reference"/>
    <w:basedOn w:val="DefaultParagraphFont"/>
    <w:uiPriority w:val="32"/>
    <w:qFormat/>
    <w:rsid w:val="00770023"/>
    <w:rPr>
      <w:b/>
      <w:bCs/>
      <w:smallCaps/>
      <w:color w:val="0F4761" w:themeColor="accent1" w:themeShade="BF"/>
      <w:spacing w:val="5"/>
    </w:rPr>
  </w:style>
  <w:style w:type="paragraph" w:styleId="BodyText">
    <w:name w:val="Body Text"/>
    <w:basedOn w:val="Normal"/>
    <w:link w:val="BodyTextChar"/>
    <w:rsid w:val="00706994"/>
    <w:pPr>
      <w:spacing w:after="120" w:line="240" w:lineRule="auto"/>
    </w:pPr>
    <w:rPr>
      <w:rFonts w:ascii="Arial" w:eastAsia="Times New Roman" w:hAnsi="Arial" w:cs="Times New Roman"/>
      <w:kern w:val="0"/>
      <w:sz w:val="24"/>
      <w:szCs w:val="24"/>
      <w14:ligatures w14:val="none"/>
    </w:rPr>
  </w:style>
  <w:style w:type="character" w:customStyle="1" w:styleId="BodyTextChar">
    <w:name w:val="Body Text Char"/>
    <w:basedOn w:val="DefaultParagraphFont"/>
    <w:link w:val="BodyText"/>
    <w:rsid w:val="00706994"/>
    <w:rPr>
      <w:rFonts w:ascii="Arial" w:eastAsia="Times New Roman" w:hAnsi="Arial" w:cs="Times New Roman"/>
      <w:kern w:val="0"/>
      <w:sz w:val="24"/>
      <w:szCs w:val="24"/>
      <w14:ligatures w14:val="none"/>
    </w:rPr>
  </w:style>
  <w:style w:type="paragraph" w:styleId="ListNumber4">
    <w:name w:val="List Number 4"/>
    <w:basedOn w:val="Normal"/>
    <w:rsid w:val="00706994"/>
    <w:pPr>
      <w:numPr>
        <w:numId w:val="10"/>
      </w:numPr>
      <w:tabs>
        <w:tab w:val="clear" w:pos="1209"/>
      </w:tabs>
      <w:spacing w:after="0" w:line="240" w:lineRule="auto"/>
      <w:ind w:left="0" w:firstLine="0"/>
    </w:pPr>
    <w:rPr>
      <w:rFonts w:ascii="Arial" w:eastAsia="Times New Roman" w:hAnsi="Arial" w:cs="Times New Roman"/>
      <w:kern w:val="0"/>
      <w:sz w:val="24"/>
      <w:szCs w:val="24"/>
      <w14:ligatures w14:val="none"/>
    </w:rPr>
  </w:style>
  <w:style w:type="paragraph" w:styleId="ListBullet">
    <w:name w:val="List Bullet"/>
    <w:basedOn w:val="Normal"/>
    <w:autoRedefine/>
    <w:rsid w:val="00706994"/>
    <w:pPr>
      <w:numPr>
        <w:numId w:val="2"/>
      </w:numPr>
      <w:tabs>
        <w:tab w:val="clear" w:pos="360"/>
      </w:tabs>
      <w:spacing w:after="0" w:line="240" w:lineRule="auto"/>
      <w:ind w:left="0" w:firstLine="0"/>
    </w:pPr>
    <w:rPr>
      <w:rFonts w:ascii="Arial" w:eastAsia="Times New Roman" w:hAnsi="Arial" w:cs="Times New Roman"/>
      <w:kern w:val="0"/>
      <w:sz w:val="24"/>
      <w:szCs w:val="24"/>
      <w14:ligatures w14:val="none"/>
    </w:rPr>
  </w:style>
  <w:style w:type="paragraph" w:styleId="ListBullet2">
    <w:name w:val="List Bullet 2"/>
    <w:basedOn w:val="Normal"/>
    <w:autoRedefine/>
    <w:rsid w:val="00706994"/>
    <w:pPr>
      <w:numPr>
        <w:numId w:val="3"/>
      </w:numPr>
      <w:tabs>
        <w:tab w:val="clear" w:pos="643"/>
      </w:tabs>
      <w:spacing w:after="0" w:line="240" w:lineRule="auto"/>
      <w:ind w:left="0" w:firstLine="0"/>
    </w:pPr>
    <w:rPr>
      <w:rFonts w:ascii="Arial" w:eastAsia="Times New Roman" w:hAnsi="Arial" w:cs="Times New Roman"/>
      <w:kern w:val="0"/>
      <w:sz w:val="24"/>
      <w:szCs w:val="24"/>
      <w14:ligatures w14:val="none"/>
    </w:rPr>
  </w:style>
  <w:style w:type="paragraph" w:customStyle="1" w:styleId="Figure">
    <w:name w:val="Figure"/>
    <w:basedOn w:val="BodyText"/>
    <w:next w:val="BodyText"/>
    <w:rsid w:val="00706994"/>
    <w:pPr>
      <w:keepNext/>
      <w:keepLines/>
      <w:spacing w:after="240"/>
      <w:jc w:val="center"/>
    </w:pPr>
    <w:rPr>
      <w:sz w:val="22"/>
      <w:szCs w:val="20"/>
    </w:rPr>
  </w:style>
  <w:style w:type="paragraph" w:styleId="CommentText">
    <w:name w:val="annotation text"/>
    <w:basedOn w:val="Normal"/>
    <w:link w:val="CommentTextChar"/>
    <w:autoRedefine/>
    <w:semiHidden/>
    <w:rsid w:val="00706994"/>
    <w:pPr>
      <w:widowControl w:val="0"/>
      <w:numPr>
        <w:ilvl w:val="12"/>
      </w:numPr>
      <w:tabs>
        <w:tab w:val="left" w:pos="680"/>
        <w:tab w:val="left" w:pos="1418"/>
      </w:tabs>
      <w:overflowPunct w:val="0"/>
      <w:autoSpaceDE w:val="0"/>
      <w:autoSpaceDN w:val="0"/>
      <w:adjustRightInd w:val="0"/>
      <w:spacing w:before="120" w:after="120" w:line="240" w:lineRule="auto"/>
      <w:ind w:right="648"/>
      <w:jc w:val="both"/>
      <w:textAlignment w:val="baseline"/>
    </w:pPr>
    <w:rPr>
      <w:rFonts w:ascii="Arial" w:eastAsia="Times New Roman" w:hAnsi="Arial" w:cs="Times New Roman"/>
      <w:bCs/>
      <w:i/>
      <w:iCs/>
      <w:color w:val="FF0000"/>
      <w:kern w:val="0"/>
      <w:sz w:val="18"/>
      <w:szCs w:val="20"/>
      <w14:ligatures w14:val="none"/>
    </w:rPr>
  </w:style>
  <w:style w:type="character" w:customStyle="1" w:styleId="CommentTextChar">
    <w:name w:val="Comment Text Char"/>
    <w:basedOn w:val="DefaultParagraphFont"/>
    <w:link w:val="CommentText"/>
    <w:semiHidden/>
    <w:rsid w:val="00706994"/>
    <w:rPr>
      <w:rFonts w:ascii="Arial" w:eastAsia="Times New Roman" w:hAnsi="Arial" w:cs="Times New Roman"/>
      <w:bCs/>
      <w:i/>
      <w:iCs/>
      <w:color w:val="FF0000"/>
      <w:kern w:val="0"/>
      <w:sz w:val="18"/>
      <w:szCs w:val="20"/>
      <w14:ligatures w14:val="none"/>
    </w:rPr>
  </w:style>
  <w:style w:type="character" w:styleId="CommentReference">
    <w:name w:val="annotation reference"/>
    <w:semiHidden/>
    <w:rsid w:val="00706994"/>
    <w:rPr>
      <w:sz w:val="16"/>
      <w:szCs w:val="16"/>
    </w:rPr>
  </w:style>
  <w:style w:type="paragraph" w:styleId="CommentSubject">
    <w:name w:val="annotation subject"/>
    <w:basedOn w:val="CommentText"/>
    <w:next w:val="CommentText"/>
    <w:link w:val="CommentSubjectChar"/>
    <w:semiHidden/>
    <w:rsid w:val="00706994"/>
    <w:pPr>
      <w:widowControl/>
      <w:numPr>
        <w:ilvl w:val="0"/>
      </w:numPr>
      <w:tabs>
        <w:tab w:val="clear" w:pos="680"/>
        <w:tab w:val="clear" w:pos="1418"/>
      </w:tabs>
      <w:overflowPunct/>
      <w:autoSpaceDE/>
      <w:autoSpaceDN/>
      <w:adjustRightInd/>
      <w:spacing w:before="0" w:after="0"/>
      <w:ind w:right="0"/>
      <w:jc w:val="left"/>
      <w:textAlignment w:val="auto"/>
    </w:pPr>
    <w:rPr>
      <w:b/>
      <w:i w:val="0"/>
      <w:iCs w:val="0"/>
      <w:color w:val="auto"/>
      <w:sz w:val="20"/>
    </w:rPr>
  </w:style>
  <w:style w:type="character" w:customStyle="1" w:styleId="CommentSubjectChar">
    <w:name w:val="Comment Subject Char"/>
    <w:basedOn w:val="CommentTextChar"/>
    <w:link w:val="CommentSubject"/>
    <w:semiHidden/>
    <w:rsid w:val="00706994"/>
    <w:rPr>
      <w:rFonts w:ascii="Arial" w:eastAsia="Times New Roman" w:hAnsi="Arial" w:cs="Times New Roman"/>
      <w:b/>
      <w:bCs/>
      <w:i w:val="0"/>
      <w:iCs w:val="0"/>
      <w:color w:val="FF0000"/>
      <w:kern w:val="0"/>
      <w:sz w:val="20"/>
      <w:szCs w:val="20"/>
      <w14:ligatures w14:val="none"/>
    </w:rPr>
  </w:style>
  <w:style w:type="paragraph" w:styleId="BalloonText">
    <w:name w:val="Balloon Text"/>
    <w:basedOn w:val="Normal"/>
    <w:link w:val="BalloonTextChar"/>
    <w:semiHidden/>
    <w:rsid w:val="00706994"/>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706994"/>
    <w:rPr>
      <w:rFonts w:ascii="Tahoma" w:eastAsia="Times New Roman" w:hAnsi="Tahoma" w:cs="Tahoma"/>
      <w:kern w:val="0"/>
      <w:sz w:val="16"/>
      <w:szCs w:val="16"/>
      <w14:ligatures w14:val="none"/>
    </w:rPr>
  </w:style>
  <w:style w:type="paragraph" w:styleId="Footer">
    <w:name w:val="footer"/>
    <w:basedOn w:val="Normal"/>
    <w:link w:val="FooterChar"/>
    <w:rsid w:val="0070699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character" w:customStyle="1" w:styleId="FooterChar">
    <w:name w:val="Footer Char"/>
    <w:basedOn w:val="DefaultParagraphFont"/>
    <w:link w:val="Footer"/>
    <w:rsid w:val="00706994"/>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706994"/>
  </w:style>
  <w:style w:type="paragraph" w:styleId="BodyTextIndent3">
    <w:name w:val="Body Text Indent 3"/>
    <w:basedOn w:val="Normal"/>
    <w:link w:val="BodyTextIndent3Char"/>
    <w:rsid w:val="00706994"/>
    <w:pPr>
      <w:overflowPunct w:val="0"/>
      <w:autoSpaceDE w:val="0"/>
      <w:autoSpaceDN w:val="0"/>
      <w:adjustRightInd w:val="0"/>
      <w:spacing w:after="0" w:line="240" w:lineRule="auto"/>
      <w:ind w:left="709"/>
      <w:jc w:val="both"/>
      <w:textAlignment w:val="baseline"/>
    </w:pPr>
    <w:rPr>
      <w:rFonts w:ascii="Times New Roman" w:eastAsia="Times New Roman" w:hAnsi="Times New Roman" w:cs="Times New Roman"/>
      <w:kern w:val="0"/>
      <w:sz w:val="24"/>
      <w:szCs w:val="20"/>
      <w14:ligatures w14:val="none"/>
    </w:rPr>
  </w:style>
  <w:style w:type="character" w:customStyle="1" w:styleId="BodyTextIndent3Char">
    <w:name w:val="Body Text Indent 3 Char"/>
    <w:basedOn w:val="DefaultParagraphFont"/>
    <w:link w:val="BodyTextIndent3"/>
    <w:rsid w:val="00706994"/>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rsid w:val="00706994"/>
    <w:pPr>
      <w:spacing w:after="120" w:line="480" w:lineRule="auto"/>
      <w:ind w:left="283"/>
    </w:pPr>
    <w:rPr>
      <w:rFonts w:ascii="Arial" w:eastAsia="Times New Roman" w:hAnsi="Arial" w:cs="Times New Roman"/>
      <w:kern w:val="0"/>
      <w:sz w:val="24"/>
      <w:szCs w:val="24"/>
      <w14:ligatures w14:val="none"/>
    </w:rPr>
  </w:style>
  <w:style w:type="character" w:customStyle="1" w:styleId="BodyTextIndent2Char">
    <w:name w:val="Body Text Indent 2 Char"/>
    <w:basedOn w:val="DefaultParagraphFont"/>
    <w:link w:val="BodyTextIndent2"/>
    <w:rsid w:val="00706994"/>
    <w:rPr>
      <w:rFonts w:ascii="Arial" w:eastAsia="Times New Roman" w:hAnsi="Arial" w:cs="Times New Roman"/>
      <w:kern w:val="0"/>
      <w:sz w:val="24"/>
      <w:szCs w:val="24"/>
      <w14:ligatures w14:val="none"/>
    </w:rPr>
  </w:style>
  <w:style w:type="paragraph" w:styleId="BodyText2">
    <w:name w:val="Body Text 2"/>
    <w:basedOn w:val="Normal"/>
    <w:link w:val="BodyText2Char"/>
    <w:rsid w:val="00706994"/>
    <w:pPr>
      <w:spacing w:after="120" w:line="480" w:lineRule="auto"/>
    </w:pPr>
    <w:rPr>
      <w:rFonts w:ascii="Arial" w:eastAsia="Times New Roman" w:hAnsi="Arial" w:cs="Times New Roman"/>
      <w:kern w:val="0"/>
      <w:sz w:val="24"/>
      <w:szCs w:val="24"/>
      <w14:ligatures w14:val="none"/>
    </w:rPr>
  </w:style>
  <w:style w:type="character" w:customStyle="1" w:styleId="BodyText2Char">
    <w:name w:val="Body Text 2 Char"/>
    <w:basedOn w:val="DefaultParagraphFont"/>
    <w:link w:val="BodyText2"/>
    <w:rsid w:val="00706994"/>
    <w:rPr>
      <w:rFonts w:ascii="Arial" w:eastAsia="Times New Roman" w:hAnsi="Arial" w:cs="Times New Roman"/>
      <w:kern w:val="0"/>
      <w:sz w:val="24"/>
      <w:szCs w:val="24"/>
      <w14:ligatures w14:val="none"/>
    </w:rPr>
  </w:style>
  <w:style w:type="table" w:styleId="TableGrid">
    <w:name w:val="Table Grid"/>
    <w:basedOn w:val="TableNormal"/>
    <w:rsid w:val="0070699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link w:val="MacroTextChar"/>
    <w:semiHidden/>
    <w:rsid w:val="0070699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eastAsia="Times New Roman" w:hAnsi="Times New Roman" w:cs="Times New Roman"/>
      <w:b/>
      <w:kern w:val="28"/>
      <w:sz w:val="24"/>
      <w:szCs w:val="20"/>
      <w14:ligatures w14:val="none"/>
    </w:rPr>
  </w:style>
  <w:style w:type="character" w:customStyle="1" w:styleId="MacroTextChar">
    <w:name w:val="Macro Text Char"/>
    <w:basedOn w:val="DefaultParagraphFont"/>
    <w:link w:val="MacroText"/>
    <w:semiHidden/>
    <w:rsid w:val="00706994"/>
    <w:rPr>
      <w:rFonts w:ascii="Times New Roman" w:eastAsia="Times New Roman" w:hAnsi="Times New Roman" w:cs="Times New Roman"/>
      <w:b/>
      <w:kern w:val="28"/>
      <w:sz w:val="24"/>
      <w:szCs w:val="20"/>
      <w14:ligatures w14:val="none"/>
    </w:rPr>
  </w:style>
  <w:style w:type="character" w:styleId="Hyperlink">
    <w:name w:val="Hyperlink"/>
    <w:uiPriority w:val="99"/>
    <w:rsid w:val="00706994"/>
    <w:rPr>
      <w:color w:val="0000FF"/>
      <w:u w:val="single"/>
    </w:rPr>
  </w:style>
  <w:style w:type="paragraph" w:styleId="Header">
    <w:name w:val="header"/>
    <w:basedOn w:val="Normal"/>
    <w:link w:val="HeaderChar"/>
    <w:rsid w:val="00706994"/>
    <w:pPr>
      <w:tabs>
        <w:tab w:val="center" w:pos="4153"/>
        <w:tab w:val="right" w:pos="8306"/>
      </w:tabs>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HeaderChar">
    <w:name w:val="Header Char"/>
    <w:basedOn w:val="DefaultParagraphFont"/>
    <w:link w:val="Header"/>
    <w:rsid w:val="00706994"/>
    <w:rPr>
      <w:rFonts w:ascii="Times New Roman" w:eastAsia="Times New Roman" w:hAnsi="Times New Roman" w:cs="Times New Roman"/>
      <w:kern w:val="0"/>
      <w:sz w:val="24"/>
      <w:szCs w:val="24"/>
      <w:lang w:eastAsia="en-GB"/>
      <w14:ligatures w14:val="none"/>
    </w:rPr>
  </w:style>
  <w:style w:type="paragraph" w:customStyle="1" w:styleId="Default">
    <w:name w:val="Default"/>
    <w:rsid w:val="00706994"/>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styleId="FollowedHyperlink">
    <w:name w:val="FollowedHyperlink"/>
    <w:rsid w:val="00706994"/>
    <w:rPr>
      <w:color w:val="800080"/>
      <w:u w:val="single"/>
    </w:rPr>
  </w:style>
  <w:style w:type="character" w:styleId="Emphasis">
    <w:name w:val="Emphasis"/>
    <w:qFormat/>
    <w:rsid w:val="00706994"/>
    <w:rPr>
      <w:i/>
      <w:iCs/>
    </w:rPr>
  </w:style>
  <w:style w:type="paragraph" w:styleId="TOC1">
    <w:name w:val="toc 1"/>
    <w:basedOn w:val="Normal"/>
    <w:next w:val="Normal"/>
    <w:autoRedefine/>
    <w:uiPriority w:val="39"/>
    <w:rsid w:val="00706994"/>
    <w:pPr>
      <w:spacing w:after="0" w:line="240" w:lineRule="auto"/>
    </w:pPr>
    <w:rPr>
      <w:rFonts w:ascii="Arial" w:eastAsia="Times New Roman" w:hAnsi="Arial" w:cs="Times New Roman"/>
      <w:kern w:val="0"/>
      <w:sz w:val="24"/>
      <w:szCs w:val="24"/>
      <w14:ligatures w14:val="none"/>
    </w:rPr>
  </w:style>
  <w:style w:type="paragraph" w:styleId="TOC2">
    <w:name w:val="toc 2"/>
    <w:basedOn w:val="Normal"/>
    <w:next w:val="Normal"/>
    <w:autoRedefine/>
    <w:uiPriority w:val="39"/>
    <w:rsid w:val="00706994"/>
    <w:pPr>
      <w:spacing w:after="0" w:line="240" w:lineRule="auto"/>
      <w:ind w:left="240"/>
    </w:pPr>
    <w:rPr>
      <w:rFonts w:ascii="Arial" w:eastAsia="Times New Roman" w:hAnsi="Arial" w:cs="Times New Roman"/>
      <w:kern w:val="0"/>
      <w:sz w:val="24"/>
      <w:szCs w:val="24"/>
      <w14:ligatures w14:val="none"/>
    </w:rPr>
  </w:style>
  <w:style w:type="paragraph" w:styleId="TOC3">
    <w:name w:val="toc 3"/>
    <w:basedOn w:val="Normal"/>
    <w:next w:val="Normal"/>
    <w:autoRedefine/>
    <w:uiPriority w:val="39"/>
    <w:rsid w:val="00706994"/>
    <w:pPr>
      <w:spacing w:after="0" w:line="240" w:lineRule="auto"/>
      <w:ind w:left="480"/>
    </w:pPr>
    <w:rPr>
      <w:rFonts w:ascii="Arial" w:eastAsia="Times New Roman" w:hAnsi="Arial" w:cs="Times New Roman"/>
      <w:kern w:val="0"/>
      <w:sz w:val="24"/>
      <w:szCs w:val="24"/>
      <w14:ligatures w14:val="none"/>
    </w:rPr>
  </w:style>
  <w:style w:type="table" w:customStyle="1" w:styleId="TableGrid1">
    <w:name w:val="Table Grid1"/>
    <w:basedOn w:val="TableNormal"/>
    <w:next w:val="TableGrid"/>
    <w:rsid w:val="00706994"/>
    <w:pPr>
      <w:spacing w:after="0" w:line="240" w:lineRule="auto"/>
    </w:pPr>
    <w:rPr>
      <w:rFonts w:ascii="Courier" w:eastAsia="Times New Roman" w:hAnsi="Courier"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6994"/>
    <w:pPr>
      <w:spacing w:after="0" w:line="240" w:lineRule="auto"/>
    </w:pPr>
    <w:rPr>
      <w:rFonts w:ascii="Arial" w:eastAsia="Times New Roman" w:hAnsi="Arial" w:cs="Times New Roman"/>
      <w:kern w:val="0"/>
      <w:sz w:val="24"/>
      <w:szCs w:val="24"/>
      <w14:ligatures w14:val="none"/>
    </w:rPr>
  </w:style>
  <w:style w:type="character" w:styleId="UnresolvedMention">
    <w:name w:val="Unresolved Mention"/>
    <w:basedOn w:val="DefaultParagraphFont"/>
    <w:uiPriority w:val="99"/>
    <w:semiHidden/>
    <w:unhideWhenUsed/>
    <w:rsid w:val="00706994"/>
    <w:rPr>
      <w:color w:val="605E5C"/>
      <w:shd w:val="clear" w:color="auto" w:fill="E1DFDD"/>
    </w:rPr>
  </w:style>
  <w:style w:type="paragraph" w:styleId="TOCHeading">
    <w:name w:val="TOC Heading"/>
    <w:basedOn w:val="Heading1"/>
    <w:next w:val="Normal"/>
    <w:uiPriority w:val="39"/>
    <w:unhideWhenUsed/>
    <w:qFormat/>
    <w:rsid w:val="004D59AE"/>
    <w:pPr>
      <w:spacing w:before="240" w:after="0"/>
      <w:outlineLvl w:val="9"/>
    </w:pPr>
    <w:rPr>
      <w:kern w:val="0"/>
      <w:sz w:val="32"/>
      <w:szCs w:val="32"/>
      <w:lang w:eastAsia="en-GB"/>
      <w14:ligatures w14:val="none"/>
    </w:rPr>
  </w:style>
  <w:style w:type="character" w:customStyle="1" w:styleId="EmailStyle73">
    <w:name w:val="EmailStyle73"/>
    <w:semiHidden/>
    <w:rsid w:val="007507C5"/>
    <w:rPr>
      <w:rFonts w:ascii="Arial" w:hAnsi="Arial" w:cs="Arial"/>
      <w:color w:val="auto"/>
      <w:sz w:val="20"/>
      <w:szCs w:val="20"/>
    </w:rPr>
  </w:style>
  <w:style w:type="paragraph" w:styleId="NormalWeb">
    <w:name w:val="Normal (Web)"/>
    <w:basedOn w:val="Normal"/>
    <w:rsid w:val="007507C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Body">
    <w:name w:val="Body"/>
    <w:rsid w:val="000266DD"/>
    <w:pPr>
      <w:spacing w:after="0" w:line="240" w:lineRule="auto"/>
    </w:pPr>
    <w:rPr>
      <w:rFonts w:ascii="Helvetica" w:eastAsia="ヒラギノ角ゴ Pro W3" w:hAnsi="Helvetica" w:cs="Times New Roman"/>
      <w:color w:val="000000"/>
      <w:kern w:val="0"/>
      <w:sz w:val="24"/>
      <w:szCs w:val="20"/>
      <w:lang w:val="en-US" w:eastAsia="en-GB"/>
      <w14:ligatures w14:val="none"/>
    </w:rPr>
  </w:style>
  <w:style w:type="paragraph" w:styleId="NoSpacing">
    <w:name w:val="No Spacing"/>
    <w:uiPriority w:val="1"/>
    <w:qFormat/>
    <w:rsid w:val="0038292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3ABA-A411-4234-BAC1-E484B597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34</Pages>
  <Words>5959</Words>
  <Characters>33970</Characters>
  <Application>Microsoft Office Word</Application>
  <DocSecurity>0</DocSecurity>
  <Lines>283</Lines>
  <Paragraphs>79</Paragraphs>
  <ScaleCrop>false</ScaleCrop>
  <Company>Lincolnshire County Council</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Thorpe</dc:creator>
  <cp:keywords/>
  <dc:description/>
  <cp:lastModifiedBy>Emily Thorpe</cp:lastModifiedBy>
  <cp:revision>66</cp:revision>
  <dcterms:created xsi:type="dcterms:W3CDTF">2025-09-02T07:17:00Z</dcterms:created>
  <dcterms:modified xsi:type="dcterms:W3CDTF">2026-08-03T12:17:00Z</dcterms:modified>
</cp:coreProperties>
</file>