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2EE63" w14:textId="4FA0E196" w:rsidR="007A7E45" w:rsidRDefault="00086C78">
      <w:r>
        <w:rPr>
          <w:noProof/>
        </w:rPr>
        <w:drawing>
          <wp:anchor distT="0" distB="0" distL="114300" distR="114300" simplePos="0" relativeHeight="251658240" behindDoc="1" locked="0" layoutInCell="1" allowOverlap="1" wp14:anchorId="4E6CD0AF" wp14:editId="66185859">
            <wp:simplePos x="0" y="0"/>
            <wp:positionH relativeFrom="margin">
              <wp:align>center</wp:align>
            </wp:positionH>
            <wp:positionV relativeFrom="paragraph">
              <wp:posOffset>60960</wp:posOffset>
            </wp:positionV>
            <wp:extent cx="9923596" cy="5667375"/>
            <wp:effectExtent l="0" t="0" r="1905" b="0"/>
            <wp:wrapTight wrapText="bothSides">
              <wp:wrapPolygon edited="0">
                <wp:start x="0" y="0"/>
                <wp:lineTo x="0" y="21491"/>
                <wp:lineTo x="21563" y="21491"/>
                <wp:lineTo x="21563" y="0"/>
                <wp:lineTo x="0" y="0"/>
              </wp:wrapPolygon>
            </wp:wrapTight>
            <wp:docPr id="11224308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23596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7A7E45" w:rsidSect="00086C78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78E9B" w14:textId="77777777" w:rsidR="00713AF3" w:rsidRDefault="00713AF3" w:rsidP="00086C78">
      <w:pPr>
        <w:spacing w:after="0" w:line="240" w:lineRule="auto"/>
      </w:pPr>
      <w:r>
        <w:separator/>
      </w:r>
    </w:p>
  </w:endnote>
  <w:endnote w:type="continuationSeparator" w:id="0">
    <w:p w14:paraId="76CC774E" w14:textId="77777777" w:rsidR="00713AF3" w:rsidRDefault="00713AF3" w:rsidP="00086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2265B" w14:textId="77777777" w:rsidR="00713AF3" w:rsidRDefault="00713AF3" w:rsidP="00086C78">
      <w:pPr>
        <w:spacing w:after="0" w:line="240" w:lineRule="auto"/>
      </w:pPr>
      <w:r>
        <w:separator/>
      </w:r>
    </w:p>
  </w:footnote>
  <w:footnote w:type="continuationSeparator" w:id="0">
    <w:p w14:paraId="27AD21DC" w14:textId="77777777" w:rsidR="00713AF3" w:rsidRDefault="00713AF3" w:rsidP="00086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08E29" w14:textId="3E0926BE" w:rsidR="00086C78" w:rsidRDefault="00086C78">
    <w:pPr>
      <w:pStyle w:val="Header"/>
    </w:pPr>
    <w:r>
      <w:rPr>
        <w:noProof/>
        <w:lang w:eastAsia="en-GB"/>
        <w14:ligatures w14:val="none"/>
      </w:rPr>
      <w:drawing>
        <wp:inline distT="0" distB="0" distL="0" distR="0" wp14:anchorId="4DA1D581" wp14:editId="243FC8DA">
          <wp:extent cx="2562225" cy="847725"/>
          <wp:effectExtent l="0" t="0" r="9525" b="9525"/>
          <wp:docPr id="174815284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2225" cy="847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78"/>
    <w:rsid w:val="00086C78"/>
    <w:rsid w:val="00554A44"/>
    <w:rsid w:val="006F24C4"/>
    <w:rsid w:val="00713AF3"/>
    <w:rsid w:val="0071619B"/>
    <w:rsid w:val="007A7E45"/>
    <w:rsid w:val="00D81B54"/>
    <w:rsid w:val="00E3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41F829"/>
  <w15:chartTrackingRefBased/>
  <w15:docId w15:val="{B4D48FF4-6FE5-49A8-8869-2B3B0C9ED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86C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6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6C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6C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6C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6C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6C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6C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6C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6C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6C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6C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6C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6C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6C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6C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6C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6C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6C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6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6C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6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6C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6C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6C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6C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6C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6C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6C7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6C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6C78"/>
  </w:style>
  <w:style w:type="paragraph" w:styleId="Footer">
    <w:name w:val="footer"/>
    <w:basedOn w:val="Normal"/>
    <w:link w:val="FooterChar"/>
    <w:uiPriority w:val="99"/>
    <w:unhideWhenUsed/>
    <w:rsid w:val="00086C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6C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D18FD.4114D620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Lincolnshire County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Grant</dc:creator>
  <cp:keywords/>
  <dc:description/>
  <cp:lastModifiedBy>Gemma Grant</cp:lastModifiedBy>
  <cp:revision>1</cp:revision>
  <dcterms:created xsi:type="dcterms:W3CDTF">2026-07-21T10:50:00Z</dcterms:created>
  <dcterms:modified xsi:type="dcterms:W3CDTF">2026-07-21T10:54:00Z</dcterms:modified>
</cp:coreProperties>
</file>