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DCA9" w14:textId="77777777" w:rsidR="001427F4" w:rsidRPr="001427F4" w:rsidRDefault="001427F4" w:rsidP="001427F4">
      <w:pPr>
        <w:spacing w:after="0"/>
        <w:ind w:firstLine="720"/>
        <w:rPr>
          <w:rFonts w:ascii="Arial" w:eastAsia="Calibri" w:hAnsi="Arial" w:cs="Arial"/>
        </w:rPr>
      </w:pPr>
    </w:p>
    <w:p w14:paraId="0E573B54" w14:textId="77777777" w:rsidR="001427F4" w:rsidRPr="001427F4" w:rsidRDefault="001427F4" w:rsidP="001427F4">
      <w:pPr>
        <w:spacing w:after="0"/>
        <w:ind w:left="7200" w:firstLine="720"/>
        <w:rPr>
          <w:rFonts w:ascii="Arial" w:eastAsia="Calibri" w:hAnsi="Arial" w:cs="Arial"/>
          <w:b/>
        </w:rPr>
      </w:pPr>
      <w:r w:rsidRPr="001427F4">
        <w:rPr>
          <w:rFonts w:ascii="Arial" w:eastAsia="Calibri" w:hAnsi="Arial" w:cs="Arial"/>
          <w:b/>
        </w:rPr>
        <w:t>APPENDIX A</w:t>
      </w:r>
    </w:p>
    <w:p w14:paraId="438BC9A0" w14:textId="77777777" w:rsidR="001427F4" w:rsidRPr="001427F4" w:rsidRDefault="001427F4" w:rsidP="001427F4">
      <w:pPr>
        <w:spacing w:after="0"/>
        <w:ind w:left="7200" w:firstLine="720"/>
        <w:rPr>
          <w:rFonts w:ascii="Arial" w:eastAsia="Calibri" w:hAnsi="Arial" w:cs="Arial"/>
          <w:b/>
        </w:rPr>
      </w:pPr>
    </w:p>
    <w:p w14:paraId="64C2DD3C" w14:textId="77777777" w:rsidR="001427F4" w:rsidRPr="001427F4" w:rsidRDefault="001427F4" w:rsidP="001427F4">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eastAsia="en-GB"/>
        </w:rPr>
      </w:pPr>
    </w:p>
    <w:p w14:paraId="22AE2608" w14:textId="77777777" w:rsidR="001427F4" w:rsidRPr="00BC4C6A" w:rsidRDefault="001427F4" w:rsidP="001427F4">
      <w:pPr>
        <w:overflowPunct w:val="0"/>
        <w:autoSpaceDE w:val="0"/>
        <w:autoSpaceDN w:val="0"/>
        <w:adjustRightInd w:val="0"/>
        <w:spacing w:after="0" w:line="240" w:lineRule="auto"/>
        <w:jc w:val="center"/>
        <w:textAlignment w:val="baseline"/>
        <w:rPr>
          <w:rFonts w:eastAsia="Times New Roman" w:cstheme="minorHAnsi"/>
          <w:b/>
          <w:sz w:val="24"/>
          <w:szCs w:val="24"/>
          <w:u w:val="single"/>
          <w:lang w:eastAsia="en-GB"/>
        </w:rPr>
      </w:pPr>
      <w:r w:rsidRPr="00BC4C6A">
        <w:rPr>
          <w:rFonts w:eastAsia="Times New Roman" w:cstheme="minorHAnsi"/>
          <w:b/>
          <w:sz w:val="24"/>
          <w:szCs w:val="24"/>
          <w:u w:val="single"/>
          <w:lang w:eastAsia="en-GB"/>
        </w:rPr>
        <w:t xml:space="preserve">SKILLS CRITERIA </w:t>
      </w:r>
      <w:r w:rsidR="00696BFA" w:rsidRPr="00BC4C6A">
        <w:rPr>
          <w:rFonts w:eastAsia="Times New Roman" w:cstheme="minorHAnsi"/>
          <w:b/>
          <w:sz w:val="24"/>
          <w:szCs w:val="24"/>
          <w:u w:val="single"/>
          <w:lang w:eastAsia="en-GB"/>
        </w:rPr>
        <w:t xml:space="preserve">FORM </w:t>
      </w:r>
      <w:r w:rsidRPr="00BC4C6A">
        <w:rPr>
          <w:rFonts w:eastAsia="Times New Roman" w:cstheme="minorHAnsi"/>
          <w:b/>
          <w:sz w:val="24"/>
          <w:szCs w:val="24"/>
          <w:u w:val="single"/>
          <w:lang w:eastAsia="en-GB"/>
        </w:rPr>
        <w:t xml:space="preserve">FOR LOCAL AUTHORITY GOVERNOR </w:t>
      </w:r>
    </w:p>
    <w:p w14:paraId="0DF5D594" w14:textId="77777777" w:rsidR="001427F4" w:rsidRPr="00BC4C6A" w:rsidRDefault="001427F4" w:rsidP="001427F4">
      <w:pPr>
        <w:overflowPunct w:val="0"/>
        <w:autoSpaceDE w:val="0"/>
        <w:autoSpaceDN w:val="0"/>
        <w:adjustRightInd w:val="0"/>
        <w:spacing w:after="0" w:line="240" w:lineRule="auto"/>
        <w:jc w:val="center"/>
        <w:textAlignment w:val="baseline"/>
        <w:rPr>
          <w:rFonts w:eastAsia="Times New Roman" w:cstheme="minorHAnsi"/>
          <w:b/>
          <w:sz w:val="24"/>
          <w:szCs w:val="24"/>
          <w:u w:val="single"/>
          <w:lang w:eastAsia="en-GB"/>
        </w:rPr>
      </w:pPr>
      <w:r w:rsidRPr="00BC4C6A">
        <w:rPr>
          <w:rFonts w:eastAsia="Times New Roman" w:cstheme="minorHAnsi"/>
          <w:b/>
          <w:sz w:val="24"/>
          <w:szCs w:val="24"/>
          <w:u w:val="single"/>
          <w:lang w:eastAsia="en-GB"/>
        </w:rPr>
        <w:t>APPOINTMENT / RE-APPOINTMENT</w:t>
      </w:r>
    </w:p>
    <w:p w14:paraId="2B0F4BFC" w14:textId="77777777" w:rsidR="001427F4" w:rsidRPr="00BC4C6A" w:rsidRDefault="001427F4" w:rsidP="001427F4">
      <w:pPr>
        <w:overflowPunct w:val="0"/>
        <w:autoSpaceDE w:val="0"/>
        <w:autoSpaceDN w:val="0"/>
        <w:adjustRightInd w:val="0"/>
        <w:spacing w:after="0" w:line="240" w:lineRule="auto"/>
        <w:jc w:val="center"/>
        <w:textAlignment w:val="baseline"/>
        <w:rPr>
          <w:rFonts w:eastAsia="Times New Roman" w:cstheme="minorHAnsi"/>
          <w:b/>
          <w:sz w:val="24"/>
          <w:szCs w:val="24"/>
          <w:u w:val="single"/>
          <w:lang w:eastAsia="en-GB"/>
        </w:rPr>
      </w:pPr>
    </w:p>
    <w:p w14:paraId="04E2C563"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4"/>
          <w:lang w:eastAsia="en-GB"/>
        </w:rPr>
      </w:pPr>
      <w:r w:rsidRPr="00BC4C6A">
        <w:rPr>
          <w:rFonts w:eastAsia="Times New Roman" w:cstheme="minorHAnsi"/>
          <w:sz w:val="24"/>
          <w:szCs w:val="24"/>
          <w:lang w:eastAsia="en-GB"/>
        </w:rPr>
        <w:t xml:space="preserve"> </w:t>
      </w:r>
    </w:p>
    <w:p w14:paraId="0ABB1B58"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r w:rsidRPr="00BC4C6A">
        <w:rPr>
          <w:rFonts w:eastAsia="Times New Roman" w:cstheme="minorHAnsi"/>
          <w:sz w:val="24"/>
          <w:szCs w:val="20"/>
          <w:lang w:eastAsia="en-GB"/>
        </w:rPr>
        <w:t xml:space="preserve"> Please complete and email to </w:t>
      </w:r>
      <w:hyperlink r:id="rId9" w:history="1">
        <w:r w:rsidRPr="00BC4C6A">
          <w:rPr>
            <w:rFonts w:eastAsia="Times New Roman" w:cstheme="minorHAnsi"/>
            <w:color w:val="0000FF"/>
            <w:sz w:val="24"/>
            <w:szCs w:val="20"/>
            <w:u w:val="single"/>
            <w:lang w:eastAsia="en-GB"/>
          </w:rPr>
          <w:t>governorsupport@lincolnshire.gov.uk</w:t>
        </w:r>
      </w:hyperlink>
      <w:r w:rsidRPr="00BC4C6A">
        <w:rPr>
          <w:rFonts w:eastAsia="Times New Roman" w:cstheme="minorHAnsi"/>
          <w:sz w:val="24"/>
          <w:szCs w:val="20"/>
          <w:lang w:eastAsia="en-GB"/>
        </w:rPr>
        <w:t xml:space="preserve"> </w:t>
      </w:r>
    </w:p>
    <w:p w14:paraId="4714B12C"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p w14:paraId="7FDDB348"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tbl>
      <w:tblPr>
        <w:tblW w:w="0" w:type="auto"/>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111"/>
        <w:gridCol w:w="5812"/>
      </w:tblGrid>
      <w:tr w:rsidR="001427F4" w:rsidRPr="00BC4C6A" w14:paraId="3CF4BCA5" w14:textId="77777777" w:rsidTr="00DD1E88">
        <w:trPr>
          <w:trHeight w:val="594"/>
        </w:trPr>
        <w:tc>
          <w:tcPr>
            <w:tcW w:w="4111" w:type="dxa"/>
          </w:tcPr>
          <w:p w14:paraId="7733CA3D"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p w14:paraId="18E27462"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r w:rsidRPr="00BC4C6A">
              <w:rPr>
                <w:rFonts w:eastAsia="Times New Roman" w:cstheme="minorHAnsi"/>
                <w:sz w:val="24"/>
                <w:szCs w:val="20"/>
                <w:lang w:eastAsia="en-GB"/>
              </w:rPr>
              <w:t>Name of School:</w:t>
            </w:r>
          </w:p>
          <w:p w14:paraId="42978E92"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tc>
        <w:tc>
          <w:tcPr>
            <w:tcW w:w="5812" w:type="dxa"/>
          </w:tcPr>
          <w:p w14:paraId="4B454F01"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tc>
      </w:tr>
      <w:tr w:rsidR="001427F4" w:rsidRPr="00BC4C6A" w14:paraId="5869A5D5" w14:textId="77777777" w:rsidTr="00DD1E88">
        <w:trPr>
          <w:trHeight w:val="1760"/>
        </w:trPr>
        <w:tc>
          <w:tcPr>
            <w:tcW w:w="4111" w:type="dxa"/>
          </w:tcPr>
          <w:p w14:paraId="13F5D345"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p w14:paraId="58B6C2ED"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r w:rsidRPr="00BC4C6A">
              <w:rPr>
                <w:rFonts w:eastAsia="Times New Roman" w:cstheme="minorHAnsi"/>
                <w:sz w:val="24"/>
                <w:szCs w:val="20"/>
                <w:lang w:eastAsia="en-GB"/>
              </w:rPr>
              <w:t xml:space="preserve">Skills and Experience Required: </w:t>
            </w:r>
          </w:p>
          <w:p w14:paraId="7660D529" w14:textId="38E0F3C5"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r w:rsidRPr="00BC4C6A">
              <w:rPr>
                <w:rFonts w:eastAsia="Times New Roman" w:cstheme="minorHAnsi"/>
                <w:color w:val="FF0000"/>
                <w:sz w:val="20"/>
                <w:szCs w:val="20"/>
                <w:lang w:eastAsia="en-GB"/>
              </w:rPr>
              <w:t xml:space="preserve">(Please list all skills criteria as discussed by the </w:t>
            </w:r>
            <w:r w:rsidR="001B2546" w:rsidRPr="00BC4C6A">
              <w:rPr>
                <w:rFonts w:eastAsia="Times New Roman" w:cstheme="minorHAnsi"/>
                <w:color w:val="FF0000"/>
                <w:sz w:val="20"/>
                <w:szCs w:val="20"/>
                <w:lang w:eastAsia="en-GB"/>
              </w:rPr>
              <w:t xml:space="preserve">Governing Body at the FGB meeting </w:t>
            </w:r>
            <w:r w:rsidRPr="00BC4C6A">
              <w:rPr>
                <w:rFonts w:eastAsia="Times New Roman" w:cstheme="minorHAnsi"/>
                <w:color w:val="FF0000"/>
                <w:sz w:val="20"/>
                <w:szCs w:val="20"/>
                <w:lang w:eastAsia="en-GB"/>
              </w:rPr>
              <w:t xml:space="preserve">and </w:t>
            </w:r>
            <w:r w:rsidRPr="00BC4C6A">
              <w:rPr>
                <w:rFonts w:eastAsia="Times New Roman" w:cstheme="minorHAnsi"/>
                <w:b/>
                <w:color w:val="FF0000"/>
                <w:sz w:val="20"/>
                <w:szCs w:val="20"/>
                <w:lang w:eastAsia="en-GB"/>
              </w:rPr>
              <w:t>attach the appropriate minutes for review.)</w:t>
            </w:r>
          </w:p>
          <w:p w14:paraId="7BDE88A4"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232CFA6F"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0F903BBC"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2B5052BF"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43832CBF"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1A58808B"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50481037"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77A2DEE6"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3E4E245A"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56D561D7"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53176A71"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445B5C20"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7FEA00C0"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4F2BD0BE"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5EF3E0C3"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4D028D94"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75FE4074"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35FB8C3D"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0E3FE1CC"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43C5F639"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b/>
                <w:color w:val="FF0000"/>
                <w:sz w:val="20"/>
                <w:szCs w:val="20"/>
                <w:lang w:eastAsia="en-GB"/>
              </w:rPr>
            </w:pPr>
          </w:p>
          <w:p w14:paraId="1C83BB81"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color w:val="FF0000"/>
                <w:sz w:val="20"/>
                <w:szCs w:val="20"/>
                <w:lang w:eastAsia="en-GB"/>
              </w:rPr>
            </w:pPr>
          </w:p>
        </w:tc>
        <w:tc>
          <w:tcPr>
            <w:tcW w:w="5812" w:type="dxa"/>
          </w:tcPr>
          <w:p w14:paraId="04BD12B1"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6482C712"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081BF547"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339D624F"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37D14F69"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73E03965"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7C06D81D"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2D9DDDA0"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1C4C1E2A"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2F2DFF56"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12A94410"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02A4C7AC"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068CCB42"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p w14:paraId="625E582D" w14:textId="77777777" w:rsidR="001427F4" w:rsidRPr="00BC4C6A" w:rsidRDefault="001427F4" w:rsidP="001427F4">
            <w:pPr>
              <w:tabs>
                <w:tab w:val="center" w:pos="2798"/>
              </w:tabs>
              <w:overflowPunct w:val="0"/>
              <w:autoSpaceDE w:val="0"/>
              <w:autoSpaceDN w:val="0"/>
              <w:adjustRightInd w:val="0"/>
              <w:spacing w:after="0" w:line="240" w:lineRule="auto"/>
              <w:textAlignment w:val="baseline"/>
              <w:rPr>
                <w:rFonts w:eastAsia="Times New Roman" w:cstheme="minorHAnsi"/>
                <w:sz w:val="24"/>
                <w:szCs w:val="20"/>
                <w:lang w:eastAsia="en-GB"/>
              </w:rPr>
            </w:pPr>
          </w:p>
        </w:tc>
      </w:tr>
    </w:tbl>
    <w:p w14:paraId="680BB1B8"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p w14:paraId="23ADDBC7"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r w:rsidRPr="00BC4C6A">
        <w:rPr>
          <w:rFonts w:eastAsia="Calibri" w:cstheme="minorHAnsi"/>
          <w:noProof/>
          <w:lang w:eastAsia="en-GB"/>
        </w:rPr>
        <mc:AlternateContent>
          <mc:Choice Requires="wps">
            <w:drawing>
              <wp:anchor distT="0" distB="0" distL="114300" distR="114300" simplePos="0" relativeHeight="251659264" behindDoc="0" locked="0" layoutInCell="1" allowOverlap="1" wp14:anchorId="30A2334F" wp14:editId="59972C73">
                <wp:simplePos x="0" y="0"/>
                <wp:positionH relativeFrom="column">
                  <wp:posOffset>2004060</wp:posOffset>
                </wp:positionH>
                <wp:positionV relativeFrom="paragraph">
                  <wp:posOffset>125095</wp:posOffset>
                </wp:positionV>
                <wp:extent cx="2242185" cy="365760"/>
                <wp:effectExtent l="0" t="0" r="2476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185" cy="365760"/>
                        </a:xfrm>
                        <a:prstGeom prst="rect">
                          <a:avLst/>
                        </a:prstGeom>
                        <a:solidFill>
                          <a:sysClr val="window" lastClr="FFFFFF"/>
                        </a:solidFill>
                        <a:ln w="6350">
                          <a:solidFill>
                            <a:prstClr val="black"/>
                          </a:solidFill>
                        </a:ln>
                        <a:effectLst/>
                      </wps:spPr>
                      <wps:txbx>
                        <w:txbxContent>
                          <w:p w14:paraId="45D9C80A" w14:textId="77777777" w:rsidR="001427F4" w:rsidRDefault="001427F4" w:rsidP="00142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A2334F" id="_x0000_t202" coordsize="21600,21600" o:spt="202" path="m,l,21600r21600,l21600,xe">
                <v:stroke joinstyle="miter"/>
                <v:path gradientshapeok="t" o:connecttype="rect"/>
              </v:shapetype>
              <v:shape id="Text Box 3" o:spid="_x0000_s1026" type="#_x0000_t202" style="position:absolute;margin-left:157.8pt;margin-top:9.85pt;width:176.5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" fillcolor="window" strokeweight=".5pt">
                <v:path arrowok="t"/>
                <v:textbox>
                  <w:txbxContent>
                    <w:p w14:paraId="45D9C80A" w14:textId="77777777" w:rsidR="001427F4" w:rsidRDefault="001427F4" w:rsidP="001427F4"/>
                  </w:txbxContent>
                </v:textbox>
              </v:shape>
            </w:pict>
          </mc:Fallback>
        </mc:AlternateContent>
      </w:r>
    </w:p>
    <w:p w14:paraId="5FD52567" w14:textId="77777777"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p>
    <w:p w14:paraId="0F08BE88" w14:textId="3D721D9D" w:rsidR="001427F4" w:rsidRPr="00BC4C6A" w:rsidRDefault="001427F4" w:rsidP="001427F4">
      <w:pPr>
        <w:overflowPunct w:val="0"/>
        <w:autoSpaceDE w:val="0"/>
        <w:autoSpaceDN w:val="0"/>
        <w:adjustRightInd w:val="0"/>
        <w:spacing w:after="0" w:line="240" w:lineRule="auto"/>
        <w:textAlignment w:val="baseline"/>
        <w:rPr>
          <w:rFonts w:eastAsia="Times New Roman" w:cstheme="minorHAnsi"/>
          <w:sz w:val="24"/>
          <w:szCs w:val="20"/>
          <w:lang w:eastAsia="en-GB"/>
        </w:rPr>
      </w:pPr>
      <w:r w:rsidRPr="00BC4C6A">
        <w:rPr>
          <w:rFonts w:eastAsia="Times New Roman" w:cstheme="minorHAnsi"/>
          <w:sz w:val="24"/>
          <w:szCs w:val="20"/>
          <w:lang w:eastAsia="en-GB"/>
        </w:rPr>
        <w:t xml:space="preserve"> This form was completed by    </w:t>
      </w:r>
      <w:r w:rsidR="00BC4C6A">
        <w:rPr>
          <w:rFonts w:eastAsia="Times New Roman" w:cstheme="minorHAnsi"/>
          <w:sz w:val="24"/>
          <w:szCs w:val="20"/>
          <w:lang w:eastAsia="en-GB"/>
        </w:rPr>
        <w:tab/>
      </w:r>
      <w:r w:rsidR="00BC4C6A">
        <w:rPr>
          <w:rFonts w:eastAsia="Times New Roman" w:cstheme="minorHAnsi"/>
          <w:sz w:val="24"/>
          <w:szCs w:val="20"/>
          <w:lang w:eastAsia="en-GB"/>
        </w:rPr>
        <w:tab/>
      </w:r>
      <w:r w:rsidRPr="00BC4C6A">
        <w:rPr>
          <w:rFonts w:eastAsia="Times New Roman" w:cstheme="minorHAnsi"/>
          <w:sz w:val="24"/>
          <w:szCs w:val="20"/>
          <w:lang w:eastAsia="en-GB"/>
        </w:rPr>
        <w:t xml:space="preserve">                                                    Date:  </w:t>
      </w:r>
    </w:p>
    <w:p w14:paraId="5D822046" w14:textId="77777777" w:rsidR="001427F4" w:rsidRPr="00BC4C6A" w:rsidRDefault="001427F4" w:rsidP="001427F4">
      <w:pPr>
        <w:overflowPunct w:val="0"/>
        <w:autoSpaceDE w:val="0"/>
        <w:autoSpaceDN w:val="0"/>
        <w:adjustRightInd w:val="0"/>
        <w:spacing w:after="0" w:line="240" w:lineRule="auto"/>
        <w:jc w:val="both"/>
        <w:textAlignment w:val="baseline"/>
        <w:rPr>
          <w:rFonts w:eastAsia="Times New Roman" w:cstheme="minorHAnsi"/>
          <w:b/>
          <w:bCs/>
          <w:sz w:val="20"/>
          <w:szCs w:val="20"/>
          <w:lang w:eastAsia="en-GB"/>
        </w:rPr>
      </w:pPr>
    </w:p>
    <w:p w14:paraId="641D1876" w14:textId="77777777" w:rsidR="001427F4" w:rsidRPr="00BC4C6A" w:rsidRDefault="001427F4" w:rsidP="001427F4">
      <w:pPr>
        <w:overflowPunct w:val="0"/>
        <w:autoSpaceDE w:val="0"/>
        <w:autoSpaceDN w:val="0"/>
        <w:adjustRightInd w:val="0"/>
        <w:spacing w:after="0" w:line="240" w:lineRule="auto"/>
        <w:jc w:val="both"/>
        <w:textAlignment w:val="baseline"/>
        <w:rPr>
          <w:rFonts w:eastAsia="Times New Roman" w:cstheme="minorHAnsi"/>
          <w:b/>
          <w:bCs/>
          <w:sz w:val="18"/>
          <w:szCs w:val="18"/>
          <w:lang w:eastAsia="en-GB"/>
        </w:rPr>
      </w:pPr>
    </w:p>
    <w:p w14:paraId="4B404A72" w14:textId="77777777" w:rsidR="001427F4" w:rsidRPr="00BC4C6A" w:rsidRDefault="001427F4" w:rsidP="001427F4">
      <w:pPr>
        <w:overflowPunct w:val="0"/>
        <w:autoSpaceDE w:val="0"/>
        <w:autoSpaceDN w:val="0"/>
        <w:adjustRightInd w:val="0"/>
        <w:spacing w:after="0" w:line="240" w:lineRule="auto"/>
        <w:jc w:val="both"/>
        <w:textAlignment w:val="baseline"/>
        <w:rPr>
          <w:rFonts w:eastAsia="Times New Roman" w:cstheme="minorHAnsi"/>
          <w:b/>
          <w:bCs/>
          <w:sz w:val="18"/>
          <w:szCs w:val="18"/>
          <w:lang w:eastAsia="en-GB"/>
        </w:rPr>
      </w:pPr>
    </w:p>
    <w:p w14:paraId="7C74E09C" w14:textId="77777777" w:rsidR="001427F4" w:rsidRPr="00BC4C6A" w:rsidRDefault="001427F4" w:rsidP="001427F4">
      <w:pPr>
        <w:overflowPunct w:val="0"/>
        <w:autoSpaceDE w:val="0"/>
        <w:autoSpaceDN w:val="0"/>
        <w:adjustRightInd w:val="0"/>
        <w:spacing w:after="0" w:line="240" w:lineRule="auto"/>
        <w:jc w:val="both"/>
        <w:textAlignment w:val="baseline"/>
        <w:rPr>
          <w:rFonts w:eastAsia="Times New Roman" w:cstheme="minorHAnsi"/>
          <w:b/>
          <w:bCs/>
          <w:sz w:val="18"/>
          <w:szCs w:val="18"/>
          <w:lang w:eastAsia="en-GB"/>
        </w:rPr>
      </w:pPr>
      <w:r w:rsidRPr="00BC4C6A">
        <w:rPr>
          <w:rFonts w:eastAsia="Times New Roman" w:cstheme="minorHAnsi"/>
          <w:b/>
          <w:bCs/>
          <w:sz w:val="18"/>
          <w:szCs w:val="18"/>
          <w:lang w:eastAsia="en-GB"/>
        </w:rPr>
        <w:t>Privacy Statement</w:t>
      </w:r>
    </w:p>
    <w:p w14:paraId="7EEBA191" w14:textId="59EAEFFE" w:rsidR="00F30671" w:rsidRPr="00BC4C6A" w:rsidRDefault="001427F4" w:rsidP="00515E6B">
      <w:pPr>
        <w:overflowPunct w:val="0"/>
        <w:autoSpaceDE w:val="0"/>
        <w:autoSpaceDN w:val="0"/>
        <w:adjustRightInd w:val="0"/>
        <w:spacing w:after="0" w:line="240" w:lineRule="auto"/>
        <w:jc w:val="both"/>
        <w:textAlignment w:val="baseline"/>
        <w:rPr>
          <w:rFonts w:cstheme="minorHAnsi"/>
        </w:rPr>
      </w:pPr>
      <w:r w:rsidRPr="00BC4C6A">
        <w:rPr>
          <w:rFonts w:eastAsia="Times New Roman" w:cstheme="minorHAnsi"/>
          <w:sz w:val="18"/>
          <w:szCs w:val="18"/>
          <w:lang w:eastAsia="en-GB"/>
        </w:rPr>
        <w:t>Lincolnshire County Council will use the information collected through this form to process your appointment as a Governor. As well as the information provided by you, we may also collect relevant information from schools and professional organisations such as the National Govern</w:t>
      </w:r>
      <w:r w:rsidR="00BC4C6A">
        <w:rPr>
          <w:rFonts w:eastAsia="Times New Roman" w:cstheme="minorHAnsi"/>
          <w:sz w:val="18"/>
          <w:szCs w:val="18"/>
          <w:lang w:eastAsia="en-GB"/>
        </w:rPr>
        <w:t>ance</w:t>
      </w:r>
      <w:r w:rsidRPr="00BC4C6A">
        <w:rPr>
          <w:rFonts w:eastAsia="Times New Roman" w:cstheme="minorHAnsi"/>
          <w:sz w:val="18"/>
          <w:szCs w:val="18"/>
          <w:lang w:eastAsia="en-GB"/>
        </w:rPr>
        <w:t xml:space="preserve"> Association, </w:t>
      </w:r>
      <w:r w:rsidR="00BC4C6A">
        <w:rPr>
          <w:rFonts w:eastAsia="Times New Roman" w:cstheme="minorHAnsi"/>
          <w:sz w:val="18"/>
          <w:szCs w:val="18"/>
          <w:lang w:eastAsia="en-GB"/>
        </w:rPr>
        <w:t>Governors for Schools</w:t>
      </w:r>
      <w:r w:rsidRPr="00BC4C6A">
        <w:rPr>
          <w:rFonts w:eastAsia="Times New Roman" w:cstheme="minorHAnsi"/>
          <w:sz w:val="18"/>
          <w:szCs w:val="18"/>
          <w:lang w:eastAsia="en-GB"/>
        </w:rPr>
        <w:t xml:space="preserve"> and Teaching School. Your information is only shared with third parties where necessary and where the law allows it. Your information is kept only for as long as necessary. To find out more information on how your data is processed and your rights, please see the Education and Skills privacy notice which can be accessed via our </w:t>
      </w:r>
      <w:hyperlink r:id="rId10" w:history="1">
        <w:r w:rsidRPr="00BC4C6A">
          <w:rPr>
            <w:rFonts w:eastAsia="Times New Roman" w:cstheme="minorHAnsi"/>
            <w:color w:val="0000FF"/>
            <w:sz w:val="18"/>
            <w:szCs w:val="18"/>
            <w:u w:val="single"/>
            <w:lang w:eastAsia="en-GB"/>
          </w:rPr>
          <w:t>website</w:t>
        </w:r>
      </w:hyperlink>
      <w:r w:rsidRPr="00BC4C6A">
        <w:rPr>
          <w:rFonts w:eastAsia="Times New Roman" w:cstheme="minorHAnsi"/>
          <w:sz w:val="18"/>
          <w:szCs w:val="18"/>
          <w:lang w:eastAsia="en-GB"/>
        </w:rPr>
        <w:t xml:space="preserve"> or made available on request</w:t>
      </w:r>
      <w:r w:rsidRPr="00BC4C6A">
        <w:rPr>
          <w:rFonts w:eastAsia="Times New Roman" w:cstheme="minorHAnsi"/>
          <w:sz w:val="20"/>
          <w:szCs w:val="20"/>
          <w:lang w:eastAsia="en-GB"/>
        </w:rPr>
        <w:t>.</w:t>
      </w:r>
      <w:r w:rsidRPr="00BC4C6A">
        <w:rPr>
          <w:rFonts w:eastAsia="Times New Roman" w:cstheme="minorHAnsi"/>
          <w:sz w:val="24"/>
          <w:szCs w:val="20"/>
        </w:rPr>
        <w:fldChar w:fldCharType="begin"/>
      </w:r>
      <w:r w:rsidRPr="00BC4C6A">
        <w:rPr>
          <w:rFonts w:eastAsia="Times New Roman" w:cstheme="minorHAnsi"/>
          <w:sz w:val="24"/>
          <w:szCs w:val="20"/>
        </w:rPr>
        <w:instrText xml:space="preserve">  </w:instrText>
      </w:r>
      <w:r w:rsidRPr="00BC4C6A">
        <w:rPr>
          <w:rFonts w:eastAsia="Times New Roman" w:cstheme="minorHAnsi"/>
          <w:sz w:val="24"/>
          <w:szCs w:val="20"/>
        </w:rPr>
        <w:fldChar w:fldCharType="end"/>
      </w:r>
    </w:p>
    <w:p w14:paraId="13F7036A" w14:textId="77777777" w:rsidR="00BC4C6A" w:rsidRPr="00BC4C6A" w:rsidRDefault="00BC4C6A">
      <w:pPr>
        <w:rPr>
          <w:rFonts w:cstheme="minorHAnsi"/>
        </w:rPr>
      </w:pPr>
    </w:p>
    <w:sectPr w:rsidR="00BC4C6A" w:rsidRPr="00BC4C6A" w:rsidSect="00FD0931">
      <w:headerReference w:type="even" r:id="rId11"/>
      <w:headerReference w:type="default" r:id="rId12"/>
      <w:footerReference w:type="even" r:id="rId13"/>
      <w:footerReference w:type="default" r:id="rId14"/>
      <w:headerReference w:type="first" r:id="rId15"/>
      <w:footerReference w:type="first" r:id="rId16"/>
      <w:pgSz w:w="11906" w:h="16838"/>
      <w:pgMar w:top="284" w:right="707" w:bottom="851" w:left="851" w:header="708" w:footer="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A4FB" w14:textId="77777777" w:rsidR="004D7FFC" w:rsidRDefault="004D7FFC" w:rsidP="001427F4">
      <w:pPr>
        <w:spacing w:after="0" w:line="240" w:lineRule="auto"/>
      </w:pPr>
      <w:r>
        <w:separator/>
      </w:r>
    </w:p>
  </w:endnote>
  <w:endnote w:type="continuationSeparator" w:id="0">
    <w:p w14:paraId="256160C1" w14:textId="77777777" w:rsidR="004D7FFC" w:rsidRDefault="004D7FFC" w:rsidP="0014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DC1B" w14:textId="77777777" w:rsidR="00315C89" w:rsidRDefault="0031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9B8F" w14:textId="095CD151" w:rsidR="000B0CE1" w:rsidRDefault="00B52070" w:rsidP="00AC5258">
    <w:pPr>
      <w:pStyle w:val="Footer"/>
      <w:jc w:val="right"/>
    </w:pPr>
    <w:r>
      <w:t>Review</w:t>
    </w:r>
    <w:r w:rsidR="001427F4">
      <w:t>ed</w:t>
    </w:r>
    <w:r w:rsidR="00BC4C6A">
      <w:t xml:space="preserve"> 8/2</w:t>
    </w:r>
    <w:r w:rsidR="00315C89">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C2F" w14:textId="77777777" w:rsidR="00315C89" w:rsidRDefault="0031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E53D" w14:textId="77777777" w:rsidR="004D7FFC" w:rsidRDefault="004D7FFC" w:rsidP="001427F4">
      <w:pPr>
        <w:spacing w:after="0" w:line="240" w:lineRule="auto"/>
      </w:pPr>
      <w:r>
        <w:separator/>
      </w:r>
    </w:p>
  </w:footnote>
  <w:footnote w:type="continuationSeparator" w:id="0">
    <w:p w14:paraId="5A08E5B5" w14:textId="77777777" w:rsidR="004D7FFC" w:rsidRDefault="004D7FFC" w:rsidP="0014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2244" w14:textId="77777777" w:rsidR="00315C89" w:rsidRDefault="0031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8CD8" w14:textId="77777777" w:rsidR="000B0CE1" w:rsidRDefault="001427F4">
    <w:pPr>
      <w:pStyle w:val="Header"/>
    </w:pPr>
    <w:r>
      <w:rPr>
        <w:noProof/>
        <w:lang w:eastAsia="en-GB"/>
      </w:rPr>
      <w:drawing>
        <wp:anchor distT="0" distB="0" distL="114300" distR="114300" simplePos="0" relativeHeight="251659264" behindDoc="0" locked="0" layoutInCell="1" allowOverlap="1" wp14:anchorId="200E0A2A" wp14:editId="55A8BFFA">
          <wp:simplePos x="0" y="0"/>
          <wp:positionH relativeFrom="column">
            <wp:posOffset>-361950</wp:posOffset>
          </wp:positionH>
          <wp:positionV relativeFrom="paragraph">
            <wp:posOffset>-84455</wp:posOffset>
          </wp:positionV>
          <wp:extent cx="7377430" cy="1296035"/>
          <wp:effectExtent l="0" t="0" r="0" b="0"/>
          <wp:wrapTight wrapText="bothSides">
            <wp:wrapPolygon edited="0">
              <wp:start x="5801" y="3175"/>
              <wp:lineTo x="1952" y="4445"/>
              <wp:lineTo x="1896" y="7937"/>
              <wp:lineTo x="3625" y="8890"/>
              <wp:lineTo x="3514" y="13017"/>
              <wp:lineTo x="5076" y="13970"/>
              <wp:lineTo x="10765" y="13970"/>
              <wp:lineTo x="1171" y="17145"/>
              <wp:lineTo x="1171" y="18097"/>
              <wp:lineTo x="20358" y="18097"/>
              <wp:lineTo x="20414" y="17145"/>
              <wp:lineTo x="10765" y="13970"/>
              <wp:lineTo x="9593" y="12065"/>
              <wp:lineTo x="7474" y="9207"/>
              <wp:lineTo x="6358" y="4127"/>
              <wp:lineTo x="6080" y="3175"/>
              <wp:lineTo x="5801" y="317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743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F739" w14:textId="77777777" w:rsidR="00315C89" w:rsidRDefault="00315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F4"/>
    <w:rsid w:val="000B0CE1"/>
    <w:rsid w:val="001427F4"/>
    <w:rsid w:val="001B2546"/>
    <w:rsid w:val="00315C89"/>
    <w:rsid w:val="004D7FFC"/>
    <w:rsid w:val="00515E6B"/>
    <w:rsid w:val="005D4D51"/>
    <w:rsid w:val="0064512D"/>
    <w:rsid w:val="00696BFA"/>
    <w:rsid w:val="00713795"/>
    <w:rsid w:val="00827424"/>
    <w:rsid w:val="00902155"/>
    <w:rsid w:val="00B52070"/>
    <w:rsid w:val="00BC4C6A"/>
    <w:rsid w:val="00D43D0A"/>
    <w:rsid w:val="00F30671"/>
    <w:rsid w:val="00FB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CF09"/>
  <w15:docId w15:val="{DD87C415-B0EF-41A2-B99B-5C673D67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7F4"/>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1427F4"/>
    <w:rPr>
      <w:rFonts w:ascii="Calibri" w:eastAsia="Calibri" w:hAnsi="Calibri" w:cs="Times New Roman"/>
    </w:rPr>
  </w:style>
  <w:style w:type="paragraph" w:styleId="Footer">
    <w:name w:val="footer"/>
    <w:basedOn w:val="Normal"/>
    <w:link w:val="FooterChar"/>
    <w:uiPriority w:val="99"/>
    <w:unhideWhenUsed/>
    <w:rsid w:val="001427F4"/>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1427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incolnshire.gov.uk/directory-record/62065/education-and-skills" TargetMode="External"/><Relationship Id="rId4" Type="http://schemas.openxmlformats.org/officeDocument/2006/relationships/styles" Target="styles.xml"/><Relationship Id="rId9" Type="http://schemas.openxmlformats.org/officeDocument/2006/relationships/hyperlink" Target="mailto:governorsupport@lincolnshire.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E601F-7159-4892-A6EB-F392B34D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B2576-0E69-43A0-8DA3-F06B46B6BDE1}">
  <ds:schemaRefs>
    <ds:schemaRef ds:uri="http://purl.org/dc/elements/1.1/"/>
    <ds:schemaRef ds:uri="http://purl.org/dc/terms/"/>
    <ds:schemaRef ds:uri="http://schemas.microsoft.com/office/2006/documentManagement/types"/>
    <ds:schemaRef ds:uri="http://www.w3.org/XML/1998/namespace"/>
    <ds:schemaRef ds:uri="97578762-e310-4d83-ac83-5e78ee597ad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2BFB2A4-3388-4317-AB52-8B85B99B2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Trotter</dc:creator>
  <cp:lastModifiedBy>Sarah-Jane Eggleton</cp:lastModifiedBy>
  <cp:revision>6</cp:revision>
  <dcterms:created xsi:type="dcterms:W3CDTF">2024-08-02T11:05:00Z</dcterms:created>
  <dcterms:modified xsi:type="dcterms:W3CDTF">2025-08-13T13:57:00Z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y fmtid="{D5CDD505-2E9C-101B-9397-08002B2CF9AE}" pid="3" name="MediaServiceImageTags">
    <vt:lpwstr/>
  </property>
</Properties>
</file>