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6169" w14:textId="2A600827" w:rsidR="00F06DB1" w:rsidRPr="005F72AD" w:rsidRDefault="00F06DB1" w:rsidP="00F06DB1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7030A0"/>
          <w:sz w:val="28"/>
          <w:szCs w:val="28"/>
        </w:rPr>
      </w:pPr>
      <w:r w:rsidRPr="005F72AD">
        <w:rPr>
          <w:rFonts w:ascii="Calibri" w:eastAsia="Times New Roman" w:hAnsi="Calibri" w:cs="Calibri"/>
          <w:b/>
          <w:color w:val="7030A0"/>
          <w:sz w:val="28"/>
          <w:szCs w:val="28"/>
        </w:rPr>
        <w:t>Please note that th</w:t>
      </w:r>
      <w:r>
        <w:rPr>
          <w:rFonts w:ascii="Calibri" w:eastAsia="Times New Roman" w:hAnsi="Calibri" w:cs="Calibri"/>
          <w:b/>
          <w:color w:val="7030A0"/>
          <w:sz w:val="28"/>
          <w:szCs w:val="28"/>
        </w:rPr>
        <w:t>is agenda is</w:t>
      </w:r>
      <w:r w:rsidRPr="005F72AD">
        <w:rPr>
          <w:rFonts w:ascii="Calibri" w:eastAsia="Times New Roman" w:hAnsi="Calibri" w:cs="Calibri"/>
          <w:b/>
          <w:color w:val="7030A0"/>
          <w:sz w:val="28"/>
          <w:szCs w:val="28"/>
        </w:rPr>
        <w:t xml:space="preserve"> a sample template – clerks should ensure that they include items as per the annual governance planner</w:t>
      </w:r>
    </w:p>
    <w:p w14:paraId="7995A64A" w14:textId="77777777" w:rsidR="00F06DB1" w:rsidRDefault="00F06DB1" w:rsidP="00F06DB1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</w:p>
    <w:p w14:paraId="50D44903" w14:textId="1D344707" w:rsidR="0031196B" w:rsidRPr="00E05467" w:rsidRDefault="0031196B" w:rsidP="00F06DB1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  <w:r w:rsidRPr="0031196B">
        <w:rPr>
          <w:rFonts w:ascii="Calibri" w:eastAsia="Times New Roman" w:hAnsi="Calibri" w:cs="Calibri"/>
          <w:b/>
          <w:sz w:val="28"/>
          <w:szCs w:val="28"/>
        </w:rPr>
        <w:t>INSERT SCHOOL NAME AND / OR LOGO</w:t>
      </w:r>
    </w:p>
    <w:p w14:paraId="12C507C5" w14:textId="0B9DE500" w:rsidR="0031196B" w:rsidRPr="0031196B" w:rsidRDefault="0031196B" w:rsidP="0031196B">
      <w:pPr>
        <w:rPr>
          <w:rFonts w:ascii="Calibri" w:hAnsi="Calibri" w:cs="Calibri"/>
          <w:b/>
          <w:sz w:val="28"/>
          <w:szCs w:val="28"/>
        </w:rPr>
      </w:pPr>
      <w:r w:rsidRPr="0031196B">
        <w:rPr>
          <w:rFonts w:ascii="Calibri" w:hAnsi="Calibri" w:cs="Calibri"/>
          <w:b/>
          <w:sz w:val="28"/>
          <w:szCs w:val="28"/>
        </w:rPr>
        <w:t>SAMPLE AGENDA TEMPLATE</w:t>
      </w:r>
    </w:p>
    <w:p w14:paraId="5A2659EE" w14:textId="4092E43D" w:rsidR="00943292" w:rsidRPr="00E05467" w:rsidRDefault="0031196B" w:rsidP="0031196B">
      <w:pPr>
        <w:rPr>
          <w:rFonts w:ascii="Calibri" w:hAnsi="Calibri" w:cs="Calibri"/>
          <w:sz w:val="24"/>
          <w:szCs w:val="24"/>
        </w:rPr>
      </w:pPr>
      <w:r w:rsidRPr="00E05467">
        <w:rPr>
          <w:rFonts w:ascii="Calibri" w:hAnsi="Calibri" w:cs="Calibri"/>
          <w:sz w:val="24"/>
          <w:szCs w:val="24"/>
        </w:rPr>
        <w:t>Meeting:</w:t>
      </w:r>
      <w:r w:rsidRPr="00E05467">
        <w:rPr>
          <w:rFonts w:ascii="Calibri" w:hAnsi="Calibri" w:cs="Calibri"/>
          <w:sz w:val="24"/>
          <w:szCs w:val="24"/>
        </w:rPr>
        <w:tab/>
        <w:t>Full Governing Board / XXXX Committee</w:t>
      </w:r>
      <w:r w:rsidRPr="00E05467">
        <w:rPr>
          <w:rFonts w:ascii="Calibri" w:hAnsi="Calibri" w:cs="Calibri"/>
          <w:sz w:val="24"/>
          <w:szCs w:val="24"/>
        </w:rPr>
        <w:tab/>
      </w:r>
      <w:r w:rsidRPr="00E05467">
        <w:rPr>
          <w:rFonts w:ascii="Calibri" w:hAnsi="Calibri" w:cs="Calibri"/>
          <w:sz w:val="24"/>
          <w:szCs w:val="24"/>
        </w:rPr>
        <w:br/>
        <w:t>Meeting Date:</w:t>
      </w:r>
      <w:r w:rsidRPr="00E05467">
        <w:rPr>
          <w:rFonts w:ascii="Calibri" w:hAnsi="Calibri" w:cs="Calibri"/>
          <w:sz w:val="24"/>
          <w:szCs w:val="24"/>
        </w:rPr>
        <w:tab/>
      </w:r>
      <w:r w:rsidRPr="00E05467">
        <w:rPr>
          <w:rFonts w:ascii="Calibri" w:hAnsi="Calibri" w:cs="Calibri"/>
          <w:sz w:val="24"/>
          <w:szCs w:val="24"/>
        </w:rPr>
        <w:tab/>
      </w:r>
      <w:r w:rsidRPr="00E05467">
        <w:rPr>
          <w:rFonts w:ascii="Calibri" w:hAnsi="Calibri" w:cs="Calibri"/>
          <w:sz w:val="24"/>
          <w:szCs w:val="24"/>
        </w:rPr>
        <w:br/>
        <w:t xml:space="preserve">Time: </w:t>
      </w:r>
      <w:r w:rsidRPr="00E05467">
        <w:rPr>
          <w:rFonts w:ascii="Calibri" w:hAnsi="Calibri" w:cs="Calibri"/>
          <w:sz w:val="24"/>
          <w:szCs w:val="24"/>
        </w:rPr>
        <w:tab/>
      </w:r>
      <w:r w:rsidRPr="00E05467">
        <w:rPr>
          <w:rFonts w:ascii="Calibri" w:hAnsi="Calibri" w:cs="Calibri"/>
          <w:sz w:val="24"/>
          <w:szCs w:val="24"/>
        </w:rPr>
        <w:tab/>
      </w:r>
      <w:r w:rsidRPr="00E05467">
        <w:rPr>
          <w:rFonts w:ascii="Calibri" w:hAnsi="Calibri" w:cs="Calibri"/>
          <w:sz w:val="24"/>
          <w:szCs w:val="24"/>
        </w:rPr>
        <w:tab/>
      </w:r>
      <w:r w:rsidRPr="00E05467">
        <w:rPr>
          <w:rFonts w:ascii="Calibri" w:hAnsi="Calibri" w:cs="Calibri"/>
          <w:sz w:val="24"/>
          <w:szCs w:val="24"/>
        </w:rPr>
        <w:br/>
        <w:t xml:space="preserve">Location: </w:t>
      </w:r>
      <w:r w:rsidRPr="00E05467">
        <w:rPr>
          <w:rFonts w:ascii="Calibri" w:hAnsi="Calibri" w:cs="Calibri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6135"/>
        <w:gridCol w:w="1261"/>
        <w:gridCol w:w="2220"/>
      </w:tblGrid>
      <w:tr w:rsidR="00E05467" w:rsidRPr="00E05467" w14:paraId="7DE079BF" w14:textId="37EE420A" w:rsidTr="00E05467">
        <w:tc>
          <w:tcPr>
            <w:tcW w:w="840" w:type="dxa"/>
            <w:shd w:val="clear" w:color="auto" w:fill="F2F2F2" w:themeFill="background1" w:themeFillShade="F2"/>
          </w:tcPr>
          <w:p w14:paraId="2CFE5237" w14:textId="6FEC8998" w:rsidR="0031196B" w:rsidRPr="00E05467" w:rsidRDefault="0031196B" w:rsidP="0031196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5467">
              <w:rPr>
                <w:rFonts w:ascii="Calibri" w:hAnsi="Calibri" w:cs="Calibri"/>
                <w:b/>
                <w:bCs/>
                <w:sz w:val="24"/>
                <w:szCs w:val="24"/>
              </w:rPr>
              <w:t>Item No.</w:t>
            </w:r>
          </w:p>
        </w:tc>
        <w:tc>
          <w:tcPr>
            <w:tcW w:w="6135" w:type="dxa"/>
            <w:shd w:val="clear" w:color="auto" w:fill="F2F2F2" w:themeFill="background1" w:themeFillShade="F2"/>
          </w:tcPr>
          <w:p w14:paraId="33A4D36F" w14:textId="2C41ABF3" w:rsidR="0031196B" w:rsidRPr="00E05467" w:rsidRDefault="0031196B" w:rsidP="0031196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5467">
              <w:rPr>
                <w:rFonts w:ascii="Calibri" w:hAnsi="Calibri" w:cs="Calibri"/>
                <w:b/>
                <w:bCs/>
                <w:sz w:val="24"/>
                <w:szCs w:val="24"/>
              </w:rPr>
              <w:t>Agenda Item</w:t>
            </w:r>
          </w:p>
        </w:tc>
        <w:tc>
          <w:tcPr>
            <w:tcW w:w="1261" w:type="dxa"/>
            <w:shd w:val="clear" w:color="auto" w:fill="F2F2F2" w:themeFill="background1" w:themeFillShade="F2"/>
          </w:tcPr>
          <w:p w14:paraId="55501FCA" w14:textId="32BF2DB9" w:rsidR="0031196B" w:rsidRPr="00E05467" w:rsidRDefault="0031196B" w:rsidP="0031196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5467">
              <w:rPr>
                <w:rFonts w:ascii="Calibri" w:hAnsi="Calibri" w:cs="Calibri"/>
                <w:b/>
                <w:bCs/>
                <w:sz w:val="24"/>
                <w:szCs w:val="24"/>
              </w:rPr>
              <w:t>Lead Person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14:paraId="4A6850A0" w14:textId="7DAB3CB6" w:rsidR="0031196B" w:rsidRPr="00E05467" w:rsidRDefault="0031196B" w:rsidP="0031196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Preparation Notes</w:t>
            </w:r>
            <w:r w:rsidRPr="00E0546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/ Governors’ Notes/ Questions</w:t>
            </w:r>
          </w:p>
        </w:tc>
      </w:tr>
      <w:tr w:rsidR="00184ADD" w:rsidRPr="00E05467" w14:paraId="08F19840" w14:textId="1EE9DF8C" w:rsidTr="00E05467">
        <w:tc>
          <w:tcPr>
            <w:tcW w:w="840" w:type="dxa"/>
          </w:tcPr>
          <w:p w14:paraId="27AB8DC6" w14:textId="20E21D6E" w:rsidR="00184ADD" w:rsidRPr="00E05467" w:rsidRDefault="00184ADD" w:rsidP="00184A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35" w:type="dxa"/>
          </w:tcPr>
          <w:p w14:paraId="7B6AA24B" w14:textId="53D9631B" w:rsidR="00184ADD" w:rsidRPr="00E05467" w:rsidRDefault="00184ADD" w:rsidP="00184ADD">
            <w:pPr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Election of Chair</w:t>
            </w:r>
          </w:p>
        </w:tc>
        <w:tc>
          <w:tcPr>
            <w:tcW w:w="1261" w:type="dxa"/>
          </w:tcPr>
          <w:p w14:paraId="44E10E62" w14:textId="55BBEB7B" w:rsidR="00184ADD" w:rsidRPr="00E05467" w:rsidRDefault="00184ADD" w:rsidP="00184ADD">
            <w:pPr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Clerk</w:t>
            </w:r>
          </w:p>
        </w:tc>
        <w:tc>
          <w:tcPr>
            <w:tcW w:w="2220" w:type="dxa"/>
          </w:tcPr>
          <w:p w14:paraId="0D31B409" w14:textId="77777777" w:rsidR="00184ADD" w:rsidRPr="00E05467" w:rsidRDefault="00184ADD" w:rsidP="00184A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84ADD" w:rsidRPr="00E05467" w14:paraId="670D2D87" w14:textId="46D47D42" w:rsidTr="00E05467">
        <w:tc>
          <w:tcPr>
            <w:tcW w:w="840" w:type="dxa"/>
          </w:tcPr>
          <w:p w14:paraId="376A9024" w14:textId="1D8FD1D7" w:rsidR="00184ADD" w:rsidRPr="00E05467" w:rsidRDefault="00184ADD" w:rsidP="00184A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35" w:type="dxa"/>
          </w:tcPr>
          <w:p w14:paraId="0E287419" w14:textId="2545C45F" w:rsidR="00184ADD" w:rsidRPr="00E05467" w:rsidRDefault="00184ADD" w:rsidP="00184ADD">
            <w:pPr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Election of Vice Chair</w:t>
            </w:r>
          </w:p>
        </w:tc>
        <w:tc>
          <w:tcPr>
            <w:tcW w:w="1261" w:type="dxa"/>
          </w:tcPr>
          <w:p w14:paraId="40FA8D58" w14:textId="008B3F91" w:rsidR="00184ADD" w:rsidRPr="00E05467" w:rsidRDefault="00184ADD" w:rsidP="00184ADD">
            <w:pPr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Chair</w:t>
            </w:r>
          </w:p>
        </w:tc>
        <w:tc>
          <w:tcPr>
            <w:tcW w:w="2220" w:type="dxa"/>
          </w:tcPr>
          <w:p w14:paraId="60D62B76" w14:textId="77777777" w:rsidR="00184ADD" w:rsidRPr="00E05467" w:rsidRDefault="00184ADD" w:rsidP="00184A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05467" w:rsidRPr="00E05467" w14:paraId="19974FD0" w14:textId="77777777" w:rsidTr="00E50351">
        <w:tc>
          <w:tcPr>
            <w:tcW w:w="10456" w:type="dxa"/>
            <w:gridSpan w:val="4"/>
          </w:tcPr>
          <w:p w14:paraId="102B4612" w14:textId="77777777" w:rsidR="00E05467" w:rsidRPr="00E05467" w:rsidRDefault="00E05467" w:rsidP="00E05467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highlight w:val="yellow"/>
                <w:lang w:val="en-US"/>
              </w:rPr>
            </w:pPr>
            <w:r w:rsidRPr="00E0546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highlight w:val="yellow"/>
                <w:lang w:val="en-US"/>
              </w:rPr>
              <w:t xml:space="preserve">NB1 - Anyone employed to work at the schools cannot be elected as chair or vice chair </w:t>
            </w:r>
          </w:p>
          <w:p w14:paraId="3EECB2E2" w14:textId="672BE04D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highlight w:val="yellow"/>
                <w:lang w:val="en-US"/>
              </w:rPr>
              <w:t>NB2 - Anyone taking up employment after being elected as chair or vice chair must relinquish this role</w:t>
            </w:r>
          </w:p>
        </w:tc>
      </w:tr>
      <w:tr w:rsidR="00E05467" w:rsidRPr="00E05467" w14:paraId="3D780CD7" w14:textId="77777777" w:rsidTr="00E05467">
        <w:tc>
          <w:tcPr>
            <w:tcW w:w="840" w:type="dxa"/>
          </w:tcPr>
          <w:p w14:paraId="116545AC" w14:textId="77777777" w:rsidR="00E05467" w:rsidRPr="00E05467" w:rsidRDefault="00E05467" w:rsidP="00E0546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35" w:type="dxa"/>
          </w:tcPr>
          <w:p w14:paraId="3985D921" w14:textId="77777777" w:rsidR="00E05467" w:rsidRPr="00E05467" w:rsidRDefault="00E05467" w:rsidP="00E05467">
            <w:pPr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kern w:val="2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Welcome, Apologies, Declaration of Interests and Chair’s Comments</w:t>
            </w:r>
          </w:p>
          <w:p w14:paraId="5EE7A2D9" w14:textId="4F576C56" w:rsidR="00E05467" w:rsidRPr="001234A9" w:rsidRDefault="00E05467" w:rsidP="00E05467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kern w:val="2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 xml:space="preserve">To ensure governors’ register of interests has been updated on the website / GIAS and includes any changes/amendments </w:t>
            </w:r>
            <w:r w:rsidRPr="001234A9">
              <w:rPr>
                <w:rFonts w:ascii="Calibri" w:eastAsia="Times New Roman" w:hAnsi="Calibri" w:cs="Calibri"/>
                <w:bCs/>
                <w:i/>
                <w:color w:val="FF0000"/>
                <w:sz w:val="24"/>
                <w:szCs w:val="24"/>
              </w:rPr>
              <w:t>(autumn term check</w:t>
            </w:r>
            <w:r w:rsidR="00C05E31" w:rsidRPr="001234A9">
              <w:rPr>
                <w:rFonts w:ascii="Calibri" w:eastAsia="Times New Roman" w:hAnsi="Calibri" w:cs="Calibri"/>
                <w:bCs/>
                <w:i/>
                <w:color w:val="FF0000"/>
                <w:sz w:val="24"/>
                <w:szCs w:val="24"/>
              </w:rPr>
              <w:t xml:space="preserve"> and then as changes occur</w:t>
            </w:r>
            <w:r w:rsidRPr="001234A9">
              <w:rPr>
                <w:rFonts w:ascii="Calibri" w:eastAsia="Times New Roman" w:hAnsi="Calibri" w:cs="Calibri"/>
                <w:bCs/>
                <w:i/>
                <w:color w:val="FF0000"/>
                <w:sz w:val="24"/>
                <w:szCs w:val="24"/>
              </w:rPr>
              <w:t>)</w:t>
            </w:r>
          </w:p>
          <w:p w14:paraId="28C9974C" w14:textId="77777777" w:rsidR="00E05467" w:rsidRDefault="00E05467" w:rsidP="00E05467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>To declare a pecuniary or personal interest (if any) on a particular agenda item</w:t>
            </w:r>
          </w:p>
          <w:p w14:paraId="752E94C6" w14:textId="775F5331" w:rsidR="00E05467" w:rsidRPr="00E05467" w:rsidRDefault="00E05467" w:rsidP="00E05467">
            <w:pPr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14:paraId="170E601A" w14:textId="1F078261" w:rsidR="00E05467" w:rsidRPr="00E05467" w:rsidRDefault="00E05467" w:rsidP="00E05467">
            <w:pPr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Chair</w:t>
            </w:r>
          </w:p>
        </w:tc>
        <w:tc>
          <w:tcPr>
            <w:tcW w:w="2220" w:type="dxa"/>
          </w:tcPr>
          <w:p w14:paraId="7E217536" w14:textId="77777777" w:rsidR="00E05467" w:rsidRPr="00E05467" w:rsidRDefault="00E05467" w:rsidP="00E05467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649A9EBD" w14:textId="77777777" w:rsidR="00E05467" w:rsidRPr="00E05467" w:rsidRDefault="00E05467" w:rsidP="00E05467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1AC897E6" w14:textId="77777777" w:rsidR="00E05467" w:rsidRPr="00E05467" w:rsidRDefault="00E05467" w:rsidP="00E05467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  <w:t>Please sign / complete forms as circulated at / before the meeting.</w:t>
            </w:r>
          </w:p>
          <w:p w14:paraId="1D8975C7" w14:textId="77777777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05467" w:rsidRPr="00E05467" w14:paraId="66FD15C5" w14:textId="134E2995" w:rsidTr="00E05467">
        <w:tc>
          <w:tcPr>
            <w:tcW w:w="840" w:type="dxa"/>
          </w:tcPr>
          <w:p w14:paraId="7F987599" w14:textId="77777777" w:rsidR="00E05467" w:rsidRPr="00E05467" w:rsidRDefault="00E05467" w:rsidP="00E0546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35" w:type="dxa"/>
          </w:tcPr>
          <w:p w14:paraId="64AEEDF8" w14:textId="77777777" w:rsidR="00E05467" w:rsidRPr="00E05467" w:rsidRDefault="00E05467" w:rsidP="00E05467">
            <w:pPr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Membership</w:t>
            </w:r>
          </w:p>
          <w:p w14:paraId="25EC1E6F" w14:textId="77777777" w:rsidR="00E05467" w:rsidRPr="001234A9" w:rsidRDefault="00E05467" w:rsidP="00E05467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</w:pPr>
            <w:r w:rsidRPr="001234A9"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  <w:t>Autumn Term (reviews of committees/appointments in spring/summer term to be completed):</w:t>
            </w:r>
          </w:p>
          <w:p w14:paraId="6E584BE8" w14:textId="77777777" w:rsidR="00E05467" w:rsidRPr="001234A9" w:rsidRDefault="00E05467" w:rsidP="00E05467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kern w:val="2"/>
                <w:sz w:val="24"/>
                <w:szCs w:val="24"/>
              </w:rPr>
            </w:pPr>
            <w:r w:rsidRPr="001234A9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to ensure all governors had received and signed the governors' code of practice / conduct </w:t>
            </w:r>
            <w:r w:rsidRPr="001234A9">
              <w:rPr>
                <w:rFonts w:ascii="Calibri" w:eastAsia="Times New Roman" w:hAnsi="Calibri" w:cs="Calibri"/>
                <w:bCs/>
                <w:i/>
                <w:color w:val="FF0000"/>
                <w:sz w:val="24"/>
                <w:szCs w:val="24"/>
              </w:rPr>
              <w:t>(autumn term – review throughout year)</w:t>
            </w:r>
          </w:p>
          <w:p w14:paraId="4C64FD57" w14:textId="77777777" w:rsidR="00E05467" w:rsidRPr="00E05467" w:rsidRDefault="00E05467" w:rsidP="00E05467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Committee Structure</w:t>
            </w: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 xml:space="preserve"> – to review terms of reference and delegated powers</w:t>
            </w: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(enclosed/attached)</w:t>
            </w:r>
          </w:p>
          <w:p w14:paraId="5957C866" w14:textId="77777777" w:rsidR="00E05467" w:rsidRPr="00E05467" w:rsidRDefault="00E05467" w:rsidP="00E05467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Appointment of Governors to committees</w:t>
            </w:r>
          </w:p>
          <w:p w14:paraId="17AFCA13" w14:textId="77777777" w:rsidR="00E05467" w:rsidRPr="001234A9" w:rsidRDefault="00E05467" w:rsidP="00E05467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</w:pPr>
            <w:r w:rsidRPr="000D6592">
              <w:rPr>
                <w:rFonts w:ascii="Calibri" w:eastAsia="Times New Roman" w:hAnsi="Calibri" w:cs="Calibri"/>
                <w:b/>
                <w:sz w:val="24"/>
                <w:szCs w:val="24"/>
              </w:rPr>
              <w:t>Appointment of External Advisor for HTPM</w:t>
            </w:r>
            <w:r w:rsidRPr="001234A9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</w:t>
            </w:r>
            <w:r w:rsidRPr="001234A9"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  <w:t>(Summer or Autumn Term)</w:t>
            </w:r>
          </w:p>
          <w:p w14:paraId="4DE7E649" w14:textId="77777777" w:rsidR="00E05467" w:rsidRPr="00E05467" w:rsidRDefault="00E05467" w:rsidP="00E05467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Appointment of Governors with Special Responsibilities </w:t>
            </w: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 xml:space="preserve">– to review </w:t>
            </w: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(enclosed/attached)</w:t>
            </w:r>
          </w:p>
          <w:p w14:paraId="547A5EE0" w14:textId="77777777" w:rsidR="00E05467" w:rsidRPr="00E05467" w:rsidRDefault="00E05467" w:rsidP="00E05467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To consider the voting procedures at both full governing body and committee meetings</w:t>
            </w:r>
          </w:p>
          <w:p w14:paraId="7596A7D7" w14:textId="3CFF5DCD" w:rsidR="00E05467" w:rsidRPr="001234A9" w:rsidRDefault="00E05467" w:rsidP="00E05467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867622">
              <w:rPr>
                <w:rFonts w:ascii="Calibri" w:eastAsia="Times New Roman" w:hAnsi="Calibri" w:cs="Calibri"/>
                <w:b/>
                <w:sz w:val="24"/>
                <w:szCs w:val="24"/>
              </w:rPr>
              <w:t>Review of governor attendance at meetings 20XX-20XX</w:t>
            </w:r>
            <w:r w:rsidR="00867622" w:rsidRPr="00867622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 w:rsidRPr="001234A9"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  <w:t>(Autumn Term)</w:t>
            </w:r>
          </w:p>
          <w:p w14:paraId="0F04CDBB" w14:textId="77777777" w:rsidR="00E05467" w:rsidRPr="00E05467" w:rsidRDefault="00E05467" w:rsidP="00E05467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867622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Review of Instrument of Government </w:t>
            </w:r>
            <w:r w:rsidRPr="001234A9"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  <w:t>(Annually)</w:t>
            </w:r>
          </w:p>
          <w:p w14:paraId="16E45B75" w14:textId="2FB1D599" w:rsidR="00E05467" w:rsidRPr="00E05467" w:rsidRDefault="00E05467" w:rsidP="00464EEA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1" w:type="dxa"/>
          </w:tcPr>
          <w:p w14:paraId="545C1709" w14:textId="77777777" w:rsidR="00E05467" w:rsidRPr="00E05467" w:rsidRDefault="00E05467" w:rsidP="00E05467">
            <w:pPr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Clerk</w:t>
            </w:r>
          </w:p>
          <w:p w14:paraId="51954822" w14:textId="77777777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20" w:type="dxa"/>
          </w:tcPr>
          <w:p w14:paraId="6BECA6E8" w14:textId="77777777" w:rsidR="00E05467" w:rsidRPr="00E05467" w:rsidRDefault="00E05467" w:rsidP="00E0546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70CC0F09" w14:textId="77777777" w:rsidR="00E05467" w:rsidRPr="00E05467" w:rsidRDefault="00E05467" w:rsidP="00E0546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5F69B6BE" w14:textId="77777777" w:rsidR="00E05467" w:rsidRPr="00E05467" w:rsidRDefault="00E05467" w:rsidP="00E0546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389DF932" w14:textId="75947535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  <w:t xml:space="preserve">Review all documentation prior to meeting raising queries with the clerk by xxx </w:t>
            </w:r>
          </w:p>
        </w:tc>
      </w:tr>
      <w:tr w:rsidR="00E05467" w:rsidRPr="00E05467" w14:paraId="7A0EC4EE" w14:textId="1F6DB242" w:rsidTr="00E05467">
        <w:tc>
          <w:tcPr>
            <w:tcW w:w="840" w:type="dxa"/>
          </w:tcPr>
          <w:p w14:paraId="1639031B" w14:textId="77777777" w:rsidR="00E05467" w:rsidRPr="00E05467" w:rsidRDefault="00E05467" w:rsidP="00E0546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35" w:type="dxa"/>
          </w:tcPr>
          <w:p w14:paraId="4E8896E9" w14:textId="77777777" w:rsidR="00E05467" w:rsidRPr="00E05467" w:rsidRDefault="00E05467" w:rsidP="00E05467">
            <w:pPr>
              <w:keepNext/>
              <w:overflowPunct w:val="0"/>
              <w:autoSpaceDE w:val="0"/>
              <w:autoSpaceDN w:val="0"/>
              <w:adjustRightInd w:val="0"/>
              <w:outlineLvl w:val="0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 w:rsidRPr="00E05467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Previous Minutes – accuracy and to review the list of actions</w:t>
            </w:r>
          </w:p>
          <w:p w14:paraId="6912404F" w14:textId="3DFBDEE1" w:rsidR="00E05467" w:rsidRPr="00E05467" w:rsidRDefault="00464EEA" w:rsidP="00E05467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ind w:left="360" w:firstLine="47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  <w:r w:rsidR="00E05467" w:rsidRPr="00E05467">
              <w:rPr>
                <w:rFonts w:ascii="Calibri" w:eastAsia="Times New Roman" w:hAnsi="Calibri" w:cs="Calibri"/>
                <w:sz w:val="24"/>
                <w:szCs w:val="24"/>
              </w:rPr>
              <w:t xml:space="preserve">ull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G</w:t>
            </w:r>
            <w:r w:rsidR="00E05467" w:rsidRPr="00E05467">
              <w:rPr>
                <w:rFonts w:ascii="Calibri" w:eastAsia="Times New Roman" w:hAnsi="Calibri" w:cs="Calibri"/>
                <w:sz w:val="24"/>
                <w:szCs w:val="24"/>
              </w:rPr>
              <w:t xml:space="preserve">overnors’ meeting held on </w:t>
            </w:r>
            <w:r w:rsidR="00E05467" w:rsidRPr="00E05467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………….</w:t>
            </w:r>
            <w:r w:rsidR="00E05467" w:rsidRPr="00E0546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E05467"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(enclosed/attached)</w:t>
            </w:r>
          </w:p>
          <w:p w14:paraId="7C3A0477" w14:textId="215DFB6B" w:rsidR="00E05467" w:rsidRPr="00E05467" w:rsidRDefault="00464EEA" w:rsidP="00E05467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ind w:left="360" w:firstLine="47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</w:t>
            </w:r>
            <w:r w:rsidR="00E05467" w:rsidRPr="00E05467">
              <w:rPr>
                <w:rFonts w:ascii="Calibri" w:eastAsia="Times New Roman" w:hAnsi="Calibri" w:cs="Calibri"/>
                <w:sz w:val="24"/>
                <w:szCs w:val="24"/>
              </w:rPr>
              <w:t xml:space="preserve">pecial meeting held on </w:t>
            </w:r>
            <w:r w:rsidR="00E05467" w:rsidRPr="00E05467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………….</w:t>
            </w:r>
            <w:r w:rsidR="00E05467" w:rsidRPr="00E0546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E05467"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(enclosed/attached)</w:t>
            </w:r>
          </w:p>
          <w:p w14:paraId="58CA4D67" w14:textId="14BC24CB" w:rsidR="00E05467" w:rsidRPr="003362C6" w:rsidRDefault="00464EEA" w:rsidP="00E05467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ind w:left="360" w:firstLine="47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</w:t>
            </w:r>
            <w:r w:rsidR="00E05467" w:rsidRPr="00E05467">
              <w:rPr>
                <w:rFonts w:ascii="Calibri" w:eastAsia="Times New Roman" w:hAnsi="Calibri" w:cs="Calibri"/>
                <w:sz w:val="24"/>
                <w:szCs w:val="24"/>
              </w:rPr>
              <w:t xml:space="preserve">ommittee meeting held on </w:t>
            </w:r>
            <w:r w:rsidR="00E05467" w:rsidRPr="00E05467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………….</w:t>
            </w:r>
            <w:r w:rsidR="00E05467" w:rsidRPr="00E0546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E05467"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(enclosed/attached)</w:t>
            </w:r>
          </w:p>
          <w:p w14:paraId="1612E987" w14:textId="74BBB50F" w:rsidR="003362C6" w:rsidRPr="00E05467" w:rsidRDefault="003362C6" w:rsidP="00E05467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ind w:left="360" w:firstLine="47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Review of Committee Minutes (NOT PAY)</w:t>
            </w:r>
          </w:p>
          <w:p w14:paraId="2438E2CD" w14:textId="77777777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1" w:type="dxa"/>
          </w:tcPr>
          <w:p w14:paraId="35618A98" w14:textId="64085224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Chair </w:t>
            </w:r>
          </w:p>
        </w:tc>
        <w:tc>
          <w:tcPr>
            <w:tcW w:w="2220" w:type="dxa"/>
          </w:tcPr>
          <w:p w14:paraId="2E44143C" w14:textId="77777777" w:rsidR="00E05467" w:rsidRPr="00E05467" w:rsidRDefault="00E05467" w:rsidP="00E0546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  <w:t>Please forward any errors, inaccuracies or queries to the clerk no later than 24 hours before the meeting.</w:t>
            </w:r>
          </w:p>
          <w:p w14:paraId="04C8FD85" w14:textId="77777777" w:rsidR="00E05467" w:rsidRPr="00E05467" w:rsidRDefault="00E05467" w:rsidP="00E0546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</w:pPr>
          </w:p>
          <w:p w14:paraId="4E5C3F34" w14:textId="2DB281E1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  <w:t>Please read attached minutes – CoC’s to give any updates / answer queries.</w:t>
            </w:r>
          </w:p>
        </w:tc>
      </w:tr>
      <w:tr w:rsidR="00E05467" w:rsidRPr="00E05467" w14:paraId="1C380910" w14:textId="43F194B1" w:rsidTr="00E05467">
        <w:tc>
          <w:tcPr>
            <w:tcW w:w="840" w:type="dxa"/>
          </w:tcPr>
          <w:p w14:paraId="23A5C4E4" w14:textId="77777777" w:rsidR="00E05467" w:rsidRPr="00E05467" w:rsidRDefault="00E05467" w:rsidP="00E0546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35" w:type="dxa"/>
          </w:tcPr>
          <w:p w14:paraId="2FCFF171" w14:textId="5AA3B5DB" w:rsidR="00E05467" w:rsidRPr="00E05467" w:rsidRDefault="00E05467" w:rsidP="00E0546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0" w:name="_Hlk173338243"/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Headteacher’s Report </w:t>
            </w:r>
            <w:r w:rsidRPr="006E26F5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</w:rPr>
              <w:t>or</w:t>
            </w: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Academy Leadership Report</w:t>
            </w:r>
            <w:r w:rsidR="00867622">
              <w:rPr>
                <w:rFonts w:ascii="Calibri" w:eastAsia="Times New Roman" w:hAnsi="Calibri" w:cs="Calibri"/>
                <w:b/>
                <w:sz w:val="24"/>
                <w:szCs w:val="24"/>
              </w:rPr>
              <w:t>)</w:t>
            </w:r>
            <w:r w:rsidR="006E26F5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(enclosed/attached/school to circulate)</w:t>
            </w:r>
          </w:p>
          <w:p w14:paraId="576E4DF2" w14:textId="77777777" w:rsidR="00E05467" w:rsidRPr="00E05467" w:rsidRDefault="00E05467" w:rsidP="00E05467">
            <w:pPr>
              <w:pStyle w:val="ListParagraph"/>
              <w:widowControl w:val="0"/>
              <w:numPr>
                <w:ilvl w:val="1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736" w:hanging="426"/>
              <w:rPr>
                <w:rFonts w:ascii="Calibri" w:hAnsi="Calibri" w:cs="Calibri"/>
                <w:i/>
                <w:sz w:val="24"/>
                <w:szCs w:val="24"/>
              </w:rPr>
            </w:pPr>
            <w:r w:rsidRPr="00E05467">
              <w:rPr>
                <w:rFonts w:ascii="Calibri" w:hAnsi="Calibri" w:cs="Calibri"/>
                <w:sz w:val="24"/>
                <w:szCs w:val="24"/>
              </w:rPr>
              <w:t xml:space="preserve">Report on key performance indicators / review of data </w:t>
            </w:r>
            <w:r w:rsidRPr="001234A9">
              <w:rPr>
                <w:rFonts w:ascii="Calibri" w:hAnsi="Calibri" w:cs="Calibri"/>
                <w:i/>
                <w:color w:val="FF0000"/>
                <w:sz w:val="24"/>
                <w:szCs w:val="24"/>
              </w:rPr>
              <w:t>(delete as necessary)</w:t>
            </w:r>
          </w:p>
          <w:p w14:paraId="3DB12B35" w14:textId="77777777" w:rsidR="00E05467" w:rsidRPr="00E05467" w:rsidRDefault="00E05467" w:rsidP="00E05467">
            <w:pPr>
              <w:pStyle w:val="ListParagraph"/>
              <w:widowControl w:val="0"/>
              <w:numPr>
                <w:ilvl w:val="1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736" w:hanging="426"/>
              <w:rPr>
                <w:rFonts w:ascii="Calibri" w:hAnsi="Calibri" w:cs="Calibri"/>
                <w:iCs/>
                <w:sz w:val="24"/>
                <w:szCs w:val="24"/>
              </w:rPr>
            </w:pPr>
            <w:r w:rsidRPr="00E05467">
              <w:rPr>
                <w:rFonts w:ascii="Calibri" w:hAnsi="Calibri" w:cs="Calibri"/>
                <w:iCs/>
                <w:sz w:val="24"/>
                <w:szCs w:val="24"/>
              </w:rPr>
              <w:t>Attendance Report</w:t>
            </w:r>
          </w:p>
          <w:p w14:paraId="50D3787A" w14:textId="77777777" w:rsidR="00E05467" w:rsidRPr="00E05467" w:rsidRDefault="00E05467" w:rsidP="00E05467">
            <w:pPr>
              <w:pStyle w:val="ListParagraph"/>
              <w:widowControl w:val="0"/>
              <w:numPr>
                <w:ilvl w:val="1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736" w:hanging="426"/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hAnsi="Calibri" w:cs="Calibri"/>
                <w:sz w:val="24"/>
                <w:szCs w:val="24"/>
              </w:rPr>
              <w:t>Review of SEF/Ofsted Action Plan</w:t>
            </w:r>
          </w:p>
          <w:p w14:paraId="5BC1D38F" w14:textId="77777777" w:rsidR="00E05467" w:rsidRPr="00E05467" w:rsidRDefault="00E05467" w:rsidP="00E05467">
            <w:pPr>
              <w:pStyle w:val="ListParagraph"/>
              <w:widowControl w:val="0"/>
              <w:numPr>
                <w:ilvl w:val="1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736" w:hanging="426"/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hAnsi="Calibri" w:cs="Calibri"/>
                <w:sz w:val="24"/>
                <w:szCs w:val="24"/>
              </w:rPr>
              <w:t xml:space="preserve">Approval of SDP </w:t>
            </w:r>
            <w:r w:rsidRPr="001234A9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</w:rPr>
              <w:t>(Autumn Term)</w:t>
            </w:r>
            <w:r w:rsidRPr="00E05467">
              <w:rPr>
                <w:rFonts w:ascii="Calibri" w:hAnsi="Calibri" w:cs="Calibri"/>
                <w:color w:val="FF0000"/>
                <w:sz w:val="24"/>
                <w:szCs w:val="24"/>
              </w:rPr>
              <w:t>/</w:t>
            </w:r>
            <w:r w:rsidRPr="00E05467">
              <w:rPr>
                <w:rFonts w:ascii="Calibri" w:hAnsi="Calibri" w:cs="Calibri"/>
                <w:sz w:val="24"/>
                <w:szCs w:val="24"/>
              </w:rPr>
              <w:t>Progress report on SDP</w:t>
            </w:r>
          </w:p>
          <w:p w14:paraId="35DDFCBA" w14:textId="77777777" w:rsidR="00E05467" w:rsidRPr="001234A9" w:rsidRDefault="00E05467" w:rsidP="00E05467">
            <w:pPr>
              <w:widowControl w:val="0"/>
              <w:numPr>
                <w:ilvl w:val="1"/>
                <w:numId w:val="9"/>
              </w:numPr>
              <w:tabs>
                <w:tab w:val="clear" w:pos="144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ind w:left="736" w:hanging="426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 xml:space="preserve">Governors' development plan (to review / approve) </w:t>
            </w:r>
            <w:r w:rsidRPr="001234A9">
              <w:rPr>
                <w:rFonts w:ascii="Calibri" w:eastAsia="Times New Roman" w:hAnsi="Calibri" w:cs="Calibri"/>
                <w:i/>
                <w:color w:val="FF0000"/>
                <w:sz w:val="24"/>
                <w:szCs w:val="24"/>
              </w:rPr>
              <w:t>(delete as necessary)</w:t>
            </w:r>
          </w:p>
          <w:p w14:paraId="20353501" w14:textId="77777777" w:rsidR="00E05467" w:rsidRPr="001234A9" w:rsidRDefault="00E05467" w:rsidP="00E05467">
            <w:pPr>
              <w:widowControl w:val="0"/>
              <w:numPr>
                <w:ilvl w:val="1"/>
                <w:numId w:val="9"/>
              </w:numPr>
              <w:tabs>
                <w:tab w:val="num" w:pos="775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ind w:left="736" w:hanging="426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 xml:space="preserve">Ofsted action plan (to review / approve) </w:t>
            </w:r>
            <w:r w:rsidRPr="001234A9">
              <w:rPr>
                <w:rFonts w:ascii="Calibri" w:eastAsia="Times New Roman" w:hAnsi="Calibri" w:cs="Calibri"/>
                <w:i/>
                <w:color w:val="FF0000"/>
                <w:sz w:val="24"/>
                <w:szCs w:val="24"/>
              </w:rPr>
              <w:t>(delete as necessary)</w:t>
            </w:r>
          </w:p>
          <w:p w14:paraId="343F1B24" w14:textId="77777777" w:rsidR="00E05467" w:rsidRPr="001234A9" w:rsidRDefault="00E05467" w:rsidP="00E05467">
            <w:pPr>
              <w:widowControl w:val="0"/>
              <w:numPr>
                <w:ilvl w:val="1"/>
                <w:numId w:val="9"/>
              </w:numPr>
              <w:tabs>
                <w:tab w:val="num" w:pos="736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ind w:left="736" w:hanging="426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>Update on PLAC/</w:t>
            </w:r>
            <w:r w:rsidRPr="009F2632">
              <w:rPr>
                <w:rFonts w:ascii="Calibri" w:eastAsia="Times New Roman" w:hAnsi="Calibri" w:cs="Calibri"/>
                <w:sz w:val="24"/>
                <w:szCs w:val="24"/>
              </w:rPr>
              <w:t>LAC</w:t>
            </w:r>
            <w:r w:rsidRPr="009F263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Pr="001234A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(Report from Designated Teacher at least annually)</w:t>
            </w:r>
          </w:p>
          <w:p w14:paraId="7400FB42" w14:textId="77777777" w:rsidR="00E05467" w:rsidRPr="009F2632" w:rsidRDefault="00E05467" w:rsidP="00E05467">
            <w:pPr>
              <w:widowControl w:val="0"/>
              <w:numPr>
                <w:ilvl w:val="1"/>
                <w:numId w:val="9"/>
              </w:numPr>
              <w:tabs>
                <w:tab w:val="num" w:pos="775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ind w:left="736" w:hanging="426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 xml:space="preserve">Safeguarding update </w:t>
            </w:r>
            <w:r w:rsidRPr="001234A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(unless a separate item)</w:t>
            </w:r>
            <w:r w:rsidRPr="00E0546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</w:t>
            </w:r>
            <w:r w:rsidRPr="009F2632">
              <w:rPr>
                <w:rFonts w:ascii="Calibri" w:eastAsia="Times New Roman" w:hAnsi="Calibri" w:cs="Calibri"/>
                <w:sz w:val="24"/>
                <w:szCs w:val="24"/>
              </w:rPr>
              <w:t>and LCC Safeguarding Audit Ratification</w:t>
            </w:r>
            <w:r w:rsidRPr="00E05467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 xml:space="preserve"> </w:t>
            </w:r>
            <w:r w:rsidRPr="009F263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(Summer Term)</w:t>
            </w:r>
          </w:p>
          <w:p w14:paraId="64B4023E" w14:textId="77777777" w:rsidR="00E05467" w:rsidRPr="00E05467" w:rsidRDefault="00E05467" w:rsidP="00E05467">
            <w:pPr>
              <w:widowControl w:val="0"/>
              <w:numPr>
                <w:ilvl w:val="1"/>
                <w:numId w:val="9"/>
              </w:numPr>
              <w:tabs>
                <w:tab w:val="num" w:pos="775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ind w:left="736" w:hanging="426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 xml:space="preserve">Health &amp; Safety </w:t>
            </w:r>
            <w:r w:rsidRPr="00E0546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(unless a separate item)</w:t>
            </w:r>
          </w:p>
          <w:p w14:paraId="68C6FAAF" w14:textId="77777777" w:rsidR="00E05467" w:rsidRPr="009F2632" w:rsidRDefault="00E05467" w:rsidP="00E05467">
            <w:pPr>
              <w:widowControl w:val="0"/>
              <w:numPr>
                <w:ilvl w:val="1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2632">
              <w:rPr>
                <w:rFonts w:ascii="Calibri" w:eastAsia="Times New Roman" w:hAnsi="Calibri" w:cs="Calibri"/>
                <w:sz w:val="24"/>
                <w:szCs w:val="24"/>
              </w:rPr>
              <w:t>Premises update (includes review of estates management strategy and plans)</w:t>
            </w:r>
          </w:p>
          <w:p w14:paraId="348BF693" w14:textId="77777777" w:rsidR="00E05467" w:rsidRPr="009F2632" w:rsidRDefault="00E05467" w:rsidP="00E05467">
            <w:pPr>
              <w:widowControl w:val="0"/>
              <w:numPr>
                <w:ilvl w:val="1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2632">
              <w:rPr>
                <w:rFonts w:ascii="Calibri" w:eastAsia="Times New Roman" w:hAnsi="Calibri" w:cs="Calibri"/>
                <w:sz w:val="24"/>
                <w:szCs w:val="24"/>
              </w:rPr>
              <w:t>Accident report update</w:t>
            </w:r>
          </w:p>
          <w:p w14:paraId="787F2790" w14:textId="77777777" w:rsidR="00E05467" w:rsidRPr="009F2632" w:rsidRDefault="00E05467" w:rsidP="00E05467">
            <w:pPr>
              <w:widowControl w:val="0"/>
              <w:numPr>
                <w:ilvl w:val="1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2632">
              <w:rPr>
                <w:rFonts w:ascii="Calibri" w:eastAsia="Times New Roman" w:hAnsi="Calibri" w:cs="Calibri"/>
                <w:sz w:val="24"/>
                <w:szCs w:val="24"/>
              </w:rPr>
              <w:t>Risk Assessment update</w:t>
            </w:r>
          </w:p>
          <w:p w14:paraId="411DA810" w14:textId="77777777" w:rsidR="00E05467" w:rsidRPr="009F2632" w:rsidRDefault="00E05467" w:rsidP="00E05467">
            <w:pPr>
              <w:widowControl w:val="0"/>
              <w:numPr>
                <w:ilvl w:val="1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2632">
              <w:rPr>
                <w:rFonts w:ascii="Calibri" w:eastAsia="Times New Roman" w:hAnsi="Calibri" w:cs="Calibri"/>
                <w:sz w:val="24"/>
                <w:szCs w:val="24"/>
              </w:rPr>
              <w:t xml:space="preserve">H&amp;S Audit </w:t>
            </w:r>
            <w:r w:rsidRPr="008A4788">
              <w:rPr>
                <w:rFonts w:ascii="Calibri" w:eastAsia="Times New Roman" w:hAnsi="Calibri" w:cs="Calibri"/>
                <w:sz w:val="24"/>
                <w:szCs w:val="24"/>
              </w:rPr>
              <w:t>ratification</w:t>
            </w:r>
            <w:r w:rsidRPr="008D7BA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(Spring Term 1 – Maintained Community and VC schools only)</w:t>
            </w:r>
          </w:p>
          <w:p w14:paraId="0FFEA77B" w14:textId="77777777" w:rsidR="00E05467" w:rsidRPr="00E05467" w:rsidRDefault="00E05467" w:rsidP="00E05467">
            <w:pPr>
              <w:widowControl w:val="0"/>
              <w:numPr>
                <w:ilvl w:val="1"/>
                <w:numId w:val="9"/>
              </w:numPr>
              <w:tabs>
                <w:tab w:val="clear" w:pos="144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ind w:left="736" w:hanging="426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>Update on pupil premium/ sports premium/other grants</w:t>
            </w:r>
          </w:p>
          <w:p w14:paraId="376BDD7F" w14:textId="0E577B57" w:rsidR="00E05467" w:rsidRPr="004018B7" w:rsidRDefault="00E05467" w:rsidP="00E05467">
            <w:pPr>
              <w:widowControl w:val="0"/>
              <w:numPr>
                <w:ilvl w:val="1"/>
                <w:numId w:val="9"/>
              </w:numPr>
              <w:tabs>
                <w:tab w:val="clear" w:pos="144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ind w:left="736" w:hanging="426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 xml:space="preserve">GDPR </w:t>
            </w:r>
            <w:r w:rsidRPr="00E0546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(3 times annually – with annual report from DPO)</w:t>
            </w:r>
            <w:r w:rsidR="004018B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</w:t>
            </w:r>
            <w:r w:rsidR="004018B7" w:rsidRPr="004018B7">
              <w:rPr>
                <w:rFonts w:ascii="Calibri" w:eastAsia="Times New Roman" w:hAnsi="Calibri" w:cs="Calibri"/>
                <w:sz w:val="24"/>
                <w:szCs w:val="24"/>
              </w:rPr>
              <w:t>and Cyber Security</w:t>
            </w:r>
          </w:p>
          <w:p w14:paraId="401D1360" w14:textId="77777777" w:rsidR="00E05467" w:rsidRPr="00E05467" w:rsidRDefault="00E05467" w:rsidP="00E05467">
            <w:pPr>
              <w:widowControl w:val="0"/>
              <w:numPr>
                <w:ilvl w:val="1"/>
                <w:numId w:val="9"/>
              </w:numPr>
              <w:tabs>
                <w:tab w:val="clear" w:pos="144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ind w:left="736" w:hanging="426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7BA5">
              <w:rPr>
                <w:rFonts w:ascii="Calibri" w:eastAsia="Times New Roman" w:hAnsi="Calibri" w:cs="Calibri"/>
                <w:sz w:val="24"/>
                <w:szCs w:val="24"/>
              </w:rPr>
              <w:t xml:space="preserve">Written report on operation of school’s appraisal and capability policies </w:t>
            </w:r>
            <w:r w:rsidRPr="00E0546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(annually see LCC HR Schools Support Appraisal policy)</w:t>
            </w:r>
          </w:p>
          <w:bookmarkEnd w:id="0"/>
          <w:p w14:paraId="297F1DFF" w14:textId="77777777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1" w:type="dxa"/>
          </w:tcPr>
          <w:p w14:paraId="0CAE77D6" w14:textId="367D133B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Head</w:t>
            </w:r>
          </w:p>
        </w:tc>
        <w:tc>
          <w:tcPr>
            <w:tcW w:w="2220" w:type="dxa"/>
          </w:tcPr>
          <w:p w14:paraId="25E22C3C" w14:textId="7757919A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  <w:t>Please read the reports and additional documentation prior to the meeting and submit questions to the HT / Clerk by XXX</w:t>
            </w:r>
          </w:p>
        </w:tc>
      </w:tr>
      <w:tr w:rsidR="00E05467" w:rsidRPr="00E05467" w14:paraId="11D89909" w14:textId="70C7BCC8" w:rsidTr="00E05467">
        <w:tc>
          <w:tcPr>
            <w:tcW w:w="840" w:type="dxa"/>
          </w:tcPr>
          <w:p w14:paraId="144A12BB" w14:textId="77777777" w:rsidR="00E05467" w:rsidRPr="00E05467" w:rsidRDefault="00E05467" w:rsidP="00E0546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35" w:type="dxa"/>
          </w:tcPr>
          <w:p w14:paraId="70606D6B" w14:textId="77777777" w:rsidR="00E05467" w:rsidRPr="00E05467" w:rsidRDefault="00E05467" w:rsidP="00E05467">
            <w:pPr>
              <w:keepNext/>
              <w:overflowPunct w:val="0"/>
              <w:autoSpaceDE w:val="0"/>
              <w:autoSpaceDN w:val="0"/>
              <w:adjustRightInd w:val="0"/>
              <w:jc w:val="both"/>
              <w:outlineLvl w:val="0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bookmarkStart w:id="1" w:name="_Hlk173338259"/>
            <w:r w:rsidRPr="00E05467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Financial Position and Other Resources Matters</w:t>
            </w:r>
          </w:p>
          <w:p w14:paraId="3E52A838" w14:textId="77777777" w:rsidR="00E05467" w:rsidRPr="00E05467" w:rsidRDefault="00E05467" w:rsidP="00E05467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>MTFP Review</w:t>
            </w:r>
          </w:p>
          <w:p w14:paraId="040C3A0C" w14:textId="77777777" w:rsidR="00E05467" w:rsidRPr="00E05467" w:rsidRDefault="00E05467" w:rsidP="00E05467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 xml:space="preserve">budget outturn/carry forward figure for </w:t>
            </w:r>
            <w:r w:rsidRPr="00E05467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………….</w:t>
            </w: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E05467">
              <w:rPr>
                <w:rFonts w:ascii="Calibri" w:eastAsia="Times New Roman" w:hAnsi="Calibri" w:cs="Calibri"/>
                <w:i/>
                <w:color w:val="FF0000"/>
                <w:sz w:val="24"/>
                <w:szCs w:val="24"/>
              </w:rPr>
              <w:t xml:space="preserve">(not </w:t>
            </w:r>
            <w:r w:rsidRPr="00E05467">
              <w:rPr>
                <w:rFonts w:ascii="Calibri" w:eastAsia="Times New Roman" w:hAnsi="Calibri" w:cs="Calibri"/>
                <w:i/>
                <w:color w:val="FF0000"/>
                <w:sz w:val="24"/>
                <w:szCs w:val="24"/>
              </w:rPr>
              <w:lastRenderedPageBreak/>
              <w:t>academies)</w:t>
            </w:r>
          </w:p>
          <w:p w14:paraId="641B9FB2" w14:textId="77777777" w:rsidR="00E05467" w:rsidRPr="00E05467" w:rsidRDefault="00E05467" w:rsidP="00E05467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 xml:space="preserve">School fund account </w:t>
            </w:r>
            <w:r w:rsidRPr="00E05467">
              <w:rPr>
                <w:rFonts w:ascii="Calibri" w:eastAsia="Times New Roman" w:hAnsi="Calibri" w:cs="Calibri"/>
                <w:i/>
                <w:color w:val="FF0000"/>
                <w:sz w:val="24"/>
                <w:szCs w:val="24"/>
              </w:rPr>
              <w:t>(when and if applicable)</w:t>
            </w:r>
          </w:p>
          <w:p w14:paraId="12CA587E" w14:textId="77777777" w:rsidR="00E05467" w:rsidRPr="00E05467" w:rsidRDefault="00E05467" w:rsidP="00E05467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>SFVS – to review and complete by end of Autumn Term (maintained schools only)</w:t>
            </w:r>
          </w:p>
          <w:p w14:paraId="77B191AB" w14:textId="77777777" w:rsidR="00E05467" w:rsidRPr="00E05467" w:rsidRDefault="00E05467" w:rsidP="00E05467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>Benchmarking (requirement under SFVS)</w:t>
            </w:r>
          </w:p>
          <w:p w14:paraId="722E3A4A" w14:textId="004B3BDE" w:rsidR="00E05467" w:rsidRPr="00E05467" w:rsidRDefault="00E05467" w:rsidP="00E05467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 xml:space="preserve">School budget – to approve </w:t>
            </w:r>
            <w:r w:rsidR="001234A9" w:rsidRPr="001234A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(</w:t>
            </w:r>
            <w:r w:rsidRPr="00E05467">
              <w:rPr>
                <w:rFonts w:ascii="Calibri" w:eastAsia="Times New Roman" w:hAnsi="Calibri" w:cs="Calibri"/>
                <w:i/>
                <w:color w:val="FF0000"/>
                <w:sz w:val="24"/>
                <w:szCs w:val="24"/>
              </w:rPr>
              <w:t>due May annually</w:t>
            </w:r>
            <w:r w:rsidR="001234A9">
              <w:rPr>
                <w:rFonts w:ascii="Calibri" w:eastAsia="Times New Roman" w:hAnsi="Calibri" w:cs="Calibri"/>
                <w:i/>
                <w:color w:val="FF0000"/>
                <w:sz w:val="24"/>
                <w:szCs w:val="24"/>
              </w:rPr>
              <w:t xml:space="preserve"> for Maintained Schools</w:t>
            </w:r>
            <w:r w:rsidRPr="00E05467">
              <w:rPr>
                <w:rFonts w:ascii="Calibri" w:eastAsia="Times New Roman" w:hAnsi="Calibri" w:cs="Calibri"/>
                <w:i/>
                <w:color w:val="FF0000"/>
                <w:sz w:val="24"/>
                <w:szCs w:val="24"/>
              </w:rPr>
              <w:t>)</w:t>
            </w:r>
          </w:p>
          <w:p w14:paraId="727F1BBF" w14:textId="77777777" w:rsidR="00E05467" w:rsidRPr="00E05467" w:rsidRDefault="00E05467" w:rsidP="00E05467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i/>
                <w:sz w:val="24"/>
                <w:szCs w:val="24"/>
              </w:rPr>
              <w:t>Review of Risk Register</w:t>
            </w:r>
            <w:r w:rsidRPr="00E05467">
              <w:rPr>
                <w:rFonts w:ascii="Calibri" w:eastAsia="Times New Roman" w:hAnsi="Calibri" w:cs="Calibri"/>
                <w:i/>
                <w:color w:val="FF0000"/>
                <w:sz w:val="24"/>
                <w:szCs w:val="24"/>
              </w:rPr>
              <w:t xml:space="preserve"> (High Risk – 3 times a year/ Low risk – annually)</w:t>
            </w:r>
          </w:p>
          <w:p w14:paraId="5F5D66CC" w14:textId="77777777" w:rsidR="00E05467" w:rsidRPr="00464EEA" w:rsidRDefault="00E05467" w:rsidP="00464EEA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</w:rPr>
            </w:pPr>
            <w:r w:rsidRPr="0095448C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Receive report on statutory gender pay gap information ahead of publication </w:t>
            </w:r>
            <w:r w:rsidRPr="00464EEA">
              <w:rPr>
                <w:rFonts w:ascii="Calibri" w:eastAsia="Times New Roman" w:hAnsi="Calibri" w:cs="Calibri"/>
                <w:i/>
                <w:color w:val="FF0000"/>
                <w:sz w:val="24"/>
                <w:szCs w:val="24"/>
              </w:rPr>
              <w:t>(where required – over 250 employees) (Annually)</w:t>
            </w:r>
            <w:bookmarkEnd w:id="1"/>
          </w:p>
          <w:p w14:paraId="78BD4D4C" w14:textId="115859C3" w:rsidR="00464EEA" w:rsidRPr="00464EEA" w:rsidRDefault="00464EEA" w:rsidP="00464EEA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1" w:type="dxa"/>
          </w:tcPr>
          <w:p w14:paraId="114B53C0" w14:textId="029C9263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lastRenderedPageBreak/>
              <w:t>Head</w:t>
            </w:r>
          </w:p>
        </w:tc>
        <w:tc>
          <w:tcPr>
            <w:tcW w:w="2220" w:type="dxa"/>
          </w:tcPr>
          <w:p w14:paraId="39A22D55" w14:textId="4BA8885A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  <w:t xml:space="preserve">Please read the reports and additional </w:t>
            </w:r>
            <w:r w:rsidRPr="00E05467"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  <w:lastRenderedPageBreak/>
              <w:t>documentation prior to the meeting and submit questions to the HT / SBM by XXX</w:t>
            </w:r>
          </w:p>
        </w:tc>
      </w:tr>
      <w:tr w:rsidR="00E05467" w:rsidRPr="00E05467" w14:paraId="01FD1C24" w14:textId="1DB1E648" w:rsidTr="00E05467">
        <w:tc>
          <w:tcPr>
            <w:tcW w:w="840" w:type="dxa"/>
          </w:tcPr>
          <w:p w14:paraId="2A1F8F86" w14:textId="77777777" w:rsidR="00E05467" w:rsidRPr="00E05467" w:rsidRDefault="00E05467" w:rsidP="00E0546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35" w:type="dxa"/>
          </w:tcPr>
          <w:p w14:paraId="4A27ECB8" w14:textId="77777777" w:rsidR="00E05467" w:rsidRPr="00E05467" w:rsidRDefault="00E05467" w:rsidP="00E05467">
            <w:pPr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Governors’ Training and Monitoring Update</w:t>
            </w:r>
          </w:p>
          <w:p w14:paraId="78B121F0" w14:textId="77777777" w:rsidR="00E05467" w:rsidRPr="00E05467" w:rsidRDefault="00E05467" w:rsidP="00E05467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Agree Governor CPD/Training Plan for academic year </w:t>
            </w:r>
            <w:r w:rsidRPr="00E05467"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  <w:t>(Autumn Term)</w:t>
            </w:r>
          </w:p>
          <w:p w14:paraId="3E6FDEE3" w14:textId="77777777" w:rsidR="00E05467" w:rsidRPr="00E05467" w:rsidRDefault="00E05467" w:rsidP="00E05467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 xml:space="preserve">Link governor report and updated governor training record </w:t>
            </w: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(enclosed/attached)</w:t>
            </w:r>
          </w:p>
          <w:p w14:paraId="2CD48CC5" w14:textId="51983B38" w:rsidR="00E05467" w:rsidRPr="00E05467" w:rsidRDefault="00FA047F" w:rsidP="00E05467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Governor Monitoring Reports</w:t>
            </w:r>
          </w:p>
          <w:p w14:paraId="17D1D5FC" w14:textId="77777777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1" w:type="dxa"/>
          </w:tcPr>
          <w:p w14:paraId="680AD0E7" w14:textId="7129375B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Governors</w:t>
            </w:r>
          </w:p>
        </w:tc>
        <w:tc>
          <w:tcPr>
            <w:tcW w:w="2220" w:type="dxa"/>
          </w:tcPr>
          <w:p w14:paraId="4CDC07CF" w14:textId="553D9D70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  <w:t>Please read the reports and additional documentation prior to the meeting and submit questions to the Clerk by XXX</w:t>
            </w:r>
          </w:p>
        </w:tc>
      </w:tr>
      <w:tr w:rsidR="00E05467" w:rsidRPr="00E05467" w14:paraId="500F5157" w14:textId="30247E1F" w:rsidTr="00E05467">
        <w:tc>
          <w:tcPr>
            <w:tcW w:w="840" w:type="dxa"/>
          </w:tcPr>
          <w:p w14:paraId="0BEC6A93" w14:textId="77777777" w:rsidR="00E05467" w:rsidRPr="00E05467" w:rsidRDefault="00E05467" w:rsidP="00E0546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35" w:type="dxa"/>
          </w:tcPr>
          <w:p w14:paraId="179360EF" w14:textId="77777777" w:rsidR="00E05467" w:rsidRPr="001234A9" w:rsidRDefault="00E05467" w:rsidP="00E0546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i/>
                <w:color w:val="FF0000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Reports from Local Authority for Consideration </w:t>
            </w:r>
            <w:r w:rsidRPr="001234A9">
              <w:rPr>
                <w:rFonts w:ascii="Calibri" w:eastAsia="Times New Roman" w:hAnsi="Calibri" w:cs="Calibri"/>
                <w:bCs/>
                <w:i/>
                <w:color w:val="FF0000"/>
                <w:sz w:val="24"/>
                <w:szCs w:val="24"/>
              </w:rPr>
              <w:t>(available via Perspective Lite – see headteacher when preparing draft agenda if unable to access through a Clerk login)</w:t>
            </w:r>
          </w:p>
          <w:p w14:paraId="5B343423" w14:textId="77777777" w:rsidR="00E05467" w:rsidRDefault="00E05467" w:rsidP="00E05467">
            <w:pPr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</w:rPr>
              <w:t>NOTE:  LOCALITY LEAD REPORT EVERY BIG TERM</w:t>
            </w:r>
          </w:p>
          <w:p w14:paraId="07C12FFF" w14:textId="0BFA5F95" w:rsidR="00464EEA" w:rsidRPr="00E05467" w:rsidRDefault="00464EEA" w:rsidP="00E054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1" w:type="dxa"/>
          </w:tcPr>
          <w:p w14:paraId="195AEBA8" w14:textId="1F3197CB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Clerk</w:t>
            </w:r>
          </w:p>
        </w:tc>
        <w:tc>
          <w:tcPr>
            <w:tcW w:w="2220" w:type="dxa"/>
          </w:tcPr>
          <w:p w14:paraId="030730A6" w14:textId="77777777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05467" w:rsidRPr="00E05467" w14:paraId="151176EE" w14:textId="45E20B6C" w:rsidTr="00E05467">
        <w:tc>
          <w:tcPr>
            <w:tcW w:w="840" w:type="dxa"/>
          </w:tcPr>
          <w:p w14:paraId="6DD29CAC" w14:textId="77777777" w:rsidR="00E05467" w:rsidRPr="00E05467" w:rsidRDefault="00E05467" w:rsidP="00E0546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35" w:type="dxa"/>
          </w:tcPr>
          <w:p w14:paraId="4C991738" w14:textId="77777777" w:rsidR="00E05467" w:rsidRPr="00E05467" w:rsidRDefault="00E05467" w:rsidP="00E0546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Church School Distinctiveness</w:t>
            </w:r>
          </w:p>
          <w:p w14:paraId="1218CB99" w14:textId="77777777" w:rsidR="00E05467" w:rsidRDefault="00E05467" w:rsidP="00E05467">
            <w:pPr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</w:rPr>
              <w:t>(For schools subject to SIAMS Inspection)</w:t>
            </w:r>
          </w:p>
          <w:p w14:paraId="43D16919" w14:textId="281C9C55" w:rsidR="00464EEA" w:rsidRPr="00E05467" w:rsidRDefault="00464EEA" w:rsidP="00E054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1" w:type="dxa"/>
          </w:tcPr>
          <w:p w14:paraId="53B9AC3D" w14:textId="6CA62C50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Governor / Head</w:t>
            </w:r>
          </w:p>
        </w:tc>
        <w:tc>
          <w:tcPr>
            <w:tcW w:w="2220" w:type="dxa"/>
          </w:tcPr>
          <w:p w14:paraId="0BDD1425" w14:textId="77777777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05467" w:rsidRPr="00E05467" w14:paraId="5863E563" w14:textId="3B5A74C2" w:rsidTr="00E05467">
        <w:tc>
          <w:tcPr>
            <w:tcW w:w="840" w:type="dxa"/>
          </w:tcPr>
          <w:p w14:paraId="6237AF65" w14:textId="77777777" w:rsidR="00E05467" w:rsidRPr="00E05467" w:rsidRDefault="00E05467" w:rsidP="00E0546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35" w:type="dxa"/>
          </w:tcPr>
          <w:p w14:paraId="3DFEE52F" w14:textId="77777777" w:rsidR="00E05467" w:rsidRPr="001234A9" w:rsidRDefault="00E05467" w:rsidP="00E05467">
            <w:pPr>
              <w:keepNext/>
              <w:overflowPunct w:val="0"/>
              <w:autoSpaceDE w:val="0"/>
              <w:autoSpaceDN w:val="0"/>
              <w:adjustRightInd w:val="0"/>
              <w:outlineLvl w:val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Policies </w:t>
            </w:r>
            <w:r w:rsidRPr="001234A9"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  <w:t>(to review any polices as per policy schedule)</w:t>
            </w:r>
          </w:p>
          <w:p w14:paraId="0D50AE8E" w14:textId="76AB1A1B" w:rsidR="00E05467" w:rsidRPr="00AD3BAA" w:rsidRDefault="00E05467" w:rsidP="00AD3BAA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</w:rPr>
            </w:pPr>
            <w:r w:rsidRPr="00AD3BAA">
              <w:rPr>
                <w:rFonts w:ascii="Calibri" w:hAnsi="Calibri" w:cs="Calibri"/>
                <w:sz w:val="24"/>
                <w:szCs w:val="24"/>
              </w:rPr>
              <w:t xml:space="preserve">Review and agreement of Policy Schedule &amp; Delegations </w:t>
            </w:r>
            <w:r w:rsidRPr="00AD3BAA">
              <w:rPr>
                <w:rFonts w:ascii="Calibri" w:hAnsi="Calibri" w:cs="Calibri"/>
                <w:color w:val="FF0000"/>
                <w:sz w:val="24"/>
                <w:szCs w:val="24"/>
              </w:rPr>
              <w:t>(Autumn Term)</w:t>
            </w:r>
          </w:p>
        </w:tc>
        <w:tc>
          <w:tcPr>
            <w:tcW w:w="1261" w:type="dxa"/>
          </w:tcPr>
          <w:p w14:paraId="6B453089" w14:textId="1D157C71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Head</w:t>
            </w:r>
          </w:p>
        </w:tc>
        <w:tc>
          <w:tcPr>
            <w:tcW w:w="2220" w:type="dxa"/>
          </w:tcPr>
          <w:p w14:paraId="183DFB7D" w14:textId="5C53ADA0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Cs/>
                <w:sz w:val="24"/>
                <w:szCs w:val="24"/>
                <w:highlight w:val="yellow"/>
              </w:rPr>
              <w:t>Please review policies prior to the meeting and raise queries to the HT / Clerk by XXX</w:t>
            </w:r>
          </w:p>
        </w:tc>
      </w:tr>
      <w:tr w:rsidR="00E05467" w:rsidRPr="00E05467" w14:paraId="42E3358F" w14:textId="1CE5A90D" w:rsidTr="00E05467">
        <w:tc>
          <w:tcPr>
            <w:tcW w:w="840" w:type="dxa"/>
          </w:tcPr>
          <w:p w14:paraId="79007458" w14:textId="77777777" w:rsidR="00E05467" w:rsidRPr="00E05467" w:rsidRDefault="00E05467" w:rsidP="00E0546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35" w:type="dxa"/>
          </w:tcPr>
          <w:p w14:paraId="69BF862C" w14:textId="77777777" w:rsidR="00E05467" w:rsidRPr="001234A9" w:rsidRDefault="00E05467" w:rsidP="00E05467">
            <w:pPr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i/>
                <w:color w:val="FF0000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Election of Chair/Vice Chair </w:t>
            </w:r>
            <w:r w:rsidRPr="00E05467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– to seek self-nominations </w:t>
            </w:r>
            <w:r w:rsidRPr="001234A9">
              <w:rPr>
                <w:rFonts w:ascii="Calibri" w:eastAsia="Times New Roman" w:hAnsi="Calibri" w:cs="Calibri"/>
                <w:i/>
                <w:color w:val="FF0000"/>
                <w:sz w:val="24"/>
                <w:szCs w:val="24"/>
              </w:rPr>
              <w:t>(if applicable to be considered term before election)</w:t>
            </w:r>
          </w:p>
          <w:p w14:paraId="217C4BDB" w14:textId="77777777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1" w:type="dxa"/>
          </w:tcPr>
          <w:p w14:paraId="3876DC03" w14:textId="738B2750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t>Clerk</w:t>
            </w:r>
          </w:p>
        </w:tc>
        <w:tc>
          <w:tcPr>
            <w:tcW w:w="2220" w:type="dxa"/>
          </w:tcPr>
          <w:p w14:paraId="31932BDE" w14:textId="77777777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05467" w:rsidRPr="00E05467" w14:paraId="64F43581" w14:textId="7606BCCF" w:rsidTr="00E05467">
        <w:tc>
          <w:tcPr>
            <w:tcW w:w="840" w:type="dxa"/>
          </w:tcPr>
          <w:p w14:paraId="062149CB" w14:textId="77777777" w:rsidR="00E05467" w:rsidRPr="00E05467" w:rsidRDefault="00E05467" w:rsidP="00E0546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35" w:type="dxa"/>
          </w:tcPr>
          <w:p w14:paraId="3C702664" w14:textId="77777777" w:rsidR="00E05467" w:rsidRPr="00E05467" w:rsidRDefault="00E05467" w:rsidP="00E05467">
            <w:pPr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Dates of Future Meetings</w:t>
            </w:r>
          </w:p>
          <w:p w14:paraId="357DADC2" w14:textId="7D4D220F" w:rsidR="00E05467" w:rsidRPr="00E05467" w:rsidRDefault="00E05467" w:rsidP="00E05467">
            <w:pPr>
              <w:widowControl w:val="0"/>
              <w:numPr>
                <w:ilvl w:val="1"/>
                <w:numId w:val="9"/>
              </w:numPr>
              <w:tabs>
                <w:tab w:val="num" w:pos="775"/>
              </w:tabs>
              <w:suppressAutoHyphens/>
              <w:overflowPunct w:val="0"/>
              <w:autoSpaceDE w:val="0"/>
              <w:autoSpaceDN w:val="0"/>
              <w:adjustRightInd w:val="0"/>
              <w:ind w:hanging="855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Full </w:t>
            </w:r>
            <w:r w:rsidR="00464EEA">
              <w:rPr>
                <w:rFonts w:ascii="Calibri" w:eastAsia="Times New Roman" w:hAnsi="Calibri" w:cs="Calibri"/>
                <w:bCs/>
                <w:sz w:val="24"/>
                <w:szCs w:val="24"/>
              </w:rPr>
              <w:t>G</w:t>
            </w:r>
            <w:r w:rsidRPr="00E05467">
              <w:rPr>
                <w:rFonts w:ascii="Calibri" w:eastAsia="Times New Roman" w:hAnsi="Calibri" w:cs="Calibri"/>
                <w:bCs/>
                <w:sz w:val="24"/>
                <w:szCs w:val="24"/>
              </w:rPr>
              <w:t>overnor</w:t>
            </w:r>
            <w:r w:rsidR="00464EEA">
              <w:rPr>
                <w:rFonts w:ascii="Calibri" w:eastAsia="Times New Roman" w:hAnsi="Calibri" w:cs="Calibri"/>
                <w:bCs/>
                <w:sz w:val="24"/>
                <w:szCs w:val="24"/>
              </w:rPr>
              <w:t>s</w:t>
            </w:r>
            <w:r w:rsidRPr="00E05467">
              <w:rPr>
                <w:rFonts w:ascii="Calibri" w:eastAsia="Times New Roman" w:hAnsi="Calibri" w:cs="Calibri"/>
                <w:bCs/>
                <w:sz w:val="24"/>
                <w:szCs w:val="24"/>
              </w:rPr>
              <w:t>–</w:t>
            </w: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 xml:space="preserve"> to consider the following suggested dates:</w:t>
            </w:r>
          </w:p>
          <w:p w14:paraId="317FC6BE" w14:textId="77777777" w:rsidR="00E05467" w:rsidRPr="00E05467" w:rsidRDefault="00E05467" w:rsidP="00E05467">
            <w:pPr>
              <w:pStyle w:val="ListParagraph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hAnsi="Calibri" w:cs="Calibri"/>
                <w:sz w:val="24"/>
                <w:szCs w:val="24"/>
              </w:rPr>
              <w:t xml:space="preserve">spring - </w:t>
            </w:r>
          </w:p>
          <w:p w14:paraId="0DF823A5" w14:textId="77777777" w:rsidR="00E05467" w:rsidRPr="00E05467" w:rsidRDefault="00E05467" w:rsidP="00E05467">
            <w:pPr>
              <w:pStyle w:val="ListParagraph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hAnsi="Calibri" w:cs="Calibri"/>
                <w:sz w:val="24"/>
                <w:szCs w:val="24"/>
              </w:rPr>
              <w:t xml:space="preserve">summer - </w:t>
            </w:r>
          </w:p>
          <w:p w14:paraId="037C2266" w14:textId="77777777" w:rsidR="00E05467" w:rsidRPr="00E05467" w:rsidRDefault="00E05467" w:rsidP="00E05467">
            <w:pPr>
              <w:pStyle w:val="ListParagraph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hAnsi="Calibri" w:cs="Calibri"/>
                <w:sz w:val="24"/>
                <w:szCs w:val="24"/>
              </w:rPr>
              <w:t xml:space="preserve">autumn - </w:t>
            </w:r>
          </w:p>
          <w:p w14:paraId="4C405209" w14:textId="77777777" w:rsidR="00E05467" w:rsidRPr="00E05467" w:rsidRDefault="00E05467" w:rsidP="00E05467">
            <w:pPr>
              <w:widowControl w:val="0"/>
              <w:numPr>
                <w:ilvl w:val="1"/>
                <w:numId w:val="9"/>
              </w:numPr>
              <w:tabs>
                <w:tab w:val="num" w:pos="775"/>
              </w:tabs>
              <w:suppressAutoHyphens/>
              <w:overflowPunct w:val="0"/>
              <w:autoSpaceDE w:val="0"/>
              <w:autoSpaceDN w:val="0"/>
              <w:adjustRightInd w:val="0"/>
              <w:ind w:hanging="855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Cs/>
                <w:sz w:val="24"/>
                <w:szCs w:val="24"/>
              </w:rPr>
              <w:t>School Development Committee</w:t>
            </w:r>
          </w:p>
          <w:p w14:paraId="5A97F8D6" w14:textId="77777777" w:rsidR="00E05467" w:rsidRPr="00E05467" w:rsidRDefault="00E05467" w:rsidP="00E05467">
            <w:pPr>
              <w:widowControl w:val="0"/>
              <w:numPr>
                <w:ilvl w:val="1"/>
                <w:numId w:val="9"/>
              </w:numPr>
              <w:tabs>
                <w:tab w:val="num" w:pos="775"/>
              </w:tabs>
              <w:suppressAutoHyphens/>
              <w:overflowPunct w:val="0"/>
              <w:autoSpaceDE w:val="0"/>
              <w:autoSpaceDN w:val="0"/>
              <w:adjustRightInd w:val="0"/>
              <w:ind w:hanging="855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>Resources Committee</w:t>
            </w:r>
          </w:p>
          <w:p w14:paraId="13321438" w14:textId="77777777" w:rsidR="00E05467" w:rsidRPr="00E05467" w:rsidRDefault="00E05467" w:rsidP="00E05467">
            <w:pPr>
              <w:widowControl w:val="0"/>
              <w:numPr>
                <w:ilvl w:val="1"/>
                <w:numId w:val="9"/>
              </w:numPr>
              <w:tabs>
                <w:tab w:val="num" w:pos="775"/>
              </w:tabs>
              <w:suppressAutoHyphens/>
              <w:overflowPunct w:val="0"/>
              <w:autoSpaceDE w:val="0"/>
              <w:autoSpaceDN w:val="0"/>
              <w:adjustRightInd w:val="0"/>
              <w:ind w:hanging="85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sz w:val="24"/>
                <w:szCs w:val="24"/>
              </w:rPr>
              <w:t>Personnel / Pay Committee</w:t>
            </w:r>
          </w:p>
          <w:p w14:paraId="033E6018" w14:textId="77777777" w:rsidR="00E05467" w:rsidRPr="00E05467" w:rsidRDefault="00E05467" w:rsidP="00E05467">
            <w:pPr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AF93198" w14:textId="77777777" w:rsidR="00E05467" w:rsidRPr="00E05467" w:rsidRDefault="00E05467" w:rsidP="00E05467">
            <w:pPr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</w:rPr>
              <w:t xml:space="preserve">NB: </w:t>
            </w:r>
            <w:r w:rsidRPr="00E05467">
              <w:rPr>
                <w:rFonts w:ascii="Calibri" w:eastAsia="Times New Roman" w:hAnsi="Calibri" w:cs="Calibri"/>
                <w:i/>
                <w:color w:val="FF0000"/>
                <w:sz w:val="24"/>
                <w:szCs w:val="24"/>
              </w:rPr>
              <w:t xml:space="preserve">committee names only a suggestion – school will have own committee names – pay committee </w:t>
            </w:r>
            <w:r w:rsidRPr="00E05467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</w:rPr>
              <w:t>must</w:t>
            </w:r>
            <w:r w:rsidRPr="00E05467">
              <w:rPr>
                <w:rFonts w:ascii="Calibri" w:eastAsia="Times New Roman" w:hAnsi="Calibri" w:cs="Calibri"/>
                <w:i/>
                <w:color w:val="FF0000"/>
                <w:sz w:val="24"/>
                <w:szCs w:val="24"/>
              </w:rPr>
              <w:t xml:space="preserve"> be held as per LCC Pay Policy requirements </w:t>
            </w:r>
          </w:p>
          <w:p w14:paraId="4618AD37" w14:textId="77777777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1" w:type="dxa"/>
          </w:tcPr>
          <w:p w14:paraId="3BB9E0DC" w14:textId="14F04288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sz w:val="24"/>
                <w:szCs w:val="24"/>
              </w:rPr>
              <w:lastRenderedPageBreak/>
              <w:t>Chair</w:t>
            </w:r>
          </w:p>
        </w:tc>
        <w:tc>
          <w:tcPr>
            <w:tcW w:w="2220" w:type="dxa"/>
          </w:tcPr>
          <w:p w14:paraId="7B86573E" w14:textId="77777777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05467" w:rsidRPr="00E05467" w14:paraId="3A58B659" w14:textId="77777777" w:rsidTr="00E05467">
        <w:tc>
          <w:tcPr>
            <w:tcW w:w="840" w:type="dxa"/>
          </w:tcPr>
          <w:p w14:paraId="5CB5C6EC" w14:textId="77777777" w:rsidR="00E05467" w:rsidRPr="00E05467" w:rsidRDefault="00E05467" w:rsidP="00E0546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35" w:type="dxa"/>
          </w:tcPr>
          <w:p w14:paraId="65BBE184" w14:textId="77777777" w:rsidR="00E05467" w:rsidRDefault="00E05467" w:rsidP="00E05467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0546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Any Other Business (with prior approval of the chair)</w:t>
            </w:r>
          </w:p>
          <w:p w14:paraId="449D2234" w14:textId="477F1357" w:rsidR="00464EEA" w:rsidRPr="00E05467" w:rsidRDefault="00464EEA" w:rsidP="00E054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1" w:type="dxa"/>
          </w:tcPr>
          <w:p w14:paraId="5B35EFE4" w14:textId="77777777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20" w:type="dxa"/>
          </w:tcPr>
          <w:p w14:paraId="3F40F736" w14:textId="77777777" w:rsidR="00E05467" w:rsidRPr="00E05467" w:rsidRDefault="00E05467" w:rsidP="00E054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962CA14" w14:textId="713DA743" w:rsidR="00464EEA" w:rsidRDefault="00464EEA" w:rsidP="0031196B">
      <w:pPr>
        <w:rPr>
          <w:rFonts w:ascii="Calibri" w:hAnsi="Calibri" w:cs="Calibri"/>
          <w:sz w:val="24"/>
          <w:szCs w:val="24"/>
        </w:rPr>
      </w:pPr>
    </w:p>
    <w:p w14:paraId="65469B3E" w14:textId="70740030" w:rsidR="00464EEA" w:rsidRDefault="00464EEA">
      <w:pPr>
        <w:rPr>
          <w:rFonts w:ascii="Calibri" w:hAnsi="Calibri" w:cs="Calibri"/>
          <w:b/>
          <w:bCs/>
          <w:sz w:val="24"/>
          <w:szCs w:val="24"/>
        </w:rPr>
      </w:pPr>
      <w:r w:rsidRPr="00464EEA">
        <w:rPr>
          <w:rFonts w:ascii="Calibri" w:hAnsi="Calibri" w:cs="Calibri"/>
          <w:b/>
          <w:bCs/>
          <w:sz w:val="24"/>
          <w:szCs w:val="24"/>
        </w:rPr>
        <w:t>SEE NEXT PAGE FOR CONFIDENTIAL SECTION</w:t>
      </w:r>
    </w:p>
    <w:p w14:paraId="2D381338" w14:textId="77777777" w:rsidR="00464EEA" w:rsidRDefault="00464EE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5F44E0E1" w14:textId="42EF03B5" w:rsidR="00464EEA" w:rsidRDefault="001234A9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CONFIDENTIAL SECTION – Part 2/Part B</w:t>
      </w:r>
    </w:p>
    <w:p w14:paraId="66DEED94" w14:textId="77777777" w:rsidR="00464EEA" w:rsidRPr="00464EEA" w:rsidRDefault="00464EEA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1276"/>
        <w:gridCol w:w="2239"/>
      </w:tblGrid>
      <w:tr w:rsidR="00464EEA" w:rsidRPr="00464EEA" w14:paraId="053F1475" w14:textId="77777777" w:rsidTr="00464EEA">
        <w:tc>
          <w:tcPr>
            <w:tcW w:w="846" w:type="dxa"/>
          </w:tcPr>
          <w:p w14:paraId="208E5B70" w14:textId="77777777" w:rsidR="00464EEA" w:rsidRPr="00464EEA" w:rsidRDefault="00464EEA" w:rsidP="00464EE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560D182" w14:textId="77777777" w:rsidR="00464EEA" w:rsidRPr="001234A9" w:rsidRDefault="00464EEA" w:rsidP="00464E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b/>
                <w:sz w:val="24"/>
                <w:szCs w:val="24"/>
              </w:rPr>
              <w:t>Membership of the Governing Board</w:t>
            </w:r>
            <w:r w:rsidRPr="00464EEA">
              <w:rPr>
                <w:rFonts w:ascii="Calibri" w:eastAsia="Times New Roman" w:hAnsi="Calibri" w:cs="Calibri"/>
                <w:sz w:val="24"/>
                <w:szCs w:val="24"/>
              </w:rPr>
              <w:t xml:space="preserve"> – to receive membership list for information </w:t>
            </w:r>
            <w:r w:rsidRPr="00464EEA">
              <w:rPr>
                <w:rFonts w:ascii="Calibri" w:eastAsia="Times New Roman" w:hAnsi="Calibri" w:cs="Calibri"/>
                <w:b/>
                <w:sz w:val="24"/>
                <w:szCs w:val="24"/>
              </w:rPr>
              <w:t>(enclosed/attached)</w:t>
            </w:r>
            <w:r w:rsidRPr="00464EE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1234A9">
              <w:rPr>
                <w:rFonts w:ascii="Calibri" w:eastAsia="Times New Roman" w:hAnsi="Calibri" w:cs="Calibri"/>
                <w:bCs/>
                <w:i/>
                <w:color w:val="FF0000"/>
                <w:sz w:val="24"/>
                <w:szCs w:val="24"/>
              </w:rPr>
              <w:t>(if appropriate)</w:t>
            </w:r>
          </w:p>
          <w:p w14:paraId="10569176" w14:textId="77777777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171110" w14:textId="2E524D02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b/>
                <w:sz w:val="24"/>
                <w:szCs w:val="24"/>
              </w:rPr>
              <w:t>Clerk</w:t>
            </w:r>
          </w:p>
        </w:tc>
        <w:tc>
          <w:tcPr>
            <w:tcW w:w="2239" w:type="dxa"/>
          </w:tcPr>
          <w:p w14:paraId="63F691AA" w14:textId="77777777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4EEA" w:rsidRPr="00464EEA" w14:paraId="2FF920DB" w14:textId="77777777" w:rsidTr="00464EEA">
        <w:tc>
          <w:tcPr>
            <w:tcW w:w="846" w:type="dxa"/>
          </w:tcPr>
          <w:p w14:paraId="60007CFB" w14:textId="77777777" w:rsidR="00464EEA" w:rsidRPr="00464EEA" w:rsidRDefault="00464EEA" w:rsidP="00464EE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66104F8" w14:textId="77777777" w:rsidR="00464EEA" w:rsidRPr="00464EEA" w:rsidRDefault="00464EEA" w:rsidP="00464E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Headteacher’s Report </w:t>
            </w:r>
            <w:r w:rsidRPr="00464EEA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or</w:t>
            </w:r>
            <w:r w:rsidRPr="00464EEA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Academy Leadership Report (Part B)</w:t>
            </w:r>
          </w:p>
          <w:p w14:paraId="73085D41" w14:textId="77777777" w:rsidR="00464EEA" w:rsidRPr="00464EEA" w:rsidRDefault="00464EEA" w:rsidP="00464EEA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sz w:val="24"/>
                <w:szCs w:val="24"/>
              </w:rPr>
              <w:t xml:space="preserve">Key HR staffing issues </w:t>
            </w:r>
          </w:p>
          <w:p w14:paraId="22EE8B8A" w14:textId="77777777" w:rsidR="00464EEA" w:rsidRPr="00464EEA" w:rsidRDefault="00464EEA" w:rsidP="00464EEA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sz w:val="24"/>
                <w:szCs w:val="24"/>
              </w:rPr>
              <w:t xml:space="preserve">Complaints, exclusions and racist incidents </w:t>
            </w:r>
            <w:r w:rsidRPr="00464EEA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</w:rPr>
              <w:t>*</w:t>
            </w:r>
          </w:p>
          <w:p w14:paraId="346BE99A" w14:textId="77777777" w:rsidR="00464EEA" w:rsidRPr="00464EEA" w:rsidRDefault="00464EEA" w:rsidP="00464EEA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sz w:val="24"/>
                <w:szCs w:val="24"/>
              </w:rPr>
              <w:t>Other confidential business</w:t>
            </w:r>
          </w:p>
          <w:p w14:paraId="2AED82D4" w14:textId="77777777" w:rsidR="00464EEA" w:rsidRPr="00464EEA" w:rsidRDefault="00464EEA" w:rsidP="00464EEA">
            <w:pPr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4C0B63C" w14:textId="77777777" w:rsidR="00464EEA" w:rsidRPr="00464EEA" w:rsidRDefault="00464EEA" w:rsidP="00464E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</w:rPr>
              <w:t xml:space="preserve">NB: only 'numbers of…' should be received on complaints, exclusions and racist incidents with no detail provided due to possibility of governors being required to sit on panels.  </w:t>
            </w:r>
          </w:p>
          <w:p w14:paraId="201C16FB" w14:textId="77777777" w:rsidR="00464EEA" w:rsidRPr="00464EEA" w:rsidRDefault="00464EEA" w:rsidP="00464EEA">
            <w:pPr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</w:rPr>
            </w:pPr>
          </w:p>
          <w:p w14:paraId="70AA6656" w14:textId="77777777" w:rsidR="00464EEA" w:rsidRPr="00464EEA" w:rsidRDefault="00464EEA" w:rsidP="00464E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</w:rPr>
              <w:t>* This information could be included on Part A rather than Part B.</w:t>
            </w:r>
          </w:p>
          <w:p w14:paraId="0DC79708" w14:textId="77777777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F9CC52" w14:textId="5424D233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b/>
                <w:sz w:val="24"/>
                <w:szCs w:val="24"/>
              </w:rPr>
              <w:t>Head</w:t>
            </w:r>
          </w:p>
        </w:tc>
        <w:tc>
          <w:tcPr>
            <w:tcW w:w="2239" w:type="dxa"/>
          </w:tcPr>
          <w:p w14:paraId="56204B64" w14:textId="23A0CA2B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  <w:t>Please read the reports and additional documentation prior to the meeting and submit questions to the HT / Clerk by XXX</w:t>
            </w:r>
          </w:p>
        </w:tc>
      </w:tr>
      <w:tr w:rsidR="00464EEA" w:rsidRPr="00464EEA" w14:paraId="1F0AE738" w14:textId="77777777" w:rsidTr="00464EEA">
        <w:tc>
          <w:tcPr>
            <w:tcW w:w="846" w:type="dxa"/>
          </w:tcPr>
          <w:p w14:paraId="036E501F" w14:textId="77777777" w:rsidR="00464EEA" w:rsidRPr="00464EEA" w:rsidRDefault="00464EEA" w:rsidP="00464EE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48F6D61" w14:textId="78CD5481" w:rsidR="00464EEA" w:rsidRPr="00EC08FE" w:rsidRDefault="00464EEA" w:rsidP="00464EEA">
            <w:pPr>
              <w:keepNext/>
              <w:overflowPunct w:val="0"/>
              <w:autoSpaceDE w:val="0"/>
              <w:autoSpaceDN w:val="0"/>
              <w:adjustRightInd w:val="0"/>
              <w:jc w:val="both"/>
              <w:outlineLvl w:val="0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Succession Planning </w:t>
            </w:r>
            <w:r w:rsidR="00EC08FE" w:rsidRPr="00EC08FE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</w:rPr>
              <w:t>(As appropriate)</w:t>
            </w:r>
          </w:p>
          <w:p w14:paraId="3A047194" w14:textId="77777777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861D12" w14:textId="11A4B311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b/>
                <w:sz w:val="24"/>
                <w:szCs w:val="24"/>
              </w:rPr>
              <w:t>Clerk</w:t>
            </w:r>
          </w:p>
        </w:tc>
        <w:tc>
          <w:tcPr>
            <w:tcW w:w="2239" w:type="dxa"/>
          </w:tcPr>
          <w:p w14:paraId="4F16215E" w14:textId="767648BF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  <w:t>Please read the reports prior to the meeting and submit questions to the HT / Clerk by XXX</w:t>
            </w:r>
          </w:p>
        </w:tc>
      </w:tr>
      <w:tr w:rsidR="00464EEA" w:rsidRPr="00464EEA" w14:paraId="2CDEEE9A" w14:textId="77777777" w:rsidTr="00464EEA">
        <w:tc>
          <w:tcPr>
            <w:tcW w:w="846" w:type="dxa"/>
          </w:tcPr>
          <w:p w14:paraId="0055218B" w14:textId="77777777" w:rsidR="00464EEA" w:rsidRPr="00464EEA" w:rsidRDefault="00464EEA" w:rsidP="00464EE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2D1C2B8" w14:textId="77777777" w:rsidR="00464EEA" w:rsidRPr="00464EEA" w:rsidRDefault="00464EEA" w:rsidP="00464EEA">
            <w:pPr>
              <w:keepNext/>
              <w:overflowPunct w:val="0"/>
              <w:autoSpaceDE w:val="0"/>
              <w:autoSpaceDN w:val="0"/>
              <w:adjustRightInd w:val="0"/>
              <w:jc w:val="both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b/>
                <w:sz w:val="24"/>
                <w:szCs w:val="24"/>
              </w:rPr>
              <w:t>Previous Minutes – accuracy and any matters arising</w:t>
            </w:r>
          </w:p>
          <w:p w14:paraId="3427E616" w14:textId="77777777" w:rsidR="00464EEA" w:rsidRPr="00464EEA" w:rsidRDefault="00464EEA" w:rsidP="00464EEA">
            <w:pPr>
              <w:widowControl w:val="0"/>
              <w:numPr>
                <w:ilvl w:val="0"/>
                <w:numId w:val="16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Full Governors’ </w:t>
            </w:r>
            <w:r w:rsidRPr="00464EEA">
              <w:rPr>
                <w:rFonts w:ascii="Calibri" w:eastAsia="Times New Roman" w:hAnsi="Calibri" w:cs="Calibri"/>
                <w:sz w:val="24"/>
                <w:szCs w:val="24"/>
              </w:rPr>
              <w:t xml:space="preserve">meeting held on </w:t>
            </w:r>
            <w:r w:rsidRPr="00464EEA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………….</w:t>
            </w:r>
            <w:r w:rsidRPr="00464EEA">
              <w:rPr>
                <w:rFonts w:ascii="Calibri" w:eastAsia="Times New Roman" w:hAnsi="Calibri" w:cs="Calibri"/>
                <w:sz w:val="24"/>
                <w:szCs w:val="24"/>
              </w:rPr>
              <w:t xml:space="preserve"> (enclosed/attached)</w:t>
            </w:r>
          </w:p>
          <w:p w14:paraId="79B29A47" w14:textId="77777777" w:rsidR="00464EEA" w:rsidRPr="00464EEA" w:rsidRDefault="00464EEA" w:rsidP="00464EEA">
            <w:pPr>
              <w:widowControl w:val="0"/>
              <w:numPr>
                <w:ilvl w:val="0"/>
                <w:numId w:val="16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sz w:val="24"/>
                <w:szCs w:val="24"/>
              </w:rPr>
              <w:t xml:space="preserve">Finance Committee meeting held on </w:t>
            </w:r>
            <w:r w:rsidRPr="00464EEA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………….</w:t>
            </w:r>
            <w:r w:rsidRPr="00464EEA">
              <w:rPr>
                <w:rFonts w:ascii="Calibri" w:eastAsia="Times New Roman" w:hAnsi="Calibri" w:cs="Calibri"/>
                <w:sz w:val="24"/>
                <w:szCs w:val="24"/>
              </w:rPr>
              <w:t xml:space="preserve"> (enclosed/attached)</w:t>
            </w:r>
          </w:p>
          <w:p w14:paraId="53D59026" w14:textId="77777777" w:rsidR="00464EEA" w:rsidRPr="00464EEA" w:rsidRDefault="00464EEA" w:rsidP="00464EEA">
            <w:pPr>
              <w:widowControl w:val="0"/>
              <w:numPr>
                <w:ilvl w:val="0"/>
                <w:numId w:val="16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………….</w:t>
            </w:r>
            <w:r w:rsidRPr="00464EEA">
              <w:rPr>
                <w:rFonts w:ascii="Calibri" w:eastAsia="Times New Roman" w:hAnsi="Calibri" w:cs="Calibri"/>
                <w:sz w:val="24"/>
                <w:szCs w:val="24"/>
              </w:rPr>
              <w:t xml:space="preserve"> Committee meeting held on </w:t>
            </w:r>
            <w:r w:rsidRPr="00464EEA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………….</w:t>
            </w:r>
            <w:r w:rsidRPr="00464EEA">
              <w:rPr>
                <w:rFonts w:ascii="Calibri" w:eastAsia="Times New Roman" w:hAnsi="Calibri" w:cs="Calibri"/>
                <w:sz w:val="24"/>
                <w:szCs w:val="24"/>
              </w:rPr>
              <w:t xml:space="preserve"> (enclosed/attached)</w:t>
            </w:r>
          </w:p>
          <w:p w14:paraId="5CF48EF0" w14:textId="77777777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1C64EE" w14:textId="4307F379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b/>
                <w:sz w:val="24"/>
                <w:szCs w:val="24"/>
              </w:rPr>
              <w:t>Chair</w:t>
            </w:r>
          </w:p>
        </w:tc>
        <w:tc>
          <w:tcPr>
            <w:tcW w:w="2239" w:type="dxa"/>
          </w:tcPr>
          <w:p w14:paraId="2314317D" w14:textId="77777777" w:rsidR="00464EEA" w:rsidRPr="00464EEA" w:rsidRDefault="00464EEA" w:rsidP="00464E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  <w:t>Please forward any errors, inaccuracies or queries to the clerk no later than 24 hours before the meeting.</w:t>
            </w:r>
          </w:p>
          <w:p w14:paraId="58BB5BA8" w14:textId="77777777" w:rsidR="00464EEA" w:rsidRPr="00464EEA" w:rsidRDefault="00464EEA" w:rsidP="00464E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</w:pPr>
          </w:p>
          <w:p w14:paraId="3558DB39" w14:textId="26B80E4E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</w:rPr>
              <w:t>Please read attached minutes – CoC’s to give any updates / answer queries.</w:t>
            </w:r>
          </w:p>
        </w:tc>
      </w:tr>
      <w:tr w:rsidR="00464EEA" w:rsidRPr="00464EEA" w14:paraId="7BAF67AD" w14:textId="77777777" w:rsidTr="00464EEA">
        <w:tc>
          <w:tcPr>
            <w:tcW w:w="846" w:type="dxa"/>
          </w:tcPr>
          <w:p w14:paraId="7F745C10" w14:textId="77777777" w:rsidR="00464EEA" w:rsidRPr="00464EEA" w:rsidRDefault="00464EEA" w:rsidP="00464EE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1884675" w14:textId="77777777" w:rsidR="00464EEA" w:rsidRDefault="00464EEA" w:rsidP="00464EEA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1234A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Report from Pay Committee Chair </w:t>
            </w:r>
            <w:r w:rsidRPr="00464EEA">
              <w:rPr>
                <w:rFonts w:ascii="Calibri" w:hAnsi="Calibri" w:cs="Calibri"/>
                <w:color w:val="FF0000"/>
                <w:sz w:val="24"/>
                <w:szCs w:val="24"/>
              </w:rPr>
              <w:t>(FGB meeting after Pay Committee has taken place)</w:t>
            </w:r>
          </w:p>
          <w:p w14:paraId="2DFCD503" w14:textId="61233881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84B007" w14:textId="77777777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861D184" w14:textId="77777777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4EEA" w:rsidRPr="00464EEA" w14:paraId="4435CDC7" w14:textId="77777777" w:rsidTr="00464EEA">
        <w:tc>
          <w:tcPr>
            <w:tcW w:w="846" w:type="dxa"/>
          </w:tcPr>
          <w:p w14:paraId="132956EE" w14:textId="77777777" w:rsidR="00464EEA" w:rsidRPr="00464EEA" w:rsidRDefault="00464EEA" w:rsidP="00464EE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F3B8714" w14:textId="77777777" w:rsidR="00464EEA" w:rsidRPr="00464EEA" w:rsidRDefault="00464EEA" w:rsidP="00464EEA">
            <w:pPr>
              <w:keepNext/>
              <w:overflowPunct w:val="0"/>
              <w:autoSpaceDE w:val="0"/>
              <w:autoSpaceDN w:val="0"/>
              <w:adjustRightInd w:val="0"/>
              <w:jc w:val="both"/>
              <w:outlineLvl w:val="0"/>
              <w:rPr>
                <w:rFonts w:ascii="Calibri" w:hAnsi="Calibri" w:cs="Calibri"/>
                <w:b/>
                <w:bCs/>
                <w:color w:val="7030A0"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b/>
                <w:sz w:val="24"/>
                <w:szCs w:val="24"/>
              </w:rPr>
              <w:t>(GOVERNORS WHO ARE STAFF MAY BE EXCLUDED – SEEK ADVICE FROM HR ADVISOR)</w:t>
            </w:r>
          </w:p>
          <w:p w14:paraId="6211A97E" w14:textId="77777777" w:rsidR="00464EEA" w:rsidRPr="001234A9" w:rsidRDefault="00464EEA" w:rsidP="00464EEA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1234A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Review and agree any staffing structure changes </w:t>
            </w:r>
            <w:r w:rsidRPr="001234A9">
              <w:rPr>
                <w:rFonts w:ascii="Calibri" w:hAnsi="Calibri" w:cs="Calibri"/>
                <w:color w:val="FF0000"/>
                <w:sz w:val="24"/>
                <w:szCs w:val="24"/>
              </w:rPr>
              <w:t>(Autumn Term 2 and Spring 1)</w:t>
            </w:r>
          </w:p>
          <w:p w14:paraId="33F89E56" w14:textId="49B9D86A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DF13B8" w14:textId="77777777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00468D1" w14:textId="77777777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4EEA" w:rsidRPr="00464EEA" w14:paraId="406EE97E" w14:textId="77777777" w:rsidTr="00464EEA">
        <w:tc>
          <w:tcPr>
            <w:tcW w:w="846" w:type="dxa"/>
          </w:tcPr>
          <w:p w14:paraId="51559F47" w14:textId="77777777" w:rsidR="00464EEA" w:rsidRPr="00464EEA" w:rsidRDefault="00464EEA" w:rsidP="00464EE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9B045A7" w14:textId="77777777" w:rsidR="00464EEA" w:rsidRPr="00464EEA" w:rsidRDefault="00464EEA" w:rsidP="00464EEA">
            <w:pPr>
              <w:keepNext/>
              <w:overflowPunct w:val="0"/>
              <w:autoSpaceDE w:val="0"/>
              <w:autoSpaceDN w:val="0"/>
              <w:adjustRightInd w:val="0"/>
              <w:jc w:val="both"/>
              <w:outlineLvl w:val="0"/>
              <w:rPr>
                <w:rFonts w:ascii="Calibri" w:hAnsi="Calibri" w:cs="Calibri"/>
                <w:b/>
                <w:bCs/>
                <w:color w:val="7030A0"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b/>
                <w:sz w:val="24"/>
                <w:szCs w:val="24"/>
              </w:rPr>
              <w:t>(THIS ITEM DOES NOT INCLUDE GOVERNORS WHO ARE STAFF and HEADTEACHER)</w:t>
            </w:r>
          </w:p>
          <w:p w14:paraId="4D54CA18" w14:textId="5747ADF1" w:rsidR="00464EEA" w:rsidRDefault="00464EEA" w:rsidP="00464EEA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1234A9">
              <w:rPr>
                <w:rFonts w:ascii="Calibri" w:hAnsi="Calibri" w:cs="Calibri"/>
                <w:b/>
                <w:bCs/>
                <w:sz w:val="24"/>
                <w:szCs w:val="24"/>
              </w:rPr>
              <w:t>Review and agreement of I</w:t>
            </w:r>
            <w:r w:rsidR="00CB2567" w:rsidRPr="001234A9">
              <w:rPr>
                <w:rFonts w:ascii="Calibri" w:hAnsi="Calibri" w:cs="Calibri"/>
                <w:b/>
                <w:bCs/>
                <w:sz w:val="24"/>
                <w:szCs w:val="24"/>
              </w:rPr>
              <w:t>LP</w:t>
            </w:r>
            <w:r w:rsidRPr="001234A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 </w:t>
            </w:r>
            <w:r w:rsidRPr="00464EEA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(Spring Term 1)</w:t>
            </w:r>
          </w:p>
          <w:p w14:paraId="5CCC3EAF" w14:textId="7A6D0E20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8D9BE3" w14:textId="44C3E892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b/>
                <w:sz w:val="24"/>
                <w:szCs w:val="24"/>
              </w:rPr>
              <w:t>Chair</w:t>
            </w:r>
          </w:p>
        </w:tc>
        <w:tc>
          <w:tcPr>
            <w:tcW w:w="2239" w:type="dxa"/>
          </w:tcPr>
          <w:p w14:paraId="2DA224EA" w14:textId="77777777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4EEA" w:rsidRPr="00464EEA" w14:paraId="4F683C0C" w14:textId="77777777" w:rsidTr="00464EEA">
        <w:tc>
          <w:tcPr>
            <w:tcW w:w="846" w:type="dxa"/>
          </w:tcPr>
          <w:p w14:paraId="3DEDA36F" w14:textId="77777777" w:rsidR="00464EEA" w:rsidRPr="00464EEA" w:rsidRDefault="00464EEA" w:rsidP="00464EE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ABE0820" w14:textId="77777777" w:rsidR="00464EEA" w:rsidRPr="00464EEA" w:rsidRDefault="00464EEA" w:rsidP="00464EEA">
            <w:pPr>
              <w:keepNext/>
              <w:overflowPunct w:val="0"/>
              <w:autoSpaceDE w:val="0"/>
              <w:autoSpaceDN w:val="0"/>
              <w:adjustRightInd w:val="0"/>
              <w:jc w:val="both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464EEA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Any Other Business of a Confidential Nature </w:t>
            </w:r>
            <w:r w:rsidRPr="00464EE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(with prior approval of the chair)</w:t>
            </w:r>
          </w:p>
          <w:p w14:paraId="60A3B94E" w14:textId="77777777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08D954" w14:textId="77777777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28625E2" w14:textId="77777777" w:rsidR="00464EEA" w:rsidRPr="00464EEA" w:rsidRDefault="00464EEA" w:rsidP="00464E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432F068" w14:textId="77777777" w:rsidR="0031196B" w:rsidRPr="00464EEA" w:rsidRDefault="0031196B" w:rsidP="0031196B">
      <w:pPr>
        <w:rPr>
          <w:rFonts w:ascii="Calibri" w:hAnsi="Calibri" w:cs="Calibri"/>
          <w:sz w:val="24"/>
          <w:szCs w:val="24"/>
        </w:rPr>
      </w:pPr>
    </w:p>
    <w:sectPr w:rsidR="0031196B" w:rsidRPr="00464EEA" w:rsidSect="0031196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67A1" w14:textId="77777777" w:rsidR="009806AA" w:rsidRDefault="009806AA" w:rsidP="0031196B">
      <w:pPr>
        <w:spacing w:after="0" w:line="240" w:lineRule="auto"/>
      </w:pPr>
      <w:r>
        <w:separator/>
      </w:r>
    </w:p>
  </w:endnote>
  <w:endnote w:type="continuationSeparator" w:id="0">
    <w:p w14:paraId="04DA714D" w14:textId="77777777" w:rsidR="009806AA" w:rsidRDefault="009806AA" w:rsidP="0031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AB90" w14:textId="77777777" w:rsidR="009806AA" w:rsidRDefault="009806AA" w:rsidP="0031196B">
      <w:pPr>
        <w:spacing w:after="0" w:line="240" w:lineRule="auto"/>
      </w:pPr>
      <w:r>
        <w:separator/>
      </w:r>
    </w:p>
  </w:footnote>
  <w:footnote w:type="continuationSeparator" w:id="0">
    <w:p w14:paraId="1C38ACFC" w14:textId="77777777" w:rsidR="009806AA" w:rsidRDefault="009806AA" w:rsidP="00311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29B3" w14:textId="0994D3A9" w:rsidR="0031196B" w:rsidRDefault="0031196B">
    <w:pPr>
      <w:pStyle w:val="Header"/>
    </w:pPr>
    <w:r w:rsidRPr="009E11DA">
      <w:rPr>
        <w:noProof/>
        <w:lang w:eastAsia="en-GB"/>
      </w:rPr>
      <w:drawing>
        <wp:inline distT="0" distB="0" distL="0" distR="0" wp14:anchorId="570E38F1" wp14:editId="57AB4A72">
          <wp:extent cx="2126615" cy="755015"/>
          <wp:effectExtent l="0" t="0" r="6985" b="6985"/>
          <wp:docPr id="42" name="Picture 4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61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EECC1E" w14:textId="77777777" w:rsidR="0031196B" w:rsidRDefault="003119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12E7"/>
    <w:multiLevelType w:val="hybridMultilevel"/>
    <w:tmpl w:val="80E44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0DB5"/>
    <w:multiLevelType w:val="hybridMultilevel"/>
    <w:tmpl w:val="1E806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66EB"/>
    <w:multiLevelType w:val="hybridMultilevel"/>
    <w:tmpl w:val="19EA8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274D0"/>
    <w:multiLevelType w:val="hybridMultilevel"/>
    <w:tmpl w:val="24124F3C"/>
    <w:lvl w:ilvl="0" w:tplc="5E78B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67245"/>
    <w:multiLevelType w:val="hybridMultilevel"/>
    <w:tmpl w:val="0D8C1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570C9"/>
    <w:multiLevelType w:val="hybridMultilevel"/>
    <w:tmpl w:val="522CB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4022E"/>
    <w:multiLevelType w:val="hybridMultilevel"/>
    <w:tmpl w:val="A1FCD074"/>
    <w:lvl w:ilvl="0" w:tplc="E8244D2E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A4B18"/>
    <w:multiLevelType w:val="hybridMultilevel"/>
    <w:tmpl w:val="131A3CEA"/>
    <w:lvl w:ilvl="0" w:tplc="E8244D2E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649D7"/>
    <w:multiLevelType w:val="hybridMultilevel"/>
    <w:tmpl w:val="6EDC909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307" w:hanging="227"/>
      </w:pPr>
      <w:rPr>
        <w:rFonts w:ascii="Symbol" w:hAnsi="Symbol" w:hint="default"/>
      </w:rPr>
    </w:lvl>
    <w:lvl w:ilvl="1" w:tplc="89201E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40BD8"/>
    <w:multiLevelType w:val="hybridMultilevel"/>
    <w:tmpl w:val="D6C61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72DAB"/>
    <w:multiLevelType w:val="hybridMultilevel"/>
    <w:tmpl w:val="755242CE"/>
    <w:lvl w:ilvl="0" w:tplc="89201E44">
      <w:start w:val="1"/>
      <w:numFmt w:val="bullet"/>
      <w:lvlText w:val=""/>
      <w:lvlJc w:val="left"/>
      <w:pPr>
        <w:tabs>
          <w:tab w:val="num" w:pos="786"/>
        </w:tabs>
        <w:ind w:left="749" w:hanging="323"/>
      </w:pPr>
      <w:rPr>
        <w:rFonts w:ascii="Symbol" w:hAnsi="Symbol" w:hint="default"/>
      </w:rPr>
    </w:lvl>
    <w:lvl w:ilvl="1" w:tplc="89201E44">
      <w:start w:val="1"/>
      <w:numFmt w:val="bullet"/>
      <w:lvlText w:val=""/>
      <w:lvlJc w:val="left"/>
      <w:pPr>
        <w:tabs>
          <w:tab w:val="num" w:pos="1440"/>
        </w:tabs>
        <w:ind w:left="1307" w:hanging="227"/>
      </w:pPr>
      <w:rPr>
        <w:rFonts w:ascii="Symbol" w:hAnsi="Symbol" w:hint="default"/>
      </w:rPr>
    </w:lvl>
    <w:lvl w:ilvl="2" w:tplc="738EACC8">
      <w:start w:val="105"/>
      <w:numFmt w:val="bullet"/>
      <w:lvlText w:val=""/>
      <w:lvlJc w:val="left"/>
      <w:pPr>
        <w:tabs>
          <w:tab w:val="num" w:pos="2340"/>
        </w:tabs>
        <w:ind w:left="2321" w:hanging="341"/>
      </w:pPr>
      <w:rPr>
        <w:rFonts w:ascii="Symbol" w:hAnsi="Symbol" w:hint="default"/>
      </w:rPr>
    </w:lvl>
    <w:lvl w:ilvl="3" w:tplc="F7AAC08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SimSu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05199D"/>
    <w:multiLevelType w:val="hybridMultilevel"/>
    <w:tmpl w:val="F732F0CE"/>
    <w:lvl w:ilvl="0" w:tplc="5F12C9D2">
      <w:start w:val="6"/>
      <w:numFmt w:val="decimal"/>
      <w:lvlText w:val="%1"/>
      <w:lvlJc w:val="left"/>
      <w:pPr>
        <w:tabs>
          <w:tab w:val="num" w:pos="786"/>
        </w:tabs>
        <w:ind w:left="749" w:hanging="323"/>
      </w:pPr>
      <w:rPr>
        <w:rFonts w:hint="default"/>
      </w:rPr>
    </w:lvl>
    <w:lvl w:ilvl="1" w:tplc="A74C9EA0">
      <w:start w:val="1"/>
      <w:numFmt w:val="bullet"/>
      <w:lvlText w:val=""/>
      <w:lvlJc w:val="left"/>
      <w:pPr>
        <w:tabs>
          <w:tab w:val="num" w:pos="1440"/>
        </w:tabs>
        <w:ind w:left="1307" w:hanging="227"/>
      </w:pPr>
      <w:rPr>
        <w:rFonts w:ascii="Symbol" w:hAnsi="Symbol" w:hint="default"/>
        <w:color w:val="auto"/>
      </w:rPr>
    </w:lvl>
    <w:lvl w:ilvl="2" w:tplc="738EACC8">
      <w:start w:val="105"/>
      <w:numFmt w:val="bullet"/>
      <w:lvlText w:val=""/>
      <w:lvlJc w:val="left"/>
      <w:pPr>
        <w:tabs>
          <w:tab w:val="num" w:pos="2340"/>
        </w:tabs>
        <w:ind w:left="2321" w:hanging="341"/>
      </w:pPr>
      <w:rPr>
        <w:rFonts w:ascii="Symbol" w:hAnsi="Symbol" w:hint="default"/>
      </w:rPr>
    </w:lvl>
    <w:lvl w:ilvl="3" w:tplc="F7AAC08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SimSu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3F7111"/>
    <w:multiLevelType w:val="hybridMultilevel"/>
    <w:tmpl w:val="7E807D7C"/>
    <w:lvl w:ilvl="0" w:tplc="E8244D2E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96287"/>
    <w:multiLevelType w:val="hybridMultilevel"/>
    <w:tmpl w:val="3AC293A2"/>
    <w:lvl w:ilvl="0" w:tplc="E8244D2E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F03D9"/>
    <w:multiLevelType w:val="hybridMultilevel"/>
    <w:tmpl w:val="78F83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E640E"/>
    <w:multiLevelType w:val="hybridMultilevel"/>
    <w:tmpl w:val="8EDE5AB6"/>
    <w:lvl w:ilvl="0" w:tplc="FFFFFFFF">
      <w:start w:val="6"/>
      <w:numFmt w:val="decimal"/>
      <w:lvlText w:val="%1"/>
      <w:lvlJc w:val="left"/>
      <w:pPr>
        <w:tabs>
          <w:tab w:val="num" w:pos="786"/>
        </w:tabs>
        <w:ind w:left="749" w:hanging="323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05"/>
      <w:numFmt w:val="bullet"/>
      <w:lvlText w:val=""/>
      <w:lvlJc w:val="left"/>
      <w:pPr>
        <w:tabs>
          <w:tab w:val="num" w:pos="2340"/>
        </w:tabs>
        <w:ind w:left="2321" w:hanging="341"/>
      </w:pPr>
      <w:rPr>
        <w:rFonts w:ascii="Symbol" w:hAnsi="Symbol" w:hint="default"/>
      </w:rPr>
    </w:lvl>
    <w:lvl w:ilvl="3" w:tplc="FFFFFFFF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SimSu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373A83"/>
    <w:multiLevelType w:val="hybridMultilevel"/>
    <w:tmpl w:val="E4CA97D0"/>
    <w:lvl w:ilvl="0" w:tplc="08090003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num w:numId="1" w16cid:durableId="1237083231">
    <w:abstractNumId w:val="14"/>
  </w:num>
  <w:num w:numId="2" w16cid:durableId="1888107395">
    <w:abstractNumId w:val="12"/>
  </w:num>
  <w:num w:numId="3" w16cid:durableId="406726422">
    <w:abstractNumId w:val="6"/>
  </w:num>
  <w:num w:numId="4" w16cid:durableId="833765795">
    <w:abstractNumId w:val="13"/>
  </w:num>
  <w:num w:numId="5" w16cid:durableId="1850368991">
    <w:abstractNumId w:val="7"/>
  </w:num>
  <w:num w:numId="6" w16cid:durableId="1367103223">
    <w:abstractNumId w:val="0"/>
  </w:num>
  <w:num w:numId="7" w16cid:durableId="1000082989">
    <w:abstractNumId w:val="3"/>
  </w:num>
  <w:num w:numId="8" w16cid:durableId="1215002644">
    <w:abstractNumId w:val="4"/>
  </w:num>
  <w:num w:numId="9" w16cid:durableId="1565680389">
    <w:abstractNumId w:val="11"/>
  </w:num>
  <w:num w:numId="10" w16cid:durableId="2092458985">
    <w:abstractNumId w:val="8"/>
  </w:num>
  <w:num w:numId="11" w16cid:durableId="1130129603">
    <w:abstractNumId w:val="15"/>
  </w:num>
  <w:num w:numId="12" w16cid:durableId="481653071">
    <w:abstractNumId w:val="9"/>
  </w:num>
  <w:num w:numId="13" w16cid:durableId="1497261143">
    <w:abstractNumId w:val="5"/>
  </w:num>
  <w:num w:numId="14" w16cid:durableId="81074970">
    <w:abstractNumId w:val="16"/>
  </w:num>
  <w:num w:numId="15" w16cid:durableId="1059787198">
    <w:abstractNumId w:val="10"/>
  </w:num>
  <w:num w:numId="16" w16cid:durableId="2009016669">
    <w:abstractNumId w:val="1"/>
  </w:num>
  <w:num w:numId="17" w16cid:durableId="1454865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6B"/>
    <w:rsid w:val="00060FFD"/>
    <w:rsid w:val="000D6592"/>
    <w:rsid w:val="001234A9"/>
    <w:rsid w:val="00184ADD"/>
    <w:rsid w:val="002651FD"/>
    <w:rsid w:val="002E0C07"/>
    <w:rsid w:val="0031196B"/>
    <w:rsid w:val="003362C6"/>
    <w:rsid w:val="004018B7"/>
    <w:rsid w:val="00464EEA"/>
    <w:rsid w:val="005A5CED"/>
    <w:rsid w:val="006E26F5"/>
    <w:rsid w:val="00712B67"/>
    <w:rsid w:val="007C66CA"/>
    <w:rsid w:val="00867622"/>
    <w:rsid w:val="00881C37"/>
    <w:rsid w:val="008A4788"/>
    <w:rsid w:val="008D7BA5"/>
    <w:rsid w:val="00926A2C"/>
    <w:rsid w:val="00943292"/>
    <w:rsid w:val="0095448C"/>
    <w:rsid w:val="009806AA"/>
    <w:rsid w:val="009F2632"/>
    <w:rsid w:val="00AD3BAA"/>
    <w:rsid w:val="00C05E31"/>
    <w:rsid w:val="00CA464F"/>
    <w:rsid w:val="00CB2567"/>
    <w:rsid w:val="00E05467"/>
    <w:rsid w:val="00E81C5C"/>
    <w:rsid w:val="00EC08FE"/>
    <w:rsid w:val="00F06DB1"/>
    <w:rsid w:val="00F26600"/>
    <w:rsid w:val="00FA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C7E7D"/>
  <w15:chartTrackingRefBased/>
  <w15:docId w15:val="{7F199A1B-ACF8-4547-8AAC-18A2CFA5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96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9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1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96B"/>
  </w:style>
  <w:style w:type="paragraph" w:styleId="Footer">
    <w:name w:val="footer"/>
    <w:basedOn w:val="Normal"/>
    <w:link w:val="FooterChar"/>
    <w:uiPriority w:val="99"/>
    <w:unhideWhenUsed/>
    <w:rsid w:val="00311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96B"/>
  </w:style>
  <w:style w:type="paragraph" w:styleId="NoSpacing">
    <w:name w:val="No Spacing"/>
    <w:uiPriority w:val="1"/>
    <w:qFormat/>
    <w:rsid w:val="0031196B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31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1460E86B3924083C1EE48187B9836" ma:contentTypeVersion="3" ma:contentTypeDescription="Create a new document." ma:contentTypeScope="" ma:versionID="c923347971c26538f20e77d53b3e90a1">
  <xsd:schema xmlns:xsd="http://www.w3.org/2001/XMLSchema" xmlns:xs="http://www.w3.org/2001/XMLSchema" xmlns:p="http://schemas.microsoft.com/office/2006/metadata/properties" xmlns:ns2="97578762-e310-4d83-ac83-5e78ee597ade" targetNamespace="http://schemas.microsoft.com/office/2006/metadata/properties" ma:root="true" ma:fieldsID="5b8fa9b96ee19fd1ed96431194888a6c" ns2:_="">
    <xsd:import namespace="97578762-e310-4d83-ac83-5e78ee597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78762-e310-4d83-ac83-5e78ee59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EF7C63-A408-4ED7-B122-95EED4B70C80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7578762-e310-4d83-ac83-5e78ee597ad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D0E718-E689-4437-86F9-CFCE5E33E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78762-e310-4d83-ac83-5e78ee597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8E4AED-B7B2-4D59-82E0-5B89419C5E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Sarah-Jane Eggleton</dc:creator>
  <cp:keywords/>
  <dc:description/>
  <cp:lastModifiedBy>Jo Trotter</cp:lastModifiedBy>
  <cp:revision>20</cp:revision>
  <dcterms:created xsi:type="dcterms:W3CDTF">2025-08-14T09:17:00Z</dcterms:created>
  <dcterms:modified xsi:type="dcterms:W3CDTF">2025-08-27T13:49:00Z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0x010100BC81460E86B3924083C1EE48187B9836</vt:lpwstr>
  </property>
</Properties>
</file>