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53F8" w14:textId="3A85D236" w:rsidR="004978BA" w:rsidRPr="002E7EB3" w:rsidRDefault="00682375" w:rsidP="00BC3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MARAC </w:t>
      </w:r>
      <w:r w:rsidR="00BC3A7C" w:rsidRPr="002E7EB3">
        <w:rPr>
          <w:b/>
          <w:sz w:val="28"/>
          <w:szCs w:val="28"/>
        </w:rPr>
        <w:t>Acronyms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2475"/>
        <w:gridCol w:w="7053"/>
      </w:tblGrid>
      <w:tr w:rsidR="0066355B" w:rsidRPr="002E7EB3" w14:paraId="615AB382" w14:textId="77777777" w:rsidTr="005C573B">
        <w:trPr>
          <w:trHeight w:val="377"/>
        </w:trPr>
        <w:tc>
          <w:tcPr>
            <w:tcW w:w="2475" w:type="dxa"/>
          </w:tcPr>
          <w:p w14:paraId="27862EFB" w14:textId="0ACA03B6" w:rsidR="0066355B" w:rsidRDefault="00663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ABH</w:t>
            </w:r>
          </w:p>
        </w:tc>
        <w:tc>
          <w:tcPr>
            <w:tcW w:w="7053" w:type="dxa"/>
          </w:tcPr>
          <w:p w14:paraId="61C518F1" w14:textId="2A4CA499" w:rsidR="0066355B" w:rsidRDefault="00663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Bodily Harm</w:t>
            </w:r>
          </w:p>
        </w:tc>
      </w:tr>
      <w:tr w:rsidR="0066355B" w:rsidRPr="002E7EB3" w14:paraId="7086CB11" w14:textId="77777777" w:rsidTr="005C573B">
        <w:trPr>
          <w:trHeight w:val="377"/>
        </w:trPr>
        <w:tc>
          <w:tcPr>
            <w:tcW w:w="2475" w:type="dxa"/>
          </w:tcPr>
          <w:p w14:paraId="000D18C9" w14:textId="3F9ECBC1" w:rsidR="0066355B" w:rsidRDefault="00663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ANPR</w:t>
            </w:r>
          </w:p>
        </w:tc>
        <w:tc>
          <w:tcPr>
            <w:tcW w:w="7053" w:type="dxa"/>
          </w:tcPr>
          <w:p w14:paraId="117C81A8" w14:textId="0BC7E1EE" w:rsidR="0066355B" w:rsidRDefault="00663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Automatic Number Plate Recognition</w:t>
            </w:r>
          </w:p>
        </w:tc>
      </w:tr>
      <w:tr w:rsidR="00C97A90" w:rsidRPr="002E7EB3" w14:paraId="5185A8CF" w14:textId="77777777" w:rsidTr="005C573B">
        <w:trPr>
          <w:trHeight w:val="377"/>
        </w:trPr>
        <w:tc>
          <w:tcPr>
            <w:tcW w:w="2475" w:type="dxa"/>
          </w:tcPr>
          <w:p w14:paraId="091F1163" w14:textId="77777777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</w:t>
            </w:r>
          </w:p>
        </w:tc>
        <w:tc>
          <w:tcPr>
            <w:tcW w:w="7053" w:type="dxa"/>
          </w:tcPr>
          <w:p w14:paraId="07EAB09A" w14:textId="3741BE6C" w:rsidR="00C97A90" w:rsidRDefault="00C9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Achieving </w:t>
            </w:r>
            <w:r w:rsidR="00040EB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ehabilitation </w:t>
            </w:r>
            <w:r w:rsidR="00040EB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ollaboratively </w:t>
            </w:r>
          </w:p>
        </w:tc>
      </w:tr>
      <w:tr w:rsidR="002E7EB3" w:rsidRPr="002E7EB3" w14:paraId="1FF9192C" w14:textId="77777777" w:rsidTr="005C573B">
        <w:trPr>
          <w:trHeight w:val="377"/>
        </w:trPr>
        <w:tc>
          <w:tcPr>
            <w:tcW w:w="2475" w:type="dxa"/>
          </w:tcPr>
          <w:p w14:paraId="0FA9F521" w14:textId="77777777" w:rsidR="002E7EB3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ASB</w:t>
            </w:r>
          </w:p>
        </w:tc>
        <w:tc>
          <w:tcPr>
            <w:tcW w:w="7053" w:type="dxa"/>
          </w:tcPr>
          <w:p w14:paraId="062DA3FF" w14:textId="77777777" w:rsidR="002E7EB3" w:rsidRPr="002E7EB3" w:rsidRDefault="005C5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Anti-Social Behaviour</w:t>
            </w:r>
          </w:p>
        </w:tc>
      </w:tr>
      <w:tr w:rsidR="005C573B" w:rsidRPr="002E7EB3" w14:paraId="613753AC" w14:textId="77777777" w:rsidTr="002E7EB3">
        <w:trPr>
          <w:trHeight w:val="377"/>
        </w:trPr>
        <w:tc>
          <w:tcPr>
            <w:tcW w:w="2475" w:type="dxa"/>
          </w:tcPr>
          <w:p w14:paraId="324774EB" w14:textId="77777777" w:rsidR="005C573B" w:rsidRPr="002E7EB3" w:rsidRDefault="005C573B" w:rsidP="005C336C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ASBRAC</w:t>
            </w:r>
          </w:p>
        </w:tc>
        <w:tc>
          <w:tcPr>
            <w:tcW w:w="7053" w:type="dxa"/>
          </w:tcPr>
          <w:p w14:paraId="7A5D1D3B" w14:textId="77777777" w:rsidR="005C573B" w:rsidRPr="002E7EB3" w:rsidRDefault="005C573B" w:rsidP="005C336C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Anti-Social Behaviour Risk Assessment Conference</w:t>
            </w:r>
          </w:p>
        </w:tc>
      </w:tr>
      <w:tr w:rsidR="0066355B" w:rsidRPr="002E7EB3" w14:paraId="536D0B15" w14:textId="77777777" w:rsidTr="002E7EB3">
        <w:trPr>
          <w:trHeight w:val="377"/>
        </w:trPr>
        <w:tc>
          <w:tcPr>
            <w:tcW w:w="2475" w:type="dxa"/>
          </w:tcPr>
          <w:p w14:paraId="59DBC962" w14:textId="5F5CC729" w:rsidR="0066355B" w:rsidRPr="002E7EB3" w:rsidRDefault="0066355B" w:rsidP="005C3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</w:t>
            </w:r>
          </w:p>
        </w:tc>
        <w:tc>
          <w:tcPr>
            <w:tcW w:w="7053" w:type="dxa"/>
          </w:tcPr>
          <w:p w14:paraId="5FC9952F" w14:textId="468D63CF" w:rsidR="0066355B" w:rsidRPr="002E7EB3" w:rsidRDefault="0066355B" w:rsidP="005C3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Social Care</w:t>
            </w:r>
          </w:p>
        </w:tc>
      </w:tr>
      <w:tr w:rsidR="0066355B" w:rsidRPr="002E7EB3" w14:paraId="3E88B8A3" w14:textId="77777777" w:rsidTr="002E7EB3">
        <w:trPr>
          <w:trHeight w:val="377"/>
        </w:trPr>
        <w:tc>
          <w:tcPr>
            <w:tcW w:w="2475" w:type="dxa"/>
          </w:tcPr>
          <w:p w14:paraId="46324BE8" w14:textId="29D59E88" w:rsidR="0066355B" w:rsidRDefault="0066355B" w:rsidP="005C3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ASG</w:t>
            </w:r>
          </w:p>
        </w:tc>
        <w:tc>
          <w:tcPr>
            <w:tcW w:w="7053" w:type="dxa"/>
          </w:tcPr>
          <w:p w14:paraId="1296CED0" w14:textId="3798B661" w:rsidR="0066355B" w:rsidRDefault="0066355B" w:rsidP="005C3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Safeguarding</w:t>
            </w:r>
          </w:p>
        </w:tc>
      </w:tr>
      <w:tr w:rsidR="005C573B" w:rsidRPr="002E7EB3" w14:paraId="6C15177C" w14:textId="77777777" w:rsidTr="002E7EB3">
        <w:trPr>
          <w:trHeight w:val="377"/>
        </w:trPr>
        <w:tc>
          <w:tcPr>
            <w:tcW w:w="2475" w:type="dxa"/>
            <w:hideMark/>
          </w:tcPr>
          <w:p w14:paraId="2291D569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BBR</w:t>
            </w:r>
          </w:p>
        </w:tc>
        <w:tc>
          <w:tcPr>
            <w:tcW w:w="7053" w:type="dxa"/>
            <w:hideMark/>
          </w:tcPr>
          <w:p w14:paraId="4FB4F483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Building Better Relationships Programme</w:t>
            </w:r>
          </w:p>
        </w:tc>
      </w:tr>
      <w:tr w:rsidR="005C573B" w:rsidRPr="002E7EB3" w14:paraId="25359342" w14:textId="77777777" w:rsidTr="002E7EB3">
        <w:trPr>
          <w:trHeight w:val="377"/>
        </w:trPr>
        <w:tc>
          <w:tcPr>
            <w:tcW w:w="2475" w:type="dxa"/>
            <w:hideMark/>
          </w:tcPr>
          <w:p w14:paraId="0032DE58" w14:textId="77777777" w:rsidR="005C573B" w:rsidRPr="002E7EB3" w:rsidRDefault="00727B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</w:t>
            </w:r>
            <w:r w:rsidR="005C573B" w:rsidRPr="002E7EB3">
              <w:rPr>
                <w:sz w:val="24"/>
                <w:szCs w:val="24"/>
              </w:rPr>
              <w:t>P</w:t>
            </w:r>
            <w:proofErr w:type="spellEnd"/>
          </w:p>
        </w:tc>
        <w:tc>
          <w:tcPr>
            <w:tcW w:w="7053" w:type="dxa"/>
            <w:hideMark/>
          </w:tcPr>
          <w:p w14:paraId="3A8897D5" w14:textId="77777777" w:rsidR="005C573B" w:rsidRPr="002E7EB3" w:rsidRDefault="005C573B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Breach of the Peace</w:t>
            </w:r>
          </w:p>
        </w:tc>
      </w:tr>
      <w:tr w:rsidR="0066355B" w:rsidRPr="002E7EB3" w14:paraId="57B6D917" w14:textId="77777777" w:rsidTr="002E7EB3">
        <w:trPr>
          <w:trHeight w:val="377"/>
        </w:trPr>
        <w:tc>
          <w:tcPr>
            <w:tcW w:w="2475" w:type="dxa"/>
          </w:tcPr>
          <w:p w14:paraId="113EE98E" w14:textId="7B151F79" w:rsidR="0066355B" w:rsidRDefault="00663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BTP</w:t>
            </w:r>
          </w:p>
        </w:tc>
        <w:tc>
          <w:tcPr>
            <w:tcW w:w="7053" w:type="dxa"/>
          </w:tcPr>
          <w:p w14:paraId="3592B1AC" w14:textId="40B09D46" w:rsidR="0066355B" w:rsidRPr="002E7EB3" w:rsidRDefault="00663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British Transport Police</w:t>
            </w:r>
          </w:p>
        </w:tc>
      </w:tr>
      <w:tr w:rsidR="00682375" w:rsidRPr="002E7EB3" w14:paraId="6064A6CD" w14:textId="77777777" w:rsidTr="002E7EB3">
        <w:trPr>
          <w:trHeight w:val="377"/>
        </w:trPr>
        <w:tc>
          <w:tcPr>
            <w:tcW w:w="2475" w:type="dxa"/>
          </w:tcPr>
          <w:p w14:paraId="6F3EAB51" w14:textId="101820D8" w:rsidR="00682375" w:rsidRDefault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</w:t>
            </w:r>
          </w:p>
        </w:tc>
        <w:tc>
          <w:tcPr>
            <w:tcW w:w="7053" w:type="dxa"/>
          </w:tcPr>
          <w:p w14:paraId="523F45C6" w14:textId="0D3E748D" w:rsidR="00682375" w:rsidRPr="002E7EB3" w:rsidRDefault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Cognitive Behavioural Therapy</w:t>
            </w:r>
          </w:p>
        </w:tc>
      </w:tr>
      <w:tr w:rsidR="0066355B" w:rsidRPr="002E7EB3" w14:paraId="311A8916" w14:textId="77777777" w:rsidTr="002E7EB3">
        <w:trPr>
          <w:trHeight w:val="377"/>
        </w:trPr>
        <w:tc>
          <w:tcPr>
            <w:tcW w:w="2475" w:type="dxa"/>
          </w:tcPr>
          <w:p w14:paraId="5FAE0291" w14:textId="3160409B" w:rsidR="0066355B" w:rsidRDefault="00663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7053" w:type="dxa"/>
          </w:tcPr>
          <w:p w14:paraId="31A564D8" w14:textId="7CDE8C59" w:rsidR="0066355B" w:rsidRDefault="00663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Crown Court</w:t>
            </w:r>
          </w:p>
        </w:tc>
      </w:tr>
      <w:tr w:rsidR="00682375" w:rsidRPr="002E7EB3" w14:paraId="7F160A51" w14:textId="77777777" w:rsidTr="002E7EB3">
        <w:trPr>
          <w:trHeight w:val="377"/>
        </w:trPr>
        <w:tc>
          <w:tcPr>
            <w:tcW w:w="2475" w:type="dxa"/>
          </w:tcPr>
          <w:p w14:paraId="1C666355" w14:textId="2CFA01EE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CCB</w:t>
            </w:r>
          </w:p>
        </w:tc>
        <w:tc>
          <w:tcPr>
            <w:tcW w:w="7053" w:type="dxa"/>
          </w:tcPr>
          <w:p w14:paraId="1EFD864D" w14:textId="0E28E1C1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Coercive &amp; Controlling Behaviour</w:t>
            </w:r>
          </w:p>
        </w:tc>
      </w:tr>
      <w:tr w:rsidR="00682375" w:rsidRPr="002E7EB3" w14:paraId="1DCA54A0" w14:textId="77777777" w:rsidTr="002E7EB3">
        <w:trPr>
          <w:trHeight w:val="377"/>
        </w:trPr>
        <w:tc>
          <w:tcPr>
            <w:tcW w:w="2475" w:type="dxa"/>
            <w:hideMark/>
          </w:tcPr>
          <w:p w14:paraId="135F1AC7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CIN</w:t>
            </w:r>
          </w:p>
        </w:tc>
        <w:tc>
          <w:tcPr>
            <w:tcW w:w="7053" w:type="dxa"/>
            <w:hideMark/>
          </w:tcPr>
          <w:p w14:paraId="429308ED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Child in Need</w:t>
            </w:r>
          </w:p>
        </w:tc>
      </w:tr>
      <w:tr w:rsidR="00682375" w:rsidRPr="002E7EB3" w14:paraId="663D91EB" w14:textId="77777777" w:rsidTr="002E7EB3">
        <w:trPr>
          <w:trHeight w:val="377"/>
        </w:trPr>
        <w:tc>
          <w:tcPr>
            <w:tcW w:w="2475" w:type="dxa"/>
          </w:tcPr>
          <w:p w14:paraId="1DAE1F1A" w14:textId="3C09C64E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CJLD</w:t>
            </w:r>
          </w:p>
        </w:tc>
        <w:tc>
          <w:tcPr>
            <w:tcW w:w="7053" w:type="dxa"/>
          </w:tcPr>
          <w:p w14:paraId="3BEBF5B2" w14:textId="4C84BD3E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Criminal Justice, Liaison &amp; Diversion</w:t>
            </w:r>
          </w:p>
        </w:tc>
      </w:tr>
      <w:tr w:rsidR="00682375" w:rsidRPr="002E7EB3" w14:paraId="42464B29" w14:textId="77777777" w:rsidTr="00CA1E99">
        <w:trPr>
          <w:trHeight w:val="377"/>
        </w:trPr>
        <w:tc>
          <w:tcPr>
            <w:tcW w:w="2475" w:type="dxa"/>
          </w:tcPr>
          <w:p w14:paraId="1DC2BBD5" w14:textId="0B0B6FF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CMHT</w:t>
            </w:r>
          </w:p>
        </w:tc>
        <w:tc>
          <w:tcPr>
            <w:tcW w:w="7053" w:type="dxa"/>
          </w:tcPr>
          <w:p w14:paraId="52AC97BF" w14:textId="0EA27D6C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Mental Health Team</w:t>
            </w:r>
          </w:p>
        </w:tc>
      </w:tr>
      <w:tr w:rsidR="00682375" w:rsidRPr="002E7EB3" w14:paraId="73026D54" w14:textId="77777777" w:rsidTr="00CA1E99">
        <w:trPr>
          <w:trHeight w:val="377"/>
        </w:trPr>
        <w:tc>
          <w:tcPr>
            <w:tcW w:w="2475" w:type="dxa"/>
          </w:tcPr>
          <w:p w14:paraId="5C5FD5AE" w14:textId="1D3AFA53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CPN</w:t>
            </w:r>
          </w:p>
        </w:tc>
        <w:tc>
          <w:tcPr>
            <w:tcW w:w="7053" w:type="dxa"/>
          </w:tcPr>
          <w:p w14:paraId="6395559E" w14:textId="3DD77EAA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Psychiatric Nurse</w:t>
            </w:r>
          </w:p>
        </w:tc>
      </w:tr>
      <w:tr w:rsidR="00512A78" w:rsidRPr="002E7EB3" w14:paraId="1302814D" w14:textId="77777777" w:rsidTr="00CA1E99">
        <w:trPr>
          <w:trHeight w:val="377"/>
        </w:trPr>
        <w:tc>
          <w:tcPr>
            <w:tcW w:w="2475" w:type="dxa"/>
          </w:tcPr>
          <w:p w14:paraId="2F752197" w14:textId="4F70AFFF" w:rsidR="00512A78" w:rsidRDefault="00512A78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CPN</w:t>
            </w:r>
          </w:p>
        </w:tc>
        <w:tc>
          <w:tcPr>
            <w:tcW w:w="7053" w:type="dxa"/>
          </w:tcPr>
          <w:p w14:paraId="3B96608B" w14:textId="41E4049D" w:rsidR="00512A78" w:rsidRDefault="00512A78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Protection Notice (Housing)</w:t>
            </w:r>
          </w:p>
        </w:tc>
      </w:tr>
      <w:tr w:rsidR="00682375" w:rsidRPr="002E7EB3" w14:paraId="16738F4C" w14:textId="77777777" w:rsidTr="00CA1E99">
        <w:trPr>
          <w:trHeight w:val="377"/>
        </w:trPr>
        <w:tc>
          <w:tcPr>
            <w:tcW w:w="2475" w:type="dxa"/>
          </w:tcPr>
          <w:p w14:paraId="79DC9C66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CPS</w:t>
            </w:r>
          </w:p>
        </w:tc>
        <w:tc>
          <w:tcPr>
            <w:tcW w:w="7053" w:type="dxa"/>
          </w:tcPr>
          <w:p w14:paraId="1F68E706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Crown Prosecution Service</w:t>
            </w:r>
          </w:p>
        </w:tc>
      </w:tr>
      <w:tr w:rsidR="00682375" w:rsidRPr="002E7EB3" w14:paraId="10DE8FAD" w14:textId="77777777" w:rsidTr="00CA1E99">
        <w:trPr>
          <w:trHeight w:val="377"/>
        </w:trPr>
        <w:tc>
          <w:tcPr>
            <w:tcW w:w="2475" w:type="dxa"/>
          </w:tcPr>
          <w:p w14:paraId="6A4D2056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CSODS</w:t>
            </w:r>
          </w:p>
        </w:tc>
        <w:tc>
          <w:tcPr>
            <w:tcW w:w="7053" w:type="dxa"/>
          </w:tcPr>
          <w:p w14:paraId="2BDE7941" w14:textId="624201CE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Sex Offender Disclosure Scheme (</w:t>
            </w:r>
            <w:proofErr w:type="spellStart"/>
            <w:r>
              <w:rPr>
                <w:sz w:val="24"/>
                <w:szCs w:val="24"/>
              </w:rPr>
              <w:t>sarah’s</w:t>
            </w:r>
            <w:proofErr w:type="spellEnd"/>
            <w:r>
              <w:rPr>
                <w:sz w:val="24"/>
                <w:szCs w:val="24"/>
              </w:rPr>
              <w:t xml:space="preserve"> law)</w:t>
            </w:r>
          </w:p>
        </w:tc>
      </w:tr>
      <w:tr w:rsidR="00682375" w:rsidRPr="002E7EB3" w14:paraId="49AE1296" w14:textId="77777777" w:rsidTr="00CA1E99">
        <w:trPr>
          <w:trHeight w:val="377"/>
        </w:trPr>
        <w:tc>
          <w:tcPr>
            <w:tcW w:w="2475" w:type="dxa"/>
          </w:tcPr>
          <w:p w14:paraId="453AAA4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CP Plan</w:t>
            </w:r>
          </w:p>
        </w:tc>
        <w:tc>
          <w:tcPr>
            <w:tcW w:w="7053" w:type="dxa"/>
          </w:tcPr>
          <w:p w14:paraId="76A2413F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Child Protection Plan</w:t>
            </w:r>
          </w:p>
        </w:tc>
      </w:tr>
      <w:tr w:rsidR="00682375" w:rsidRPr="002E7EB3" w14:paraId="1402B2F4" w14:textId="77777777" w:rsidTr="00CA1E99">
        <w:trPr>
          <w:trHeight w:val="377"/>
        </w:trPr>
        <w:tc>
          <w:tcPr>
            <w:tcW w:w="2475" w:type="dxa"/>
          </w:tcPr>
          <w:p w14:paraId="6C1E060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DA / DV</w:t>
            </w:r>
          </w:p>
        </w:tc>
        <w:tc>
          <w:tcPr>
            <w:tcW w:w="7053" w:type="dxa"/>
          </w:tcPr>
          <w:p w14:paraId="56DA6933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Domestic Abuse / Domestic Violence</w:t>
            </w:r>
          </w:p>
        </w:tc>
      </w:tr>
      <w:tr w:rsidR="00682375" w:rsidRPr="002E7EB3" w14:paraId="0657069E" w14:textId="77777777" w:rsidTr="002E7EB3">
        <w:trPr>
          <w:trHeight w:val="377"/>
        </w:trPr>
        <w:tc>
          <w:tcPr>
            <w:tcW w:w="2475" w:type="dxa"/>
            <w:hideMark/>
          </w:tcPr>
          <w:p w14:paraId="469803EC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DASH</w:t>
            </w:r>
          </w:p>
        </w:tc>
        <w:tc>
          <w:tcPr>
            <w:tcW w:w="7053" w:type="dxa"/>
            <w:hideMark/>
          </w:tcPr>
          <w:p w14:paraId="50DB40F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 xml:space="preserve">Domestic Abuse, Stalking and </w:t>
            </w:r>
            <w:r>
              <w:rPr>
                <w:sz w:val="24"/>
                <w:szCs w:val="24"/>
              </w:rPr>
              <w:t>Honour Based Violence</w:t>
            </w:r>
            <w:r w:rsidRPr="002E7EB3">
              <w:rPr>
                <w:sz w:val="24"/>
                <w:szCs w:val="24"/>
              </w:rPr>
              <w:t xml:space="preserve"> </w:t>
            </w:r>
            <w:proofErr w:type="gramStart"/>
            <w:r w:rsidRPr="002E7EB3">
              <w:rPr>
                <w:sz w:val="24"/>
                <w:szCs w:val="24"/>
              </w:rPr>
              <w:t>i.e.</w:t>
            </w:r>
            <w:proofErr w:type="gramEnd"/>
            <w:r w:rsidRPr="002E7EB3">
              <w:rPr>
                <w:sz w:val="24"/>
                <w:szCs w:val="24"/>
              </w:rPr>
              <w:t xml:space="preserve"> risk assessment</w:t>
            </w:r>
          </w:p>
        </w:tc>
      </w:tr>
      <w:tr w:rsidR="00682375" w:rsidRPr="002E7EB3" w14:paraId="0D837C8E" w14:textId="77777777" w:rsidTr="002E7EB3">
        <w:trPr>
          <w:trHeight w:val="377"/>
        </w:trPr>
        <w:tc>
          <w:tcPr>
            <w:tcW w:w="2475" w:type="dxa"/>
          </w:tcPr>
          <w:p w14:paraId="53A57D31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DHR</w:t>
            </w:r>
          </w:p>
        </w:tc>
        <w:tc>
          <w:tcPr>
            <w:tcW w:w="7053" w:type="dxa"/>
          </w:tcPr>
          <w:p w14:paraId="0EC09792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Homicide Review</w:t>
            </w:r>
          </w:p>
        </w:tc>
      </w:tr>
      <w:tr w:rsidR="0066355B" w:rsidRPr="002E7EB3" w14:paraId="2D651276" w14:textId="77777777" w:rsidTr="002E7EB3">
        <w:trPr>
          <w:trHeight w:val="377"/>
        </w:trPr>
        <w:tc>
          <w:tcPr>
            <w:tcW w:w="2475" w:type="dxa"/>
          </w:tcPr>
          <w:p w14:paraId="26E3ADCF" w14:textId="2A86B45C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</w:t>
            </w:r>
          </w:p>
        </w:tc>
        <w:tc>
          <w:tcPr>
            <w:tcW w:w="7053" w:type="dxa"/>
          </w:tcPr>
          <w:p w14:paraId="078FA978" w14:textId="0086D293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 Judge</w:t>
            </w:r>
          </w:p>
        </w:tc>
      </w:tr>
      <w:tr w:rsidR="00682375" w:rsidRPr="002E7EB3" w14:paraId="20880C76" w14:textId="77777777" w:rsidTr="002E7EB3">
        <w:trPr>
          <w:trHeight w:val="377"/>
        </w:trPr>
        <w:tc>
          <w:tcPr>
            <w:tcW w:w="2475" w:type="dxa"/>
          </w:tcPr>
          <w:p w14:paraId="084E1620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</w:t>
            </w:r>
          </w:p>
        </w:tc>
        <w:tc>
          <w:tcPr>
            <w:tcW w:w="7053" w:type="dxa"/>
          </w:tcPr>
          <w:p w14:paraId="36B3887E" w14:textId="7419901D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Detained Party</w:t>
            </w:r>
          </w:p>
        </w:tc>
      </w:tr>
      <w:tr w:rsidR="00682375" w:rsidRPr="002E7EB3" w14:paraId="0FF2C704" w14:textId="77777777" w:rsidTr="002E7EB3">
        <w:trPr>
          <w:trHeight w:val="377"/>
        </w:trPr>
        <w:tc>
          <w:tcPr>
            <w:tcW w:w="2475" w:type="dxa"/>
          </w:tcPr>
          <w:p w14:paraId="1E52D7AC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DVDS</w:t>
            </w:r>
          </w:p>
        </w:tc>
        <w:tc>
          <w:tcPr>
            <w:tcW w:w="7053" w:type="dxa"/>
          </w:tcPr>
          <w:p w14:paraId="6B289BED" w14:textId="194C2F61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Domestic Violence Disclosure Scheme (</w:t>
            </w:r>
            <w:proofErr w:type="spellStart"/>
            <w:r>
              <w:rPr>
                <w:sz w:val="24"/>
                <w:szCs w:val="24"/>
              </w:rPr>
              <w:t>claire’s</w:t>
            </w:r>
            <w:proofErr w:type="spellEnd"/>
            <w:r>
              <w:rPr>
                <w:sz w:val="24"/>
                <w:szCs w:val="24"/>
              </w:rPr>
              <w:t xml:space="preserve"> law)</w:t>
            </w:r>
          </w:p>
        </w:tc>
      </w:tr>
      <w:tr w:rsidR="00682375" w:rsidRPr="002E7EB3" w14:paraId="70D98CE3" w14:textId="77777777" w:rsidTr="002E7EB3">
        <w:trPr>
          <w:trHeight w:val="377"/>
        </w:trPr>
        <w:tc>
          <w:tcPr>
            <w:tcW w:w="2475" w:type="dxa"/>
            <w:hideMark/>
          </w:tcPr>
          <w:p w14:paraId="6FC997ED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DVPN</w:t>
            </w:r>
          </w:p>
        </w:tc>
        <w:tc>
          <w:tcPr>
            <w:tcW w:w="7053" w:type="dxa"/>
            <w:hideMark/>
          </w:tcPr>
          <w:p w14:paraId="23D65723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Domestic Violence Protection Notice</w:t>
            </w:r>
          </w:p>
        </w:tc>
      </w:tr>
      <w:tr w:rsidR="00682375" w:rsidRPr="002E7EB3" w14:paraId="1EF2C47D" w14:textId="77777777" w:rsidTr="002E7EB3">
        <w:trPr>
          <w:trHeight w:val="377"/>
        </w:trPr>
        <w:tc>
          <w:tcPr>
            <w:tcW w:w="2475" w:type="dxa"/>
            <w:hideMark/>
          </w:tcPr>
          <w:p w14:paraId="64FEE2FD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DVPO</w:t>
            </w:r>
          </w:p>
        </w:tc>
        <w:tc>
          <w:tcPr>
            <w:tcW w:w="7053" w:type="dxa"/>
            <w:hideMark/>
          </w:tcPr>
          <w:p w14:paraId="2156EDF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Domestic Violence Protection Order</w:t>
            </w:r>
          </w:p>
        </w:tc>
      </w:tr>
      <w:tr w:rsidR="00682375" w:rsidRPr="002E7EB3" w14:paraId="59BE4549" w14:textId="77777777" w:rsidTr="002E7EB3">
        <w:trPr>
          <w:trHeight w:val="377"/>
        </w:trPr>
        <w:tc>
          <w:tcPr>
            <w:tcW w:w="2475" w:type="dxa"/>
          </w:tcPr>
          <w:p w14:paraId="1468B38D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EHW</w:t>
            </w:r>
          </w:p>
        </w:tc>
        <w:tc>
          <w:tcPr>
            <w:tcW w:w="7053" w:type="dxa"/>
          </w:tcPr>
          <w:p w14:paraId="0FBCD183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Help Worker</w:t>
            </w:r>
          </w:p>
        </w:tc>
      </w:tr>
      <w:tr w:rsidR="00682375" w:rsidRPr="002E7EB3" w14:paraId="085646A8" w14:textId="77777777" w:rsidTr="002E7EB3">
        <w:trPr>
          <w:trHeight w:val="377"/>
        </w:trPr>
        <w:tc>
          <w:tcPr>
            <w:tcW w:w="2475" w:type="dxa"/>
          </w:tcPr>
          <w:p w14:paraId="7374F24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ELP</w:t>
            </w:r>
          </w:p>
        </w:tc>
        <w:tc>
          <w:tcPr>
            <w:tcW w:w="7053" w:type="dxa"/>
          </w:tcPr>
          <w:p w14:paraId="687FC285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Led Prosecution</w:t>
            </w:r>
          </w:p>
        </w:tc>
      </w:tr>
      <w:tr w:rsidR="00682375" w:rsidRPr="002E7EB3" w14:paraId="106692A0" w14:textId="77777777" w:rsidTr="002E7EB3">
        <w:trPr>
          <w:trHeight w:val="377"/>
        </w:trPr>
        <w:tc>
          <w:tcPr>
            <w:tcW w:w="2475" w:type="dxa"/>
            <w:hideMark/>
          </w:tcPr>
          <w:p w14:paraId="70E14271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FGM</w:t>
            </w:r>
          </w:p>
        </w:tc>
        <w:tc>
          <w:tcPr>
            <w:tcW w:w="7053" w:type="dxa"/>
            <w:hideMark/>
          </w:tcPr>
          <w:p w14:paraId="0CBED7B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Female Genital Mutilation</w:t>
            </w:r>
          </w:p>
        </w:tc>
      </w:tr>
      <w:tr w:rsidR="00682375" w:rsidRPr="002E7EB3" w14:paraId="2CF157A0" w14:textId="77777777" w:rsidTr="002E7EB3">
        <w:trPr>
          <w:trHeight w:val="377"/>
        </w:trPr>
        <w:tc>
          <w:tcPr>
            <w:tcW w:w="2475" w:type="dxa"/>
          </w:tcPr>
          <w:p w14:paraId="4A13C35D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FGMPO </w:t>
            </w:r>
          </w:p>
        </w:tc>
        <w:tc>
          <w:tcPr>
            <w:tcW w:w="7053" w:type="dxa"/>
          </w:tcPr>
          <w:p w14:paraId="733AAC4F" w14:textId="0F866048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 Genital Mutilation Protection Order</w:t>
            </w:r>
          </w:p>
        </w:tc>
      </w:tr>
      <w:tr w:rsidR="00682375" w:rsidRPr="002E7EB3" w14:paraId="1461E2AC" w14:textId="77777777" w:rsidTr="002E7EB3">
        <w:trPr>
          <w:trHeight w:val="377"/>
        </w:trPr>
        <w:tc>
          <w:tcPr>
            <w:tcW w:w="2475" w:type="dxa"/>
          </w:tcPr>
          <w:p w14:paraId="41BB5198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FM</w:t>
            </w:r>
          </w:p>
        </w:tc>
        <w:tc>
          <w:tcPr>
            <w:tcW w:w="7053" w:type="dxa"/>
          </w:tcPr>
          <w:p w14:paraId="4A35FE19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Forced Marriage</w:t>
            </w:r>
          </w:p>
        </w:tc>
      </w:tr>
      <w:tr w:rsidR="00682375" w:rsidRPr="002E7EB3" w14:paraId="23AAA05A" w14:textId="77777777" w:rsidTr="002E7EB3">
        <w:trPr>
          <w:trHeight w:val="377"/>
        </w:trPr>
        <w:tc>
          <w:tcPr>
            <w:tcW w:w="2475" w:type="dxa"/>
          </w:tcPr>
          <w:p w14:paraId="0A418EF2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FMPO</w:t>
            </w:r>
          </w:p>
        </w:tc>
        <w:tc>
          <w:tcPr>
            <w:tcW w:w="7053" w:type="dxa"/>
          </w:tcPr>
          <w:p w14:paraId="10157EB5" w14:textId="3D1FA180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Forced Marriage Protection Order</w:t>
            </w:r>
          </w:p>
        </w:tc>
      </w:tr>
      <w:tr w:rsidR="00682375" w:rsidRPr="002E7EB3" w14:paraId="192B1505" w14:textId="77777777" w:rsidTr="002E7EB3">
        <w:trPr>
          <w:trHeight w:val="377"/>
        </w:trPr>
        <w:tc>
          <w:tcPr>
            <w:tcW w:w="2475" w:type="dxa"/>
            <w:hideMark/>
          </w:tcPr>
          <w:p w14:paraId="63D651D1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HBA</w:t>
            </w:r>
          </w:p>
        </w:tc>
        <w:tc>
          <w:tcPr>
            <w:tcW w:w="7053" w:type="dxa"/>
            <w:hideMark/>
          </w:tcPr>
          <w:p w14:paraId="300DB6D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Honour Based Abuse (Formerly HBV, Honour Based Violence)</w:t>
            </w:r>
          </w:p>
        </w:tc>
      </w:tr>
      <w:tr w:rsidR="00682375" w:rsidRPr="002E7EB3" w14:paraId="0BA1873C" w14:textId="77777777" w:rsidTr="002E7EB3">
        <w:trPr>
          <w:trHeight w:val="377"/>
        </w:trPr>
        <w:tc>
          <w:tcPr>
            <w:tcW w:w="2475" w:type="dxa"/>
          </w:tcPr>
          <w:p w14:paraId="3B4F223C" w14:textId="24A4B30F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ICB</w:t>
            </w:r>
          </w:p>
        </w:tc>
        <w:tc>
          <w:tcPr>
            <w:tcW w:w="7053" w:type="dxa"/>
          </w:tcPr>
          <w:p w14:paraId="65E13455" w14:textId="316E488C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Integrated Care Board</w:t>
            </w:r>
          </w:p>
        </w:tc>
      </w:tr>
      <w:tr w:rsidR="00682375" w:rsidRPr="002E7EB3" w14:paraId="10563DAF" w14:textId="77777777" w:rsidTr="002E7EB3">
        <w:trPr>
          <w:trHeight w:val="377"/>
        </w:trPr>
        <w:tc>
          <w:tcPr>
            <w:tcW w:w="2475" w:type="dxa"/>
          </w:tcPr>
          <w:p w14:paraId="24D210EC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ICPC</w:t>
            </w:r>
          </w:p>
        </w:tc>
        <w:tc>
          <w:tcPr>
            <w:tcW w:w="7053" w:type="dxa"/>
          </w:tcPr>
          <w:p w14:paraId="29DFF8BD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Child Protection Conference</w:t>
            </w:r>
          </w:p>
        </w:tc>
      </w:tr>
      <w:tr w:rsidR="00682375" w:rsidRPr="002E7EB3" w14:paraId="56C00FA6" w14:textId="77777777" w:rsidTr="002E7EB3">
        <w:trPr>
          <w:trHeight w:val="377"/>
        </w:trPr>
        <w:tc>
          <w:tcPr>
            <w:tcW w:w="2475" w:type="dxa"/>
            <w:hideMark/>
          </w:tcPr>
          <w:p w14:paraId="57891FF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IDVA</w:t>
            </w:r>
          </w:p>
        </w:tc>
        <w:tc>
          <w:tcPr>
            <w:tcW w:w="7053" w:type="dxa"/>
            <w:hideMark/>
          </w:tcPr>
          <w:p w14:paraId="429B3153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Independent Domestic Violence Advisor</w:t>
            </w:r>
          </w:p>
        </w:tc>
      </w:tr>
      <w:tr w:rsidR="00682375" w:rsidRPr="002E7EB3" w14:paraId="32076AB1" w14:textId="77777777" w:rsidTr="002E7EB3">
        <w:trPr>
          <w:trHeight w:val="377"/>
        </w:trPr>
        <w:tc>
          <w:tcPr>
            <w:tcW w:w="2475" w:type="dxa"/>
          </w:tcPr>
          <w:p w14:paraId="21252C9F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IOM</w:t>
            </w:r>
          </w:p>
        </w:tc>
        <w:tc>
          <w:tcPr>
            <w:tcW w:w="7053" w:type="dxa"/>
          </w:tcPr>
          <w:p w14:paraId="2A2D9705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Integrated offender Management</w:t>
            </w:r>
          </w:p>
        </w:tc>
      </w:tr>
      <w:tr w:rsidR="00682375" w:rsidRPr="002E7EB3" w14:paraId="734817E9" w14:textId="77777777" w:rsidTr="002E7EB3">
        <w:trPr>
          <w:trHeight w:val="377"/>
        </w:trPr>
        <w:tc>
          <w:tcPr>
            <w:tcW w:w="2475" w:type="dxa"/>
            <w:hideMark/>
          </w:tcPr>
          <w:p w14:paraId="6194D3E7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IP</w:t>
            </w:r>
          </w:p>
        </w:tc>
        <w:tc>
          <w:tcPr>
            <w:tcW w:w="7053" w:type="dxa"/>
            <w:hideMark/>
          </w:tcPr>
          <w:p w14:paraId="25922953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 xml:space="preserve">Injured Party </w:t>
            </w:r>
            <w:proofErr w:type="gramStart"/>
            <w:r w:rsidRPr="002E7EB3">
              <w:rPr>
                <w:sz w:val="24"/>
                <w:szCs w:val="24"/>
              </w:rPr>
              <w:t>i.e.</w:t>
            </w:r>
            <w:proofErr w:type="gramEnd"/>
            <w:r w:rsidRPr="002E7EB3">
              <w:rPr>
                <w:sz w:val="24"/>
                <w:szCs w:val="24"/>
              </w:rPr>
              <w:t xml:space="preserve"> victim</w:t>
            </w:r>
          </w:p>
        </w:tc>
      </w:tr>
      <w:tr w:rsidR="00682375" w:rsidRPr="002E7EB3" w14:paraId="26DBD7DA" w14:textId="77777777" w:rsidTr="002E7EB3">
        <w:trPr>
          <w:trHeight w:val="377"/>
        </w:trPr>
        <w:tc>
          <w:tcPr>
            <w:tcW w:w="2475" w:type="dxa"/>
            <w:hideMark/>
          </w:tcPr>
          <w:p w14:paraId="2FCA3FC7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ISVA</w:t>
            </w:r>
          </w:p>
        </w:tc>
        <w:tc>
          <w:tcPr>
            <w:tcW w:w="7053" w:type="dxa"/>
            <w:hideMark/>
          </w:tcPr>
          <w:p w14:paraId="7CFD922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Independent Sexual Violence Advisor</w:t>
            </w:r>
          </w:p>
        </w:tc>
      </w:tr>
      <w:tr w:rsidR="00682375" w:rsidRPr="002E7EB3" w14:paraId="3ADB51FF" w14:textId="77777777" w:rsidTr="002E7EB3">
        <w:trPr>
          <w:trHeight w:val="377"/>
        </w:trPr>
        <w:tc>
          <w:tcPr>
            <w:tcW w:w="2475" w:type="dxa"/>
            <w:hideMark/>
          </w:tcPr>
          <w:p w14:paraId="5AF49458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LCHS</w:t>
            </w:r>
          </w:p>
        </w:tc>
        <w:tc>
          <w:tcPr>
            <w:tcW w:w="7053" w:type="dxa"/>
            <w:hideMark/>
          </w:tcPr>
          <w:p w14:paraId="73EBDF1D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Lincolnshire Community Health Services</w:t>
            </w:r>
          </w:p>
        </w:tc>
      </w:tr>
      <w:tr w:rsidR="0066355B" w:rsidRPr="002E7EB3" w14:paraId="11453AB4" w14:textId="77777777" w:rsidTr="002E7EB3">
        <w:trPr>
          <w:trHeight w:val="377"/>
        </w:trPr>
        <w:tc>
          <w:tcPr>
            <w:tcW w:w="2475" w:type="dxa"/>
          </w:tcPr>
          <w:p w14:paraId="09512877" w14:textId="1B3DEFB5" w:rsidR="0066355B" w:rsidRPr="002E7EB3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LDAP</w:t>
            </w:r>
          </w:p>
        </w:tc>
        <w:tc>
          <w:tcPr>
            <w:tcW w:w="7053" w:type="dxa"/>
          </w:tcPr>
          <w:p w14:paraId="098A149B" w14:textId="500AB22F" w:rsidR="0066355B" w:rsidRPr="002E7EB3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Lincolnshire Domestic Abuse Partnership </w:t>
            </w:r>
          </w:p>
        </w:tc>
      </w:tr>
      <w:tr w:rsidR="0085756A" w:rsidRPr="002E7EB3" w14:paraId="1BCA030D" w14:textId="77777777" w:rsidTr="002E7EB3">
        <w:trPr>
          <w:trHeight w:val="377"/>
        </w:trPr>
        <w:tc>
          <w:tcPr>
            <w:tcW w:w="2475" w:type="dxa"/>
          </w:tcPr>
          <w:p w14:paraId="49967896" w14:textId="6E07B581" w:rsidR="0085756A" w:rsidRDefault="0085756A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LDASS</w:t>
            </w:r>
          </w:p>
        </w:tc>
        <w:tc>
          <w:tcPr>
            <w:tcW w:w="7053" w:type="dxa"/>
          </w:tcPr>
          <w:p w14:paraId="2C9CF0AE" w14:textId="19F8DEA5" w:rsidR="0085756A" w:rsidRDefault="0085756A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Lincolnshire Domestic Abuse Specialist Service</w:t>
            </w:r>
          </w:p>
        </w:tc>
      </w:tr>
      <w:tr w:rsidR="00682375" w:rsidRPr="002E7EB3" w14:paraId="166E5DD3" w14:textId="77777777" w:rsidTr="002E7EB3">
        <w:trPr>
          <w:trHeight w:val="377"/>
        </w:trPr>
        <w:tc>
          <w:tcPr>
            <w:tcW w:w="2475" w:type="dxa"/>
          </w:tcPr>
          <w:p w14:paraId="0AE5843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LHP</w:t>
            </w:r>
          </w:p>
        </w:tc>
        <w:tc>
          <w:tcPr>
            <w:tcW w:w="7053" w:type="dxa"/>
          </w:tcPr>
          <w:p w14:paraId="220E375B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Lincs Housing Partnership</w:t>
            </w:r>
          </w:p>
        </w:tc>
      </w:tr>
      <w:tr w:rsidR="00682375" w:rsidRPr="002E7EB3" w14:paraId="32D63C88" w14:textId="77777777" w:rsidTr="002E7EB3">
        <w:trPr>
          <w:trHeight w:val="377"/>
        </w:trPr>
        <w:tc>
          <w:tcPr>
            <w:tcW w:w="2475" w:type="dxa"/>
            <w:hideMark/>
          </w:tcPr>
          <w:p w14:paraId="2312313C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LPFT</w:t>
            </w:r>
          </w:p>
        </w:tc>
        <w:tc>
          <w:tcPr>
            <w:tcW w:w="7053" w:type="dxa"/>
            <w:hideMark/>
          </w:tcPr>
          <w:p w14:paraId="0BF78C83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Lincolnshire Partnership Foundation Trust (mental health)</w:t>
            </w:r>
          </w:p>
        </w:tc>
      </w:tr>
      <w:tr w:rsidR="0066355B" w:rsidRPr="002E7EB3" w14:paraId="623D0D3D" w14:textId="77777777" w:rsidTr="002E7EB3">
        <w:trPr>
          <w:trHeight w:val="377"/>
        </w:trPr>
        <w:tc>
          <w:tcPr>
            <w:tcW w:w="2475" w:type="dxa"/>
          </w:tcPr>
          <w:p w14:paraId="3DF1A3DA" w14:textId="729B8F85" w:rsidR="0066355B" w:rsidRPr="002E7EB3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LSAB</w:t>
            </w:r>
          </w:p>
        </w:tc>
        <w:tc>
          <w:tcPr>
            <w:tcW w:w="7053" w:type="dxa"/>
          </w:tcPr>
          <w:p w14:paraId="7A27C1A7" w14:textId="4C676084" w:rsidR="0066355B" w:rsidRPr="002E7EB3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Lincolnshire Safeguarding Adults Board</w:t>
            </w:r>
          </w:p>
        </w:tc>
      </w:tr>
      <w:tr w:rsidR="0066355B" w:rsidRPr="002E7EB3" w14:paraId="4DFF1ECD" w14:textId="77777777" w:rsidTr="002E7EB3">
        <w:trPr>
          <w:trHeight w:val="377"/>
        </w:trPr>
        <w:tc>
          <w:tcPr>
            <w:tcW w:w="2475" w:type="dxa"/>
          </w:tcPr>
          <w:p w14:paraId="078BFF57" w14:textId="44022BF3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LSCP</w:t>
            </w:r>
          </w:p>
        </w:tc>
        <w:tc>
          <w:tcPr>
            <w:tcW w:w="7053" w:type="dxa"/>
          </w:tcPr>
          <w:p w14:paraId="20CF5BBD" w14:textId="68B7645E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Lincolnshire Safeguarding Children’s Partnership</w:t>
            </w:r>
          </w:p>
        </w:tc>
      </w:tr>
      <w:tr w:rsidR="00682375" w:rsidRPr="002E7EB3" w14:paraId="605067F4" w14:textId="77777777" w:rsidTr="002E7EB3">
        <w:trPr>
          <w:trHeight w:val="377"/>
        </w:trPr>
        <w:tc>
          <w:tcPr>
            <w:tcW w:w="2475" w:type="dxa"/>
          </w:tcPr>
          <w:p w14:paraId="5FDCF70F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MACE</w:t>
            </w:r>
          </w:p>
        </w:tc>
        <w:tc>
          <w:tcPr>
            <w:tcW w:w="7053" w:type="dxa"/>
          </w:tcPr>
          <w:p w14:paraId="3AFEE97E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Multi-Agency Child Exploitation</w:t>
            </w:r>
          </w:p>
        </w:tc>
      </w:tr>
      <w:tr w:rsidR="00682375" w:rsidRPr="002E7EB3" w14:paraId="43D77A8A" w14:textId="77777777" w:rsidTr="002E7EB3">
        <w:trPr>
          <w:trHeight w:val="377"/>
        </w:trPr>
        <w:tc>
          <w:tcPr>
            <w:tcW w:w="2475" w:type="dxa"/>
            <w:hideMark/>
          </w:tcPr>
          <w:p w14:paraId="07B0EC0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MAPPA</w:t>
            </w:r>
          </w:p>
        </w:tc>
        <w:tc>
          <w:tcPr>
            <w:tcW w:w="7053" w:type="dxa"/>
            <w:hideMark/>
          </w:tcPr>
          <w:p w14:paraId="295BDA6E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Multi-Agency Public Protection Arrangements</w:t>
            </w:r>
          </w:p>
        </w:tc>
      </w:tr>
      <w:tr w:rsidR="00682375" w:rsidRPr="002E7EB3" w14:paraId="4DAE96B7" w14:textId="77777777" w:rsidTr="002E7EB3">
        <w:trPr>
          <w:trHeight w:val="377"/>
        </w:trPr>
        <w:tc>
          <w:tcPr>
            <w:tcW w:w="2475" w:type="dxa"/>
            <w:hideMark/>
          </w:tcPr>
          <w:p w14:paraId="3C84CC0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MARAC</w:t>
            </w:r>
          </w:p>
        </w:tc>
        <w:tc>
          <w:tcPr>
            <w:tcW w:w="7053" w:type="dxa"/>
            <w:hideMark/>
          </w:tcPr>
          <w:p w14:paraId="4D944F2F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Multi-Ag</w:t>
            </w:r>
            <w:r>
              <w:rPr>
                <w:sz w:val="24"/>
                <w:szCs w:val="24"/>
              </w:rPr>
              <w:t>ency Risk Assessment Conference</w:t>
            </w:r>
          </w:p>
        </w:tc>
      </w:tr>
      <w:tr w:rsidR="0066355B" w:rsidRPr="002E7EB3" w14:paraId="3657D95B" w14:textId="77777777" w:rsidTr="002E7EB3">
        <w:trPr>
          <w:trHeight w:val="377"/>
        </w:trPr>
        <w:tc>
          <w:tcPr>
            <w:tcW w:w="2475" w:type="dxa"/>
          </w:tcPr>
          <w:p w14:paraId="5E2B7102" w14:textId="5980C073" w:rsidR="0066355B" w:rsidRPr="002E7EB3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MATAC</w:t>
            </w:r>
          </w:p>
        </w:tc>
        <w:tc>
          <w:tcPr>
            <w:tcW w:w="7053" w:type="dxa"/>
          </w:tcPr>
          <w:p w14:paraId="439B42A0" w14:textId="71607D24" w:rsidR="0066355B" w:rsidRPr="002E7EB3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Multi-Agency Tasking and Co-ordination</w:t>
            </w:r>
          </w:p>
        </w:tc>
      </w:tr>
      <w:tr w:rsidR="00682375" w:rsidRPr="002E7EB3" w14:paraId="5250B713" w14:textId="77777777" w:rsidTr="002E7EB3">
        <w:trPr>
          <w:trHeight w:val="377"/>
        </w:trPr>
        <w:tc>
          <w:tcPr>
            <w:tcW w:w="2475" w:type="dxa"/>
          </w:tcPr>
          <w:p w14:paraId="2A6F4588" w14:textId="75D47915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MHLT</w:t>
            </w:r>
          </w:p>
        </w:tc>
        <w:tc>
          <w:tcPr>
            <w:tcW w:w="7053" w:type="dxa"/>
          </w:tcPr>
          <w:p w14:paraId="09CB2B81" w14:textId="2D63D19A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Liaison Team</w:t>
            </w:r>
          </w:p>
        </w:tc>
      </w:tr>
      <w:tr w:rsidR="00682375" w:rsidRPr="002E7EB3" w14:paraId="3A5DFFED" w14:textId="77777777" w:rsidTr="002E7EB3">
        <w:trPr>
          <w:trHeight w:val="377"/>
        </w:trPr>
        <w:tc>
          <w:tcPr>
            <w:tcW w:w="2475" w:type="dxa"/>
          </w:tcPr>
          <w:p w14:paraId="3DD8BFC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MOSOVO</w:t>
            </w:r>
          </w:p>
        </w:tc>
        <w:tc>
          <w:tcPr>
            <w:tcW w:w="7053" w:type="dxa"/>
          </w:tcPr>
          <w:p w14:paraId="3F40F75A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of Sexual Offenders and Violent Offenders</w:t>
            </w:r>
          </w:p>
        </w:tc>
      </w:tr>
      <w:tr w:rsidR="0066355B" w:rsidRPr="002E7EB3" w14:paraId="082EB2A7" w14:textId="77777777" w:rsidTr="002E7EB3">
        <w:trPr>
          <w:trHeight w:val="377"/>
        </w:trPr>
        <w:tc>
          <w:tcPr>
            <w:tcW w:w="2475" w:type="dxa"/>
          </w:tcPr>
          <w:p w14:paraId="605EFA96" w14:textId="735060A5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NFA</w:t>
            </w:r>
          </w:p>
        </w:tc>
        <w:tc>
          <w:tcPr>
            <w:tcW w:w="7053" w:type="dxa"/>
          </w:tcPr>
          <w:p w14:paraId="36C03E9C" w14:textId="6981ADAE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Further Action</w:t>
            </w:r>
          </w:p>
        </w:tc>
      </w:tr>
      <w:tr w:rsidR="0066355B" w:rsidRPr="002E7EB3" w14:paraId="2691CE2E" w14:textId="77777777" w:rsidTr="002E7EB3">
        <w:trPr>
          <w:trHeight w:val="377"/>
        </w:trPr>
        <w:tc>
          <w:tcPr>
            <w:tcW w:w="2475" w:type="dxa"/>
          </w:tcPr>
          <w:p w14:paraId="6B7767DB" w14:textId="14366A60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NFS</w:t>
            </w:r>
          </w:p>
        </w:tc>
        <w:tc>
          <w:tcPr>
            <w:tcW w:w="7053" w:type="dxa"/>
          </w:tcPr>
          <w:p w14:paraId="5ED82F0C" w14:textId="51B45C4D" w:rsidR="0066355B" w:rsidRDefault="0066355B" w:rsidP="0068237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Non Fatal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Strangulation</w:t>
            </w:r>
          </w:p>
        </w:tc>
      </w:tr>
      <w:tr w:rsidR="00682375" w:rsidRPr="002E7EB3" w14:paraId="5093FBA0" w14:textId="77777777" w:rsidTr="002E7EB3">
        <w:trPr>
          <w:trHeight w:val="377"/>
        </w:trPr>
        <w:tc>
          <w:tcPr>
            <w:tcW w:w="2475" w:type="dxa"/>
          </w:tcPr>
          <w:p w14:paraId="433004D5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mol </w:t>
            </w:r>
          </w:p>
        </w:tc>
        <w:tc>
          <w:tcPr>
            <w:tcW w:w="7053" w:type="dxa"/>
          </w:tcPr>
          <w:p w14:paraId="24364223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Non Molestation</w:t>
            </w:r>
            <w:proofErr w:type="gramEnd"/>
            <w:r>
              <w:rPr>
                <w:sz w:val="24"/>
                <w:szCs w:val="24"/>
              </w:rPr>
              <w:t xml:space="preserve"> order</w:t>
            </w:r>
          </w:p>
        </w:tc>
      </w:tr>
      <w:tr w:rsidR="00682375" w:rsidRPr="002E7EB3" w14:paraId="1962AA54" w14:textId="77777777" w:rsidTr="002E7EB3">
        <w:trPr>
          <w:trHeight w:val="377"/>
        </w:trPr>
        <w:tc>
          <w:tcPr>
            <w:tcW w:w="2475" w:type="dxa"/>
          </w:tcPr>
          <w:p w14:paraId="58290AD5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NPS</w:t>
            </w:r>
          </w:p>
        </w:tc>
        <w:tc>
          <w:tcPr>
            <w:tcW w:w="7053" w:type="dxa"/>
          </w:tcPr>
          <w:p w14:paraId="399161D3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Probation Service</w:t>
            </w:r>
          </w:p>
        </w:tc>
      </w:tr>
      <w:tr w:rsidR="00682375" w:rsidRPr="002E7EB3" w14:paraId="065488DA" w14:textId="77777777" w:rsidTr="002E7EB3">
        <w:trPr>
          <w:trHeight w:val="377"/>
        </w:trPr>
        <w:tc>
          <w:tcPr>
            <w:tcW w:w="2475" w:type="dxa"/>
          </w:tcPr>
          <w:p w14:paraId="792D27B6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NPT</w:t>
            </w:r>
          </w:p>
        </w:tc>
        <w:tc>
          <w:tcPr>
            <w:tcW w:w="7053" w:type="dxa"/>
          </w:tcPr>
          <w:p w14:paraId="54597118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Neighbourhood Policing Team</w:t>
            </w:r>
          </w:p>
        </w:tc>
      </w:tr>
      <w:tr w:rsidR="00682375" w:rsidRPr="002E7EB3" w14:paraId="20FFE348" w14:textId="77777777" w:rsidTr="002E7EB3">
        <w:trPr>
          <w:trHeight w:val="377"/>
        </w:trPr>
        <w:tc>
          <w:tcPr>
            <w:tcW w:w="2475" w:type="dxa"/>
          </w:tcPr>
          <w:p w14:paraId="4297EFB3" w14:textId="4AD13D8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NRM</w:t>
            </w:r>
          </w:p>
        </w:tc>
        <w:tc>
          <w:tcPr>
            <w:tcW w:w="7053" w:type="dxa"/>
          </w:tcPr>
          <w:p w14:paraId="59D37A18" w14:textId="0AB1B309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Referral Mechanism</w:t>
            </w:r>
          </w:p>
        </w:tc>
      </w:tr>
      <w:tr w:rsidR="00682375" w:rsidRPr="002E7EB3" w14:paraId="694F4A9C" w14:textId="77777777" w:rsidTr="002E7EB3">
        <w:trPr>
          <w:trHeight w:val="377"/>
        </w:trPr>
        <w:tc>
          <w:tcPr>
            <w:tcW w:w="2475" w:type="dxa"/>
            <w:hideMark/>
          </w:tcPr>
          <w:p w14:paraId="7412D295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OIC</w:t>
            </w:r>
          </w:p>
        </w:tc>
        <w:tc>
          <w:tcPr>
            <w:tcW w:w="7053" w:type="dxa"/>
            <w:hideMark/>
          </w:tcPr>
          <w:p w14:paraId="1125919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Officer in Case</w:t>
            </w:r>
          </w:p>
        </w:tc>
      </w:tr>
      <w:tr w:rsidR="00682375" w:rsidRPr="002E7EB3" w14:paraId="4C5C1091" w14:textId="77777777" w:rsidTr="002E7EB3">
        <w:trPr>
          <w:trHeight w:val="377"/>
        </w:trPr>
        <w:tc>
          <w:tcPr>
            <w:tcW w:w="2475" w:type="dxa"/>
          </w:tcPr>
          <w:p w14:paraId="21EE2D12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OMU</w:t>
            </w:r>
          </w:p>
        </w:tc>
        <w:tc>
          <w:tcPr>
            <w:tcW w:w="7053" w:type="dxa"/>
          </w:tcPr>
          <w:p w14:paraId="4943E2AE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Offender Management Unit</w:t>
            </w:r>
          </w:p>
        </w:tc>
      </w:tr>
      <w:tr w:rsidR="00682375" w:rsidRPr="002E7EB3" w14:paraId="480E509C" w14:textId="77777777" w:rsidTr="002E7EB3">
        <w:trPr>
          <w:trHeight w:val="377"/>
        </w:trPr>
        <w:tc>
          <w:tcPr>
            <w:tcW w:w="2475" w:type="dxa"/>
          </w:tcPr>
          <w:p w14:paraId="02F45EF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</w:t>
            </w:r>
          </w:p>
        </w:tc>
        <w:tc>
          <w:tcPr>
            <w:tcW w:w="7053" w:type="dxa"/>
          </w:tcPr>
          <w:p w14:paraId="73EC3731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Police safeguarding Hub</w:t>
            </w:r>
          </w:p>
        </w:tc>
      </w:tr>
      <w:tr w:rsidR="00682375" w:rsidRPr="002E7EB3" w14:paraId="3A079891" w14:textId="77777777" w:rsidTr="002E7EB3">
        <w:trPr>
          <w:trHeight w:val="377"/>
        </w:trPr>
        <w:tc>
          <w:tcPr>
            <w:tcW w:w="2475" w:type="dxa"/>
            <w:hideMark/>
          </w:tcPr>
          <w:p w14:paraId="68373A2D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PSR</w:t>
            </w:r>
          </w:p>
        </w:tc>
        <w:tc>
          <w:tcPr>
            <w:tcW w:w="7053" w:type="dxa"/>
            <w:hideMark/>
          </w:tcPr>
          <w:p w14:paraId="29BFB175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Pre-sentence Report</w:t>
            </w:r>
          </w:p>
        </w:tc>
      </w:tr>
      <w:tr w:rsidR="0066355B" w:rsidRPr="002E7EB3" w14:paraId="6CAB1424" w14:textId="77777777" w:rsidTr="002E7EB3">
        <w:trPr>
          <w:trHeight w:val="377"/>
        </w:trPr>
        <w:tc>
          <w:tcPr>
            <w:tcW w:w="2475" w:type="dxa"/>
          </w:tcPr>
          <w:p w14:paraId="7DE4909E" w14:textId="4CC38E02" w:rsidR="0066355B" w:rsidRPr="002E7EB3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PSS</w:t>
            </w:r>
          </w:p>
        </w:tc>
        <w:tc>
          <w:tcPr>
            <w:tcW w:w="7053" w:type="dxa"/>
          </w:tcPr>
          <w:p w14:paraId="448CE7F2" w14:textId="4817419D" w:rsidR="0066355B" w:rsidRPr="002E7EB3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Sentence Supervision</w:t>
            </w:r>
          </w:p>
        </w:tc>
      </w:tr>
      <w:tr w:rsidR="00682375" w:rsidRPr="002E7EB3" w14:paraId="0D95A12D" w14:textId="77777777" w:rsidTr="002E7EB3">
        <w:trPr>
          <w:trHeight w:val="377"/>
        </w:trPr>
        <w:tc>
          <w:tcPr>
            <w:tcW w:w="2475" w:type="dxa"/>
          </w:tcPr>
          <w:p w14:paraId="30CBD8D4" w14:textId="5EB34859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PVP</w:t>
            </w:r>
          </w:p>
        </w:tc>
        <w:tc>
          <w:tcPr>
            <w:tcW w:w="7053" w:type="dxa"/>
          </w:tcPr>
          <w:p w14:paraId="174A045A" w14:textId="67625C70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Protecting Vulnerable Persons</w:t>
            </w:r>
          </w:p>
        </w:tc>
      </w:tr>
      <w:tr w:rsidR="0066355B" w:rsidRPr="002E7EB3" w14:paraId="13D8140A" w14:textId="77777777" w:rsidTr="002E7EB3">
        <w:trPr>
          <w:trHeight w:val="377"/>
        </w:trPr>
        <w:tc>
          <w:tcPr>
            <w:tcW w:w="2475" w:type="dxa"/>
          </w:tcPr>
          <w:p w14:paraId="58260D63" w14:textId="1F710F54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RAR days</w:t>
            </w:r>
          </w:p>
        </w:tc>
        <w:tc>
          <w:tcPr>
            <w:tcW w:w="7053" w:type="dxa"/>
          </w:tcPr>
          <w:p w14:paraId="46DC7DEF" w14:textId="0F3DDD9A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Rehabilitation Activity Requirement</w:t>
            </w:r>
          </w:p>
        </w:tc>
      </w:tr>
      <w:tr w:rsidR="00682375" w:rsidRPr="002E7EB3" w14:paraId="34392AAE" w14:textId="77777777" w:rsidTr="002E7EB3">
        <w:trPr>
          <w:trHeight w:val="377"/>
        </w:trPr>
        <w:tc>
          <w:tcPr>
            <w:tcW w:w="2475" w:type="dxa"/>
          </w:tcPr>
          <w:p w14:paraId="5074BBF4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</w:t>
            </w:r>
          </w:p>
        </w:tc>
        <w:tc>
          <w:tcPr>
            <w:tcW w:w="7053" w:type="dxa"/>
          </w:tcPr>
          <w:p w14:paraId="295B7235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Remanded In Custody</w:t>
            </w:r>
          </w:p>
        </w:tc>
      </w:tr>
      <w:tr w:rsidR="00682375" w:rsidRPr="002E7EB3" w14:paraId="251E78E3" w14:textId="77777777" w:rsidTr="002E7EB3">
        <w:trPr>
          <w:trHeight w:val="377"/>
        </w:trPr>
        <w:tc>
          <w:tcPr>
            <w:tcW w:w="2475" w:type="dxa"/>
          </w:tcPr>
          <w:p w14:paraId="10271D5F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</w:t>
            </w:r>
          </w:p>
        </w:tc>
        <w:tc>
          <w:tcPr>
            <w:tcW w:w="7053" w:type="dxa"/>
          </w:tcPr>
          <w:p w14:paraId="479E75EA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Restraining Order</w:t>
            </w:r>
          </w:p>
        </w:tc>
      </w:tr>
      <w:tr w:rsidR="00682375" w:rsidRPr="002E7EB3" w14:paraId="21C0621F" w14:textId="77777777" w:rsidTr="002E7EB3">
        <w:trPr>
          <w:trHeight w:val="377"/>
        </w:trPr>
        <w:tc>
          <w:tcPr>
            <w:tcW w:w="2475" w:type="dxa"/>
          </w:tcPr>
          <w:p w14:paraId="1D105F01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RUI</w:t>
            </w:r>
          </w:p>
        </w:tc>
        <w:tc>
          <w:tcPr>
            <w:tcW w:w="7053" w:type="dxa"/>
          </w:tcPr>
          <w:p w14:paraId="1819683B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Released Under Investigation</w:t>
            </w:r>
          </w:p>
        </w:tc>
      </w:tr>
      <w:tr w:rsidR="00682375" w:rsidRPr="002E7EB3" w14:paraId="1F437B51" w14:textId="77777777" w:rsidTr="002E7EB3">
        <w:trPr>
          <w:trHeight w:val="377"/>
        </w:trPr>
        <w:tc>
          <w:tcPr>
            <w:tcW w:w="2475" w:type="dxa"/>
            <w:hideMark/>
          </w:tcPr>
          <w:p w14:paraId="6C810C1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SARC</w:t>
            </w:r>
          </w:p>
        </w:tc>
        <w:tc>
          <w:tcPr>
            <w:tcW w:w="7053" w:type="dxa"/>
            <w:hideMark/>
          </w:tcPr>
          <w:p w14:paraId="2DB8A29F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Sexual Assault Referral Centre</w:t>
            </w:r>
          </w:p>
        </w:tc>
      </w:tr>
      <w:tr w:rsidR="00682375" w:rsidRPr="002E7EB3" w14:paraId="1379D06F" w14:textId="77777777" w:rsidTr="002E7EB3">
        <w:trPr>
          <w:trHeight w:val="377"/>
        </w:trPr>
        <w:tc>
          <w:tcPr>
            <w:tcW w:w="2475" w:type="dxa"/>
          </w:tcPr>
          <w:p w14:paraId="7ADE85D3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</w:t>
            </w:r>
          </w:p>
        </w:tc>
        <w:tc>
          <w:tcPr>
            <w:tcW w:w="7053" w:type="dxa"/>
          </w:tcPr>
          <w:p w14:paraId="45C0E0B8" w14:textId="4CEFDDCD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Surviving Economic Abuse</w:t>
            </w:r>
          </w:p>
        </w:tc>
      </w:tr>
      <w:tr w:rsidR="00682375" w:rsidRPr="002E7EB3" w14:paraId="6C9B9D27" w14:textId="77777777" w:rsidTr="002E7EB3">
        <w:trPr>
          <w:trHeight w:val="377"/>
        </w:trPr>
        <w:tc>
          <w:tcPr>
            <w:tcW w:w="2475" w:type="dxa"/>
          </w:tcPr>
          <w:p w14:paraId="433DE0C8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S-DASH</w:t>
            </w:r>
          </w:p>
        </w:tc>
        <w:tc>
          <w:tcPr>
            <w:tcW w:w="7053" w:type="dxa"/>
          </w:tcPr>
          <w:p w14:paraId="37E523CF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Stalking-DASH</w:t>
            </w:r>
          </w:p>
        </w:tc>
      </w:tr>
      <w:tr w:rsidR="0066355B" w:rsidRPr="002E7EB3" w14:paraId="1724DA0C" w14:textId="77777777" w:rsidTr="002E7EB3">
        <w:trPr>
          <w:trHeight w:val="377"/>
        </w:trPr>
        <w:tc>
          <w:tcPr>
            <w:tcW w:w="2475" w:type="dxa"/>
          </w:tcPr>
          <w:p w14:paraId="212D8A06" w14:textId="38CECEE0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SLP</w:t>
            </w:r>
          </w:p>
        </w:tc>
        <w:tc>
          <w:tcPr>
            <w:tcW w:w="7053" w:type="dxa"/>
          </w:tcPr>
          <w:p w14:paraId="6B14C70B" w14:textId="7607CCC8" w:rsidR="0066355B" w:rsidRDefault="0066355B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Safer Lincolnshire Partnership </w:t>
            </w:r>
          </w:p>
        </w:tc>
      </w:tr>
      <w:tr w:rsidR="00682375" w:rsidRPr="002E7EB3" w14:paraId="5E019CED" w14:textId="77777777" w:rsidTr="002E7EB3">
        <w:trPr>
          <w:trHeight w:val="377"/>
        </w:trPr>
        <w:tc>
          <w:tcPr>
            <w:tcW w:w="2475" w:type="dxa"/>
          </w:tcPr>
          <w:p w14:paraId="28E8E305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SOPO</w:t>
            </w:r>
          </w:p>
        </w:tc>
        <w:tc>
          <w:tcPr>
            <w:tcW w:w="7053" w:type="dxa"/>
          </w:tcPr>
          <w:p w14:paraId="095A086B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 Offences Prevention Order</w:t>
            </w:r>
          </w:p>
        </w:tc>
      </w:tr>
      <w:tr w:rsidR="00682375" w:rsidRPr="002E7EB3" w14:paraId="4F72F56A" w14:textId="77777777" w:rsidTr="002E7EB3">
        <w:trPr>
          <w:trHeight w:val="377"/>
        </w:trPr>
        <w:tc>
          <w:tcPr>
            <w:tcW w:w="2475" w:type="dxa"/>
          </w:tcPr>
          <w:p w14:paraId="7EEE28CE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</w:t>
            </w:r>
          </w:p>
        </w:tc>
        <w:tc>
          <w:tcPr>
            <w:tcW w:w="7053" w:type="dxa"/>
          </w:tcPr>
          <w:p w14:paraId="11A05895" w14:textId="452DAD79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Stalking Protection Order</w:t>
            </w:r>
          </w:p>
        </w:tc>
      </w:tr>
      <w:tr w:rsidR="00682375" w:rsidRPr="002E7EB3" w14:paraId="1D0AAA32" w14:textId="77777777" w:rsidTr="002E7EB3">
        <w:trPr>
          <w:trHeight w:val="377"/>
        </w:trPr>
        <w:tc>
          <w:tcPr>
            <w:tcW w:w="2475" w:type="dxa"/>
          </w:tcPr>
          <w:p w14:paraId="7FD367DD" w14:textId="40539426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SSO</w:t>
            </w:r>
          </w:p>
        </w:tc>
        <w:tc>
          <w:tcPr>
            <w:tcW w:w="7053" w:type="dxa"/>
          </w:tcPr>
          <w:p w14:paraId="6C448E0E" w14:textId="3F3CBB44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Suspended Sentence Order</w:t>
            </w:r>
          </w:p>
        </w:tc>
      </w:tr>
      <w:tr w:rsidR="00682375" w:rsidRPr="002E7EB3" w14:paraId="5826C9EF" w14:textId="77777777" w:rsidTr="002E7EB3">
        <w:trPr>
          <w:trHeight w:val="377"/>
        </w:trPr>
        <w:tc>
          <w:tcPr>
            <w:tcW w:w="2475" w:type="dxa"/>
          </w:tcPr>
          <w:p w14:paraId="1E74828A" w14:textId="7769ADCD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SSAFA</w:t>
            </w:r>
          </w:p>
        </w:tc>
        <w:tc>
          <w:tcPr>
            <w:tcW w:w="7053" w:type="dxa"/>
          </w:tcPr>
          <w:p w14:paraId="76C0A92B" w14:textId="3A5611D2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Soldiers, Sailors, Airmen and Families Association</w:t>
            </w:r>
          </w:p>
        </w:tc>
      </w:tr>
      <w:tr w:rsidR="00682375" w:rsidRPr="002E7EB3" w14:paraId="6B53B60D" w14:textId="77777777" w:rsidTr="002E7EB3">
        <w:trPr>
          <w:trHeight w:val="377"/>
        </w:trPr>
        <w:tc>
          <w:tcPr>
            <w:tcW w:w="2475" w:type="dxa"/>
          </w:tcPr>
          <w:p w14:paraId="083DC093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7053" w:type="dxa"/>
          </w:tcPr>
          <w:p w14:paraId="44116B71" w14:textId="29531E28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 Violence</w:t>
            </w:r>
          </w:p>
        </w:tc>
      </w:tr>
      <w:tr w:rsidR="00682375" w:rsidRPr="002E7EB3" w14:paraId="65D0FF48" w14:textId="77777777" w:rsidTr="002E7EB3">
        <w:trPr>
          <w:trHeight w:val="377"/>
        </w:trPr>
        <w:tc>
          <w:tcPr>
            <w:tcW w:w="2475" w:type="dxa"/>
          </w:tcPr>
          <w:p w14:paraId="6D12927B" w14:textId="60880268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TAA</w:t>
            </w:r>
          </w:p>
        </w:tc>
        <w:tc>
          <w:tcPr>
            <w:tcW w:w="7053" w:type="dxa"/>
          </w:tcPr>
          <w:p w14:paraId="7C8A6EFE" w14:textId="4250B7A1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Around Adult</w:t>
            </w:r>
          </w:p>
        </w:tc>
      </w:tr>
      <w:tr w:rsidR="00682375" w:rsidRPr="002E7EB3" w14:paraId="4A3FB93F" w14:textId="77777777" w:rsidTr="002E7EB3">
        <w:trPr>
          <w:trHeight w:val="377"/>
        </w:trPr>
        <w:tc>
          <w:tcPr>
            <w:tcW w:w="2475" w:type="dxa"/>
            <w:hideMark/>
          </w:tcPr>
          <w:p w14:paraId="057BEF1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TAC</w:t>
            </w:r>
          </w:p>
        </w:tc>
        <w:tc>
          <w:tcPr>
            <w:tcW w:w="7053" w:type="dxa"/>
            <w:hideMark/>
          </w:tcPr>
          <w:p w14:paraId="7E8EE04C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Team Around Child</w:t>
            </w:r>
          </w:p>
        </w:tc>
      </w:tr>
      <w:tr w:rsidR="00682375" w:rsidRPr="002E7EB3" w14:paraId="20338C7A" w14:textId="77777777" w:rsidTr="002E7EB3">
        <w:trPr>
          <w:trHeight w:val="377"/>
        </w:trPr>
        <w:tc>
          <w:tcPr>
            <w:tcW w:w="2475" w:type="dxa"/>
          </w:tcPr>
          <w:p w14:paraId="07D888C0" w14:textId="7D1EBA7C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 Marker</w:t>
            </w:r>
          </w:p>
        </w:tc>
        <w:tc>
          <w:tcPr>
            <w:tcW w:w="7053" w:type="dxa"/>
          </w:tcPr>
          <w:p w14:paraId="1902EC65" w14:textId="631EDFBD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Threat Harm Risk Marker</w:t>
            </w:r>
          </w:p>
        </w:tc>
      </w:tr>
      <w:tr w:rsidR="00682375" w:rsidRPr="002E7EB3" w14:paraId="4A5B35DB" w14:textId="77777777" w:rsidTr="002E7EB3">
        <w:trPr>
          <w:trHeight w:val="377"/>
        </w:trPr>
        <w:tc>
          <w:tcPr>
            <w:tcW w:w="2475" w:type="dxa"/>
            <w:hideMark/>
          </w:tcPr>
          <w:p w14:paraId="09B2869F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ULHT</w:t>
            </w:r>
          </w:p>
        </w:tc>
        <w:tc>
          <w:tcPr>
            <w:tcW w:w="7053" w:type="dxa"/>
            <w:hideMark/>
          </w:tcPr>
          <w:p w14:paraId="20E3485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United Lincolnshire Hospital Trust</w:t>
            </w:r>
          </w:p>
        </w:tc>
      </w:tr>
      <w:tr w:rsidR="00682375" w:rsidRPr="002E7EB3" w14:paraId="7430B679" w14:textId="77777777" w:rsidTr="002E7EB3">
        <w:trPr>
          <w:trHeight w:val="377"/>
        </w:trPr>
        <w:tc>
          <w:tcPr>
            <w:tcW w:w="2475" w:type="dxa"/>
          </w:tcPr>
          <w:p w14:paraId="070E3F30" w14:textId="4CAA5584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VAP</w:t>
            </w:r>
          </w:p>
        </w:tc>
        <w:tc>
          <w:tcPr>
            <w:tcW w:w="7053" w:type="dxa"/>
          </w:tcPr>
          <w:p w14:paraId="489AC2D1" w14:textId="53EE9E2F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Vulnerable Adults Panel</w:t>
            </w:r>
          </w:p>
        </w:tc>
      </w:tr>
      <w:tr w:rsidR="00682375" w:rsidRPr="002E7EB3" w14:paraId="7C94D797" w14:textId="77777777" w:rsidTr="002E7EB3">
        <w:trPr>
          <w:trHeight w:val="377"/>
        </w:trPr>
        <w:tc>
          <w:tcPr>
            <w:tcW w:w="2475" w:type="dxa"/>
          </w:tcPr>
          <w:p w14:paraId="282DDCE4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VAWG</w:t>
            </w:r>
          </w:p>
        </w:tc>
        <w:tc>
          <w:tcPr>
            <w:tcW w:w="7053" w:type="dxa"/>
          </w:tcPr>
          <w:p w14:paraId="027FD180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Violence against Women and Girls</w:t>
            </w:r>
          </w:p>
        </w:tc>
      </w:tr>
      <w:tr w:rsidR="00682375" w:rsidRPr="002E7EB3" w14:paraId="5591162C" w14:textId="77777777" w:rsidTr="002E7EB3">
        <w:trPr>
          <w:trHeight w:val="377"/>
        </w:trPr>
        <w:tc>
          <w:tcPr>
            <w:tcW w:w="2475" w:type="dxa"/>
          </w:tcPr>
          <w:p w14:paraId="751FAF9E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VCOP</w:t>
            </w:r>
          </w:p>
        </w:tc>
        <w:tc>
          <w:tcPr>
            <w:tcW w:w="7053" w:type="dxa"/>
          </w:tcPr>
          <w:p w14:paraId="5BA14997" w14:textId="77777777" w:rsidR="00682375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Victim Code of Practice</w:t>
            </w:r>
          </w:p>
        </w:tc>
      </w:tr>
      <w:tr w:rsidR="00682375" w:rsidRPr="002E7EB3" w14:paraId="3EE946E8" w14:textId="77777777" w:rsidTr="002E7EB3">
        <w:trPr>
          <w:trHeight w:val="377"/>
        </w:trPr>
        <w:tc>
          <w:tcPr>
            <w:tcW w:w="2475" w:type="dxa"/>
          </w:tcPr>
          <w:p w14:paraId="3A0C7A8A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ViSOR</w:t>
            </w:r>
            <w:proofErr w:type="spellEnd"/>
          </w:p>
        </w:tc>
        <w:tc>
          <w:tcPr>
            <w:tcW w:w="7053" w:type="dxa"/>
          </w:tcPr>
          <w:p w14:paraId="0BC5D0D6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Violent and Sex Offender Register</w:t>
            </w:r>
          </w:p>
        </w:tc>
      </w:tr>
      <w:tr w:rsidR="00682375" w:rsidRPr="002E7EB3" w14:paraId="4287CEF7" w14:textId="77777777" w:rsidTr="002E7EB3">
        <w:trPr>
          <w:trHeight w:val="377"/>
        </w:trPr>
        <w:tc>
          <w:tcPr>
            <w:tcW w:w="2475" w:type="dxa"/>
          </w:tcPr>
          <w:p w14:paraId="16520FB8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VPS</w:t>
            </w:r>
          </w:p>
        </w:tc>
        <w:tc>
          <w:tcPr>
            <w:tcW w:w="7053" w:type="dxa"/>
          </w:tcPr>
          <w:p w14:paraId="6531CCB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Victim Personal Statement</w:t>
            </w:r>
          </w:p>
        </w:tc>
      </w:tr>
      <w:tr w:rsidR="00682375" w:rsidRPr="002E7EB3" w14:paraId="77767D49" w14:textId="77777777" w:rsidTr="002E7EB3">
        <w:trPr>
          <w:trHeight w:val="377"/>
        </w:trPr>
        <w:tc>
          <w:tcPr>
            <w:tcW w:w="2475" w:type="dxa"/>
          </w:tcPr>
          <w:p w14:paraId="6F1BB9F0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WCU</w:t>
            </w:r>
          </w:p>
        </w:tc>
        <w:tc>
          <w:tcPr>
            <w:tcW w:w="7053" w:type="dxa"/>
          </w:tcPr>
          <w:p w14:paraId="15B90EB9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Witness Care Unit</w:t>
            </w:r>
          </w:p>
        </w:tc>
      </w:tr>
      <w:tr w:rsidR="00682375" w:rsidRPr="002E7EB3" w14:paraId="3E62B229" w14:textId="77777777" w:rsidTr="002E7EB3">
        <w:trPr>
          <w:trHeight w:val="377"/>
        </w:trPr>
        <w:tc>
          <w:tcPr>
            <w:tcW w:w="2475" w:type="dxa"/>
          </w:tcPr>
          <w:p w14:paraId="17B14E8F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7053" w:type="dxa"/>
          </w:tcPr>
          <w:p w14:paraId="081F934D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Witness Service</w:t>
            </w:r>
          </w:p>
        </w:tc>
      </w:tr>
      <w:tr w:rsidR="00682375" w:rsidRPr="002E7EB3" w14:paraId="68EA9EF3" w14:textId="77777777" w:rsidTr="002E7EB3">
        <w:trPr>
          <w:trHeight w:val="377"/>
        </w:trPr>
        <w:tc>
          <w:tcPr>
            <w:tcW w:w="2475" w:type="dxa"/>
            <w:hideMark/>
          </w:tcPr>
          <w:p w14:paraId="6B59A9C8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YOS</w:t>
            </w:r>
          </w:p>
        </w:tc>
        <w:tc>
          <w:tcPr>
            <w:tcW w:w="7053" w:type="dxa"/>
            <w:hideMark/>
          </w:tcPr>
          <w:p w14:paraId="69D34428" w14:textId="77777777" w:rsidR="00682375" w:rsidRPr="002E7EB3" w:rsidRDefault="00682375" w:rsidP="00682375">
            <w:pPr>
              <w:jc w:val="center"/>
              <w:rPr>
                <w:sz w:val="24"/>
                <w:szCs w:val="24"/>
              </w:rPr>
            </w:pPr>
            <w:r w:rsidRPr="002E7EB3">
              <w:rPr>
                <w:sz w:val="24"/>
                <w:szCs w:val="24"/>
              </w:rPr>
              <w:t>Youth Offending Service</w:t>
            </w:r>
          </w:p>
        </w:tc>
      </w:tr>
    </w:tbl>
    <w:p w14:paraId="0BE0CA1D" w14:textId="77777777" w:rsidR="00BC3A7C" w:rsidRDefault="00BC3A7C" w:rsidP="00BC3A7C">
      <w:pPr>
        <w:jc w:val="center"/>
      </w:pPr>
    </w:p>
    <w:sectPr w:rsidR="00BC3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A7C"/>
    <w:rsid w:val="00040EB0"/>
    <w:rsid w:val="000C4466"/>
    <w:rsid w:val="000E15C2"/>
    <w:rsid w:val="0012402E"/>
    <w:rsid w:val="0017647D"/>
    <w:rsid w:val="00242D34"/>
    <w:rsid w:val="002E7EB3"/>
    <w:rsid w:val="0045489C"/>
    <w:rsid w:val="004978BA"/>
    <w:rsid w:val="00512A78"/>
    <w:rsid w:val="005C573B"/>
    <w:rsid w:val="0060490E"/>
    <w:rsid w:val="0066355B"/>
    <w:rsid w:val="00682375"/>
    <w:rsid w:val="00696E9D"/>
    <w:rsid w:val="00727B8C"/>
    <w:rsid w:val="007D3863"/>
    <w:rsid w:val="007D3C93"/>
    <w:rsid w:val="00830C33"/>
    <w:rsid w:val="0085756A"/>
    <w:rsid w:val="008D3936"/>
    <w:rsid w:val="009E2460"/>
    <w:rsid w:val="00A21E9B"/>
    <w:rsid w:val="00A929E8"/>
    <w:rsid w:val="00AE7386"/>
    <w:rsid w:val="00B265F0"/>
    <w:rsid w:val="00BC3A7C"/>
    <w:rsid w:val="00C97A90"/>
    <w:rsid w:val="00CA1E99"/>
    <w:rsid w:val="00D96E71"/>
    <w:rsid w:val="00DF0E88"/>
    <w:rsid w:val="00F91AFA"/>
    <w:rsid w:val="00F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E3BD"/>
  <w15:docId w15:val="{6DD119BB-A5E5-407E-B6A0-E5DD1FE5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kevin.ealam</dc:creator>
  <cp:lastModifiedBy>Lara Iggulden</cp:lastModifiedBy>
  <cp:revision>3</cp:revision>
  <cp:lastPrinted>2017-12-06T16:08:00Z</cp:lastPrinted>
  <dcterms:created xsi:type="dcterms:W3CDTF">2023-01-16T14:02:00Z</dcterms:created>
  <dcterms:modified xsi:type="dcterms:W3CDTF">2023-04-24T19:35:00Z</dcterms:modified>
</cp:coreProperties>
</file>